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391" w:rsidRPr="00CB14D8" w:rsidRDefault="00796391" w:rsidP="00796391">
      <w:pPr>
        <w:rPr>
          <w:rFonts w:ascii="Times New Roman" w:hAnsi="Times New Roman"/>
          <w:b/>
          <w:sz w:val="28"/>
          <w:szCs w:val="28"/>
        </w:rPr>
      </w:pPr>
      <w:r w:rsidRPr="001A4930">
        <w:rPr>
          <w:rFonts w:ascii="Times New Roman" w:hAnsi="Times New Roman"/>
          <w:b/>
          <w:sz w:val="28"/>
          <w:szCs w:val="28"/>
        </w:rPr>
        <w:t>Тема 9. НАЦИОНАЛЬНАЯ ЭКОНОМИКА, СИСТЕМА НАЦИОНАЛЬ</w:t>
      </w:r>
      <w:r w:rsidR="00CB14D8">
        <w:rPr>
          <w:rFonts w:ascii="Times New Roman" w:hAnsi="Times New Roman"/>
          <w:b/>
          <w:sz w:val="28"/>
          <w:szCs w:val="28"/>
        </w:rPr>
        <w:t>НЫХ СЧЕТОВ. ЭКОНОМИЧЕСКИЙ РОСТ.</w:t>
      </w:r>
    </w:p>
    <w:p w:rsidR="00796391" w:rsidRPr="001A4930" w:rsidRDefault="00796391" w:rsidP="00C269A7">
      <w:pPr>
        <w:numPr>
          <w:ilvl w:val="0"/>
          <w:numId w:val="2"/>
        </w:numPr>
        <w:spacing w:after="0" w:line="240" w:lineRule="auto"/>
        <w:jc w:val="both"/>
        <w:rPr>
          <w:rFonts w:ascii="Times New Roman" w:hAnsi="Times New Roman"/>
          <w:b/>
          <w:sz w:val="28"/>
          <w:szCs w:val="28"/>
        </w:rPr>
      </w:pPr>
      <w:r w:rsidRPr="001A4930">
        <w:rPr>
          <w:rFonts w:ascii="Times New Roman" w:hAnsi="Times New Roman"/>
          <w:b/>
          <w:sz w:val="28"/>
          <w:szCs w:val="28"/>
        </w:rPr>
        <w:t>Понятие национальной экономики и ее основные цели и структура.</w:t>
      </w:r>
    </w:p>
    <w:p w:rsidR="00796391" w:rsidRPr="001A4930" w:rsidRDefault="00796391" w:rsidP="00C269A7">
      <w:pPr>
        <w:numPr>
          <w:ilvl w:val="0"/>
          <w:numId w:val="2"/>
        </w:numPr>
        <w:spacing w:after="0" w:line="240" w:lineRule="auto"/>
        <w:jc w:val="both"/>
        <w:rPr>
          <w:rFonts w:ascii="Times New Roman" w:hAnsi="Times New Roman"/>
          <w:b/>
          <w:sz w:val="28"/>
          <w:szCs w:val="28"/>
        </w:rPr>
      </w:pPr>
      <w:r w:rsidRPr="001A4930">
        <w:rPr>
          <w:rFonts w:ascii="Times New Roman" w:hAnsi="Times New Roman"/>
          <w:b/>
          <w:sz w:val="28"/>
          <w:szCs w:val="28"/>
        </w:rPr>
        <w:t>Система национальных счетов и ее показатели.</w:t>
      </w:r>
    </w:p>
    <w:p w:rsidR="00796391" w:rsidRPr="001A4930" w:rsidRDefault="00796391" w:rsidP="00C269A7">
      <w:pPr>
        <w:numPr>
          <w:ilvl w:val="0"/>
          <w:numId w:val="2"/>
        </w:numPr>
        <w:spacing w:after="0" w:line="240" w:lineRule="auto"/>
        <w:jc w:val="both"/>
        <w:rPr>
          <w:rFonts w:ascii="Times New Roman" w:hAnsi="Times New Roman"/>
          <w:b/>
          <w:sz w:val="28"/>
          <w:szCs w:val="28"/>
        </w:rPr>
      </w:pPr>
      <w:r w:rsidRPr="001A4930">
        <w:rPr>
          <w:rFonts w:ascii="Times New Roman" w:hAnsi="Times New Roman"/>
          <w:b/>
          <w:sz w:val="28"/>
          <w:szCs w:val="28"/>
        </w:rPr>
        <w:t>ВВП и экономический рост.</w:t>
      </w:r>
    </w:p>
    <w:p w:rsidR="00796391" w:rsidRPr="001A4930" w:rsidRDefault="00796391" w:rsidP="004A5ADD">
      <w:pPr>
        <w:rPr>
          <w:rFonts w:ascii="Times New Roman" w:hAnsi="Times New Roman"/>
          <w:sz w:val="28"/>
          <w:szCs w:val="28"/>
        </w:rPr>
      </w:pPr>
    </w:p>
    <w:p w:rsidR="00796391" w:rsidRPr="001A4930" w:rsidRDefault="00796391" w:rsidP="004A5ADD">
      <w:pPr>
        <w:ind w:left="360"/>
        <w:rPr>
          <w:rFonts w:ascii="Times New Roman" w:hAnsi="Times New Roman"/>
          <w:b/>
          <w:sz w:val="28"/>
          <w:szCs w:val="28"/>
        </w:rPr>
      </w:pPr>
      <w:r w:rsidRPr="001A4930">
        <w:rPr>
          <w:rFonts w:ascii="Times New Roman" w:hAnsi="Times New Roman"/>
          <w:b/>
          <w:sz w:val="28"/>
          <w:szCs w:val="28"/>
        </w:rPr>
        <w:t>1. Понятие национальной экономики и ее основные цели и структура.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i/>
          <w:sz w:val="28"/>
          <w:szCs w:val="28"/>
        </w:rPr>
        <w:t>Национальная экономика</w:t>
      </w:r>
      <w:r w:rsidRPr="001A4930">
        <w:rPr>
          <w:rFonts w:ascii="Times New Roman" w:hAnsi="Times New Roman"/>
          <w:sz w:val="28"/>
          <w:szCs w:val="28"/>
        </w:rPr>
        <w:t xml:space="preserve"> (хозяйство всей страны) - это исторически сложившаяся система общественного воспроизводства страны, взаимосвязанная система отраслей и видов производств, охватывающая сложившиеся в хозяйстве всей страны формы общественного разделения труда.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Общественное воспроизводство в агрегированном (укрупненном, обобщенном) виде представляет собой совокупность материального и нематериального производства.</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Цели национальной экономики.</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Стабильные темпы экономического роста.</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Высокий уровень занятости населения.</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Стабильность цен.</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Высокий уровень экономической эффективности общественного производства.</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Справедливое распределение доходов.</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Экономическая обеспеченность нетрудоспособных граждан.</w:t>
      </w:r>
    </w:p>
    <w:p w:rsidR="00796391" w:rsidRPr="001A4930"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Стабильный курс национальной валюты.</w:t>
      </w:r>
    </w:p>
    <w:p w:rsidR="00796391" w:rsidRPr="004A5ADD" w:rsidRDefault="00796391" w:rsidP="00C269A7">
      <w:pPr>
        <w:numPr>
          <w:ilvl w:val="0"/>
          <w:numId w:val="3"/>
        </w:numPr>
        <w:spacing w:after="0" w:line="240" w:lineRule="auto"/>
        <w:jc w:val="both"/>
        <w:rPr>
          <w:rFonts w:ascii="Times New Roman" w:hAnsi="Times New Roman"/>
          <w:sz w:val="28"/>
          <w:szCs w:val="28"/>
        </w:rPr>
      </w:pPr>
      <w:r w:rsidRPr="001A4930">
        <w:rPr>
          <w:rFonts w:ascii="Times New Roman" w:hAnsi="Times New Roman"/>
          <w:sz w:val="28"/>
          <w:szCs w:val="28"/>
        </w:rPr>
        <w:t>Поддержание положительного внешнеторгового баланса страны.</w:t>
      </w:r>
    </w:p>
    <w:p w:rsidR="004A5ADD" w:rsidRDefault="00796391" w:rsidP="00796391">
      <w:pPr>
        <w:rPr>
          <w:rFonts w:ascii="Times New Roman" w:hAnsi="Times New Roman"/>
          <w:sz w:val="28"/>
          <w:szCs w:val="28"/>
        </w:rPr>
      </w:pPr>
      <w:r w:rsidRPr="001A4930">
        <w:rPr>
          <w:rFonts w:ascii="Times New Roman" w:hAnsi="Times New Roman"/>
          <w:sz w:val="28"/>
          <w:szCs w:val="28"/>
        </w:rPr>
        <w:t xml:space="preserve">   </w:t>
      </w:r>
    </w:p>
    <w:p w:rsidR="00796391" w:rsidRPr="001A4930" w:rsidRDefault="00796391" w:rsidP="00796391">
      <w:pPr>
        <w:rPr>
          <w:rFonts w:ascii="Times New Roman" w:hAnsi="Times New Roman"/>
          <w:sz w:val="28"/>
          <w:szCs w:val="28"/>
        </w:rPr>
      </w:pPr>
      <w:r w:rsidRPr="001A4930">
        <w:rPr>
          <w:rFonts w:ascii="Times New Roman" w:hAnsi="Times New Roman"/>
          <w:i/>
          <w:sz w:val="28"/>
          <w:szCs w:val="28"/>
        </w:rPr>
        <w:t>Структура национальной экономики</w:t>
      </w:r>
      <w:r w:rsidRPr="001A4930">
        <w:rPr>
          <w:rFonts w:ascii="Times New Roman" w:hAnsi="Times New Roman"/>
          <w:sz w:val="28"/>
          <w:szCs w:val="28"/>
        </w:rPr>
        <w:t xml:space="preserve"> представляет собой устойчивые количественные соотношения между различными ее составными частями или макроэкономическими элементами (отраслями, экономическими районами и др.).</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Факторы, влияющие на формирование структуры национальной экономики.</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t>Рыночная конъюнктура (движение цен, изменение курсов ценных бумаг, динамика предложения, спроса, занятости).</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t>Емкость рынков и уровень их монополизации.</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Степень вовлеченности национальной экономики в систему внешнеэкономических связей.</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t>Уровень развития производительных сил в стране.</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t>Уровень развития и внедрения достижений НТП.</w:t>
      </w:r>
    </w:p>
    <w:p w:rsidR="00796391" w:rsidRPr="001A4930" w:rsidRDefault="00796391" w:rsidP="00C269A7">
      <w:pPr>
        <w:numPr>
          <w:ilvl w:val="0"/>
          <w:numId w:val="4"/>
        </w:numPr>
        <w:spacing w:after="0" w:line="240" w:lineRule="auto"/>
        <w:jc w:val="both"/>
        <w:rPr>
          <w:rFonts w:ascii="Times New Roman" w:hAnsi="Times New Roman"/>
          <w:sz w:val="28"/>
          <w:szCs w:val="28"/>
        </w:rPr>
      </w:pPr>
      <w:r w:rsidRPr="001A4930">
        <w:rPr>
          <w:rFonts w:ascii="Times New Roman" w:hAnsi="Times New Roman"/>
          <w:sz w:val="28"/>
          <w:szCs w:val="28"/>
        </w:rPr>
        <w:t>Степень развития инфраструктуры.</w:t>
      </w:r>
    </w:p>
    <w:p w:rsidR="00796391" w:rsidRPr="001A4930" w:rsidRDefault="00796391" w:rsidP="00796391">
      <w:pPr>
        <w:ind w:left="270"/>
        <w:rPr>
          <w:rFonts w:ascii="Times New Roman" w:hAnsi="Times New Roman"/>
          <w:sz w:val="28"/>
          <w:szCs w:val="28"/>
        </w:rPr>
      </w:pPr>
      <w:r w:rsidRPr="001A4930">
        <w:rPr>
          <w:rFonts w:ascii="Times New Roman" w:hAnsi="Times New Roman"/>
          <w:sz w:val="28"/>
          <w:szCs w:val="28"/>
        </w:rPr>
        <w:t xml:space="preserve">  </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Различают воспроизводственную, отраслевую, территориальную, социальную структуры и инфраструктуру.</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1. </w:t>
      </w:r>
      <w:r w:rsidRPr="001A4930">
        <w:rPr>
          <w:rFonts w:ascii="Times New Roman" w:hAnsi="Times New Roman"/>
          <w:sz w:val="28"/>
          <w:szCs w:val="28"/>
          <w:u w:val="single"/>
        </w:rPr>
        <w:t>Воспроизводственная структура</w:t>
      </w:r>
      <w:r w:rsidRPr="001A4930">
        <w:rPr>
          <w:rFonts w:ascii="Times New Roman" w:hAnsi="Times New Roman"/>
          <w:sz w:val="28"/>
          <w:szCs w:val="28"/>
        </w:rPr>
        <w:t xml:space="preserve"> характеризует деление национальной экономики на наиболее массовые виды экономических субъектов. В экономической теории выделяется 4 группы таких субъектов:</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домашние хозяйства;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 бизнес (предприниматели, предприятия, фирмы);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в) финансово-кредитные учреждения;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г) государственные структуры.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2. </w:t>
      </w:r>
      <w:r w:rsidRPr="001A4930">
        <w:rPr>
          <w:rFonts w:ascii="Times New Roman" w:hAnsi="Times New Roman"/>
          <w:sz w:val="28"/>
          <w:szCs w:val="28"/>
          <w:u w:val="single"/>
        </w:rPr>
        <w:t>Отраслевая структура</w:t>
      </w:r>
      <w:r w:rsidRPr="001A4930">
        <w:rPr>
          <w:rFonts w:ascii="Times New Roman" w:hAnsi="Times New Roman"/>
          <w:sz w:val="28"/>
          <w:szCs w:val="28"/>
        </w:rPr>
        <w:t xml:space="preserve"> предполагает деление национальной экономики на отрасли. Отрасль - это совокупность предприятий и производств, обладающих общностью производимой продукции, технологии и удовлетворяемых потребностей, например, пищевая отрасль.</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3. </w:t>
      </w:r>
      <w:r w:rsidRPr="001A4930">
        <w:rPr>
          <w:rFonts w:ascii="Times New Roman" w:hAnsi="Times New Roman"/>
          <w:sz w:val="28"/>
          <w:szCs w:val="28"/>
          <w:u w:val="single"/>
        </w:rPr>
        <w:t>Территориальная структура</w:t>
      </w:r>
      <w:r w:rsidRPr="001A4930">
        <w:rPr>
          <w:rFonts w:ascii="Times New Roman" w:hAnsi="Times New Roman"/>
          <w:sz w:val="28"/>
          <w:szCs w:val="28"/>
        </w:rPr>
        <w:t xml:space="preserve"> определяется размещением производительных сил на территории страны и означает деление национальной экономики на экономические районы и регионы.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4. </w:t>
      </w:r>
      <w:r w:rsidRPr="001A4930">
        <w:rPr>
          <w:rFonts w:ascii="Times New Roman" w:hAnsi="Times New Roman"/>
          <w:sz w:val="28"/>
          <w:szCs w:val="28"/>
          <w:u w:val="single"/>
        </w:rPr>
        <w:t>Социальная структура</w:t>
      </w:r>
      <w:r w:rsidRPr="001A4930">
        <w:rPr>
          <w:rFonts w:ascii="Times New Roman" w:hAnsi="Times New Roman"/>
          <w:sz w:val="28"/>
          <w:szCs w:val="28"/>
        </w:rPr>
        <w:t xml:space="preserve"> означает деление экономики на секторы, то есть совокупности социально-экономических единиц, объединенных определенными социально-экономическими отношениями. Например, можно выделить следующие секторы: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деление предприятий по формам собственности;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 деление населения на группы по уровню доходов, видам труда и т.д.</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5. </w:t>
      </w:r>
      <w:r w:rsidRPr="001A4930">
        <w:rPr>
          <w:rFonts w:ascii="Times New Roman" w:hAnsi="Times New Roman"/>
          <w:sz w:val="28"/>
          <w:szCs w:val="28"/>
          <w:u w:val="single"/>
        </w:rPr>
        <w:t xml:space="preserve">Инфраструктура </w:t>
      </w:r>
      <w:r w:rsidRPr="001A4930">
        <w:rPr>
          <w:rFonts w:ascii="Times New Roman" w:hAnsi="Times New Roman"/>
          <w:sz w:val="28"/>
          <w:szCs w:val="28"/>
        </w:rPr>
        <w:t>включает в себя отрасли, обслуживающие производство и обеспечивающие жизнедеятельность людей. Различают:</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производственную инфраструктуру (дороги, транспорт, связь и т.д.);</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lastRenderedPageBreak/>
        <w:t xml:space="preserve">    б) социальную инфраструктуру (здравоохранение, образование, жилье, культурные и спортивные сооружения и т.д.)</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Структура экономики любой страны периодически меняется под влиянием развития НТП, изменяющегося типа воспроизводства, изменений в потреб</w:t>
      </w:r>
      <w:r w:rsidR="004A5ADD">
        <w:rPr>
          <w:rFonts w:ascii="Times New Roman" w:hAnsi="Times New Roman"/>
          <w:sz w:val="28"/>
          <w:szCs w:val="28"/>
        </w:rPr>
        <w:t>ностях общества и др. факторов.</w:t>
      </w:r>
    </w:p>
    <w:p w:rsidR="00796391" w:rsidRPr="001A4930" w:rsidRDefault="00796391" w:rsidP="004A5ADD">
      <w:pPr>
        <w:ind w:left="360"/>
        <w:rPr>
          <w:rFonts w:ascii="Times New Roman" w:hAnsi="Times New Roman"/>
          <w:b/>
          <w:sz w:val="28"/>
          <w:szCs w:val="28"/>
        </w:rPr>
      </w:pPr>
      <w:r w:rsidRPr="001A4930">
        <w:rPr>
          <w:rFonts w:ascii="Times New Roman" w:hAnsi="Times New Roman"/>
          <w:b/>
          <w:sz w:val="28"/>
          <w:szCs w:val="28"/>
        </w:rPr>
        <w:t>2.. Система нацио</w:t>
      </w:r>
      <w:r w:rsidR="004A5ADD">
        <w:rPr>
          <w:rFonts w:ascii="Times New Roman" w:hAnsi="Times New Roman"/>
          <w:b/>
          <w:sz w:val="28"/>
          <w:szCs w:val="28"/>
        </w:rPr>
        <w:t>нальных счетов и ее показатели.</w:t>
      </w:r>
    </w:p>
    <w:p w:rsidR="00796391" w:rsidRPr="001A4930" w:rsidRDefault="00796391" w:rsidP="00796391">
      <w:pPr>
        <w:ind w:left="280" w:firstLine="440"/>
        <w:rPr>
          <w:rFonts w:ascii="Times New Roman" w:hAnsi="Times New Roman"/>
          <w:sz w:val="28"/>
          <w:szCs w:val="28"/>
        </w:rPr>
      </w:pPr>
      <w:r w:rsidRPr="001A4930">
        <w:rPr>
          <w:rFonts w:ascii="Times New Roman" w:hAnsi="Times New Roman"/>
          <w:sz w:val="28"/>
          <w:szCs w:val="28"/>
        </w:rPr>
        <w:t xml:space="preserve">Система национальных счетов (СНС) - это система макроэкономических показателей, характеризующих все </w:t>
      </w:r>
      <w:proofErr w:type="gramStart"/>
      <w:r w:rsidRPr="001A4930">
        <w:rPr>
          <w:rFonts w:ascii="Times New Roman" w:hAnsi="Times New Roman"/>
          <w:sz w:val="28"/>
          <w:szCs w:val="28"/>
        </w:rPr>
        <w:t>основные  процессы</w:t>
      </w:r>
      <w:proofErr w:type="gramEnd"/>
      <w:r w:rsidRPr="001A4930">
        <w:rPr>
          <w:rFonts w:ascii="Times New Roman" w:hAnsi="Times New Roman"/>
          <w:sz w:val="28"/>
          <w:szCs w:val="28"/>
        </w:rPr>
        <w:t xml:space="preserve"> и явления в экономике страны. В 1993 году ООН одобрила усовершенствованную СНС и рекомендовала ее всем странам мира в качестве международного стандарта. </w:t>
      </w:r>
    </w:p>
    <w:p w:rsidR="00796391" w:rsidRPr="001A4930" w:rsidRDefault="00796391" w:rsidP="00796391">
      <w:pPr>
        <w:ind w:left="280" w:firstLine="440"/>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Принципы СНС</w:t>
      </w:r>
    </w:p>
    <w:p w:rsidR="00796391" w:rsidRPr="001A4930" w:rsidRDefault="00796391" w:rsidP="00C269A7">
      <w:pPr>
        <w:numPr>
          <w:ilvl w:val="0"/>
          <w:numId w:val="5"/>
        </w:numPr>
        <w:spacing w:after="0" w:line="240" w:lineRule="auto"/>
        <w:jc w:val="both"/>
        <w:rPr>
          <w:rFonts w:ascii="Times New Roman" w:hAnsi="Times New Roman"/>
          <w:sz w:val="28"/>
          <w:szCs w:val="28"/>
        </w:rPr>
      </w:pPr>
      <w:r w:rsidRPr="001A4930">
        <w:rPr>
          <w:rFonts w:ascii="Times New Roman" w:hAnsi="Times New Roman"/>
          <w:sz w:val="28"/>
          <w:szCs w:val="28"/>
        </w:rPr>
        <w:t>Балансирование доходов и расходов по методу двойной записи (принцип бухгалтерского учета).</w:t>
      </w:r>
    </w:p>
    <w:p w:rsidR="00796391" w:rsidRPr="001A4930" w:rsidRDefault="00796391" w:rsidP="00C269A7">
      <w:pPr>
        <w:numPr>
          <w:ilvl w:val="0"/>
          <w:numId w:val="5"/>
        </w:numPr>
        <w:spacing w:after="0" w:line="240" w:lineRule="auto"/>
        <w:jc w:val="both"/>
        <w:rPr>
          <w:rFonts w:ascii="Times New Roman" w:hAnsi="Times New Roman"/>
          <w:sz w:val="28"/>
          <w:szCs w:val="28"/>
        </w:rPr>
      </w:pPr>
      <w:r w:rsidRPr="001A4930">
        <w:rPr>
          <w:rFonts w:ascii="Times New Roman" w:hAnsi="Times New Roman"/>
          <w:sz w:val="28"/>
          <w:szCs w:val="28"/>
        </w:rPr>
        <w:t>Стоимостная оценка всех товаров и услуг.</w:t>
      </w:r>
    </w:p>
    <w:p w:rsidR="00796391" w:rsidRPr="001A4930" w:rsidRDefault="00796391" w:rsidP="00C269A7">
      <w:pPr>
        <w:numPr>
          <w:ilvl w:val="0"/>
          <w:numId w:val="5"/>
        </w:numPr>
        <w:spacing w:after="0" w:line="240" w:lineRule="auto"/>
        <w:jc w:val="both"/>
        <w:rPr>
          <w:rFonts w:ascii="Times New Roman" w:hAnsi="Times New Roman"/>
          <w:sz w:val="28"/>
          <w:szCs w:val="28"/>
        </w:rPr>
      </w:pPr>
      <w:r w:rsidRPr="001A4930">
        <w:rPr>
          <w:rFonts w:ascii="Times New Roman" w:hAnsi="Times New Roman"/>
          <w:sz w:val="28"/>
          <w:szCs w:val="28"/>
        </w:rPr>
        <w:t xml:space="preserve">Раздельный учет на специальных счетах финансовых и денежных потоков. </w:t>
      </w:r>
    </w:p>
    <w:p w:rsidR="00796391" w:rsidRPr="001A4930" w:rsidRDefault="00796391" w:rsidP="00796391">
      <w:pPr>
        <w:ind w:left="360"/>
        <w:rPr>
          <w:rFonts w:ascii="Times New Roman" w:hAnsi="Times New Roman"/>
          <w:b/>
          <w:sz w:val="28"/>
          <w:szCs w:val="28"/>
        </w:rPr>
      </w:pP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В системе СНС все участники производства материальных благ и оказания услуг распределены в шесть секторов экономики: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1) производственные фирмы и предприятия, а также отдельные предприниматели;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2) финансовые учреждения и организации;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3) государственные учреждения;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4) частные некоммерческие организации;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5) домашние хозяйства;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6) экономические агенты за границей.</w:t>
      </w:r>
    </w:p>
    <w:p w:rsidR="00796391" w:rsidRPr="001A4930" w:rsidRDefault="00796391" w:rsidP="00796391">
      <w:pPr>
        <w:rPr>
          <w:rFonts w:ascii="Times New Roman" w:hAnsi="Times New Roman"/>
          <w:i/>
          <w:sz w:val="28"/>
          <w:szCs w:val="28"/>
        </w:rPr>
      </w:pPr>
      <w:r w:rsidRPr="001A4930">
        <w:rPr>
          <w:rFonts w:ascii="Times New Roman" w:hAnsi="Times New Roman"/>
          <w:i/>
          <w:sz w:val="28"/>
          <w:szCs w:val="28"/>
        </w:rPr>
        <w:t xml:space="preserve">       Основу национальных счетов составляют следующие счета:</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t>счет производства;</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t>счет образования доходов;</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t>счет распределения доходов;</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t>счет использования доходов;</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t>счет капитала;</w:t>
      </w:r>
    </w:p>
    <w:p w:rsidR="00796391" w:rsidRPr="001A4930" w:rsidRDefault="00796391" w:rsidP="00C269A7">
      <w:pPr>
        <w:numPr>
          <w:ilvl w:val="0"/>
          <w:numId w:val="6"/>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финансовый счет.</w:t>
      </w:r>
    </w:p>
    <w:p w:rsidR="00796391" w:rsidRPr="001A4930" w:rsidRDefault="00796391" w:rsidP="00796391">
      <w:pPr>
        <w:ind w:left="140" w:firstLine="580"/>
        <w:rPr>
          <w:rFonts w:ascii="Times New Roman" w:hAnsi="Times New Roman"/>
          <w:sz w:val="28"/>
          <w:szCs w:val="28"/>
        </w:rPr>
      </w:pPr>
      <w:r w:rsidRPr="001A4930">
        <w:rPr>
          <w:rFonts w:ascii="Times New Roman" w:hAnsi="Times New Roman"/>
          <w:sz w:val="28"/>
          <w:szCs w:val="28"/>
        </w:rPr>
        <w:t>Взаимосвязи между секторами экономики охватывают все виды операций с товарами и услугами, доходами и расходами. Каждой записи в одном счете соответствует идентичная запись в противоположном счете. В итоге обработки информации составляется комплекс балансовых таблиц, данные которых позволяют определить обобщающие макроэкономические показатели, характеризующие состояние экономики.</w:t>
      </w:r>
    </w:p>
    <w:p w:rsidR="00796391" w:rsidRPr="001A4930" w:rsidRDefault="00796391" w:rsidP="00796391">
      <w:pPr>
        <w:ind w:left="140"/>
        <w:jc w:val="center"/>
        <w:rPr>
          <w:rFonts w:ascii="Times New Roman" w:hAnsi="Times New Roman"/>
          <w:i/>
          <w:sz w:val="28"/>
          <w:szCs w:val="28"/>
        </w:rPr>
      </w:pPr>
      <w:r w:rsidRPr="001A4930">
        <w:rPr>
          <w:rFonts w:ascii="Times New Roman" w:hAnsi="Times New Roman"/>
          <w:i/>
          <w:sz w:val="28"/>
          <w:szCs w:val="28"/>
        </w:rPr>
        <w:t>Основные показатели системы национальных счетов.</w:t>
      </w:r>
    </w:p>
    <w:p w:rsidR="00796391" w:rsidRPr="001A4930" w:rsidRDefault="00796391" w:rsidP="00796391">
      <w:pPr>
        <w:ind w:left="280"/>
        <w:rPr>
          <w:rFonts w:ascii="Times New Roman" w:hAnsi="Times New Roman"/>
          <w:sz w:val="28"/>
          <w:szCs w:val="28"/>
        </w:rPr>
      </w:pPr>
      <w:r w:rsidRPr="001A4930">
        <w:rPr>
          <w:rFonts w:ascii="Times New Roman" w:hAnsi="Times New Roman"/>
          <w:b/>
          <w:sz w:val="28"/>
          <w:szCs w:val="28"/>
        </w:rPr>
        <w:t xml:space="preserve">1. Валовой национальный доход (ВНД) </w:t>
      </w:r>
      <w:r w:rsidRPr="001A4930">
        <w:rPr>
          <w:rFonts w:ascii="Times New Roman" w:hAnsi="Times New Roman"/>
          <w:sz w:val="28"/>
          <w:szCs w:val="28"/>
        </w:rPr>
        <w:t xml:space="preserve">заменивший собой прежний показатель </w:t>
      </w:r>
      <w:r w:rsidRPr="001A4930">
        <w:rPr>
          <w:rFonts w:ascii="Times New Roman" w:hAnsi="Times New Roman"/>
          <w:b/>
          <w:sz w:val="28"/>
          <w:szCs w:val="28"/>
        </w:rPr>
        <w:t>валового национального продукта (ВНП)</w:t>
      </w:r>
      <w:r w:rsidRPr="001A4930">
        <w:rPr>
          <w:rFonts w:ascii="Times New Roman" w:hAnsi="Times New Roman"/>
          <w:sz w:val="28"/>
          <w:szCs w:val="28"/>
        </w:rPr>
        <w:t>- это рыночная стоимость конечных товаров и услуг, произведенных отечественными предприятиями внутри страны и их зарубежными филиалами за год.</w:t>
      </w:r>
    </w:p>
    <w:p w:rsidR="00796391" w:rsidRPr="001A4930" w:rsidRDefault="00796391" w:rsidP="00796391">
      <w:pPr>
        <w:ind w:left="280"/>
        <w:rPr>
          <w:rFonts w:ascii="Times New Roman" w:hAnsi="Times New Roman"/>
          <w:sz w:val="28"/>
          <w:szCs w:val="28"/>
        </w:rPr>
      </w:pPr>
      <w:r w:rsidRPr="001A4930">
        <w:rPr>
          <w:rFonts w:ascii="Times New Roman" w:hAnsi="Times New Roman"/>
          <w:b/>
          <w:sz w:val="28"/>
          <w:szCs w:val="28"/>
        </w:rPr>
        <w:t>2. Валовой внутренний продукт (ВВП)</w:t>
      </w:r>
      <w:r w:rsidRPr="001A4930">
        <w:rPr>
          <w:rFonts w:ascii="Times New Roman" w:hAnsi="Times New Roman"/>
          <w:sz w:val="28"/>
          <w:szCs w:val="28"/>
        </w:rPr>
        <w:t xml:space="preserve"> - это рыночная стоимость конечных товаров и услуг, произведенных внутри страны как отечественными предприятиями, так и фирмами, принадлежащими иностранному капиталу за год.</w:t>
      </w:r>
    </w:p>
    <w:p w:rsidR="00796391" w:rsidRPr="001A4930" w:rsidRDefault="00796391" w:rsidP="00796391">
      <w:pPr>
        <w:ind w:firstLine="360"/>
        <w:rPr>
          <w:rFonts w:ascii="Times New Roman" w:hAnsi="Times New Roman"/>
          <w:sz w:val="28"/>
          <w:szCs w:val="28"/>
          <w:u w:val="single"/>
        </w:rPr>
      </w:pPr>
      <w:r w:rsidRPr="001A4930">
        <w:rPr>
          <w:rFonts w:ascii="Times New Roman" w:hAnsi="Times New Roman"/>
          <w:sz w:val="28"/>
          <w:szCs w:val="28"/>
          <w:u w:val="single"/>
        </w:rPr>
        <w:t xml:space="preserve">В закрытой экономике, т.е. экономике, не имеющей никаких торгово-экономических отношений с другими странами, ВВП и ВНД совпадают. </w:t>
      </w:r>
    </w:p>
    <w:p w:rsidR="00796391" w:rsidRPr="001A4930" w:rsidRDefault="00796391" w:rsidP="00796391">
      <w:pPr>
        <w:ind w:left="280"/>
        <w:rPr>
          <w:rFonts w:ascii="Times New Roman" w:hAnsi="Times New Roman"/>
          <w:sz w:val="28"/>
          <w:szCs w:val="28"/>
        </w:rPr>
      </w:pPr>
    </w:p>
    <w:p w:rsidR="00796391" w:rsidRPr="001A4930" w:rsidRDefault="00796391" w:rsidP="00796391">
      <w:pPr>
        <w:pStyle w:val="ac"/>
        <w:ind w:firstLine="360"/>
        <w:jc w:val="both"/>
        <w:rPr>
          <w:iCs/>
          <w:sz w:val="28"/>
          <w:szCs w:val="28"/>
        </w:rPr>
      </w:pPr>
      <w:r w:rsidRPr="001A4930">
        <w:rPr>
          <w:sz w:val="28"/>
          <w:szCs w:val="28"/>
        </w:rPr>
        <w:t xml:space="preserve">     </w:t>
      </w:r>
      <w:proofErr w:type="gramStart"/>
      <w:r w:rsidRPr="001A4930">
        <w:rPr>
          <w:sz w:val="28"/>
          <w:szCs w:val="28"/>
        </w:rPr>
        <w:t xml:space="preserve">Различают </w:t>
      </w:r>
      <w:r w:rsidRPr="001A4930">
        <w:rPr>
          <w:iCs/>
          <w:sz w:val="28"/>
          <w:szCs w:val="28"/>
        </w:rPr>
        <w:t xml:space="preserve"> </w:t>
      </w:r>
      <w:r w:rsidRPr="001A4930">
        <w:rPr>
          <w:b/>
          <w:iCs/>
          <w:sz w:val="28"/>
          <w:szCs w:val="28"/>
        </w:rPr>
        <w:t>номинальный</w:t>
      </w:r>
      <w:proofErr w:type="gramEnd"/>
      <w:r w:rsidRPr="001A4930">
        <w:rPr>
          <w:iCs/>
          <w:sz w:val="28"/>
          <w:szCs w:val="28"/>
        </w:rPr>
        <w:t xml:space="preserve"> ВВП, т.е. ВВП, выра</w:t>
      </w:r>
      <w:r w:rsidRPr="001A4930">
        <w:rPr>
          <w:iCs/>
          <w:sz w:val="28"/>
          <w:szCs w:val="28"/>
        </w:rPr>
        <w:softHyphen/>
        <w:t xml:space="preserve">женный в текущих ценах, и </w:t>
      </w:r>
      <w:r w:rsidRPr="001A4930">
        <w:rPr>
          <w:b/>
          <w:iCs/>
          <w:sz w:val="28"/>
          <w:szCs w:val="28"/>
        </w:rPr>
        <w:t>реальный</w:t>
      </w:r>
      <w:r w:rsidRPr="001A4930">
        <w:rPr>
          <w:iCs/>
          <w:sz w:val="28"/>
          <w:szCs w:val="28"/>
        </w:rPr>
        <w:t xml:space="preserve"> ВВП, т.е. ВВП, выраженный в неизменных ценах (в ценах базисного года). </w:t>
      </w:r>
      <w:r w:rsidRPr="001A4930">
        <w:rPr>
          <w:i/>
          <w:iCs/>
          <w:sz w:val="28"/>
          <w:szCs w:val="28"/>
        </w:rPr>
        <w:t>Например</w:t>
      </w:r>
      <w:r w:rsidRPr="001A4930">
        <w:rPr>
          <w:iCs/>
          <w:sz w:val="28"/>
          <w:szCs w:val="28"/>
        </w:rPr>
        <w:t>, если все ко</w:t>
      </w:r>
      <w:r w:rsidRPr="001A4930">
        <w:rPr>
          <w:iCs/>
          <w:sz w:val="28"/>
          <w:szCs w:val="28"/>
        </w:rPr>
        <w:softHyphen/>
        <w:t xml:space="preserve">нечные товары и услуги, созданные в России за 2009г, рассчитать в ценах </w:t>
      </w:r>
      <w:smartTag w:uri="urn:schemas-microsoft-com:office:smarttags" w:element="metricconverter">
        <w:smartTagPr>
          <w:attr w:name="ProductID" w:val="2006 г"/>
        </w:smartTagPr>
        <w:r w:rsidRPr="001A4930">
          <w:rPr>
            <w:iCs/>
            <w:sz w:val="28"/>
            <w:szCs w:val="28"/>
          </w:rPr>
          <w:t>2006 г</w:t>
        </w:r>
      </w:smartTag>
      <w:r w:rsidRPr="001A4930">
        <w:rPr>
          <w:iCs/>
          <w:sz w:val="28"/>
          <w:szCs w:val="28"/>
        </w:rPr>
        <w:t xml:space="preserve">., то определим величину реального ВВП за </w:t>
      </w:r>
      <w:smartTag w:uri="urn:schemas-microsoft-com:office:smarttags" w:element="metricconverter">
        <w:smartTagPr>
          <w:attr w:name="ProductID" w:val="2009 г"/>
        </w:smartTagPr>
        <w:r w:rsidRPr="001A4930">
          <w:rPr>
            <w:iCs/>
            <w:sz w:val="28"/>
            <w:szCs w:val="28"/>
          </w:rPr>
          <w:t>2009 г</w:t>
        </w:r>
      </w:smartTag>
      <w:r w:rsidRPr="001A4930">
        <w:rPr>
          <w:iCs/>
          <w:sz w:val="28"/>
          <w:szCs w:val="28"/>
        </w:rPr>
        <w:t xml:space="preserve">. </w:t>
      </w:r>
    </w:p>
    <w:p w:rsidR="00796391" w:rsidRPr="001A4930" w:rsidRDefault="00796391" w:rsidP="00796391">
      <w:pPr>
        <w:pStyle w:val="ac"/>
        <w:ind w:firstLine="360"/>
        <w:jc w:val="both"/>
        <w:rPr>
          <w:iCs/>
          <w:sz w:val="28"/>
          <w:szCs w:val="28"/>
        </w:rPr>
      </w:pPr>
      <w:r w:rsidRPr="001A4930">
        <w:rPr>
          <w:iCs/>
          <w:sz w:val="28"/>
          <w:szCs w:val="28"/>
          <w:u w:val="single"/>
        </w:rPr>
        <w:t>Если номинальный ВВП разделить на реальный, то получим</w:t>
      </w:r>
      <w:r w:rsidRPr="001A4930">
        <w:rPr>
          <w:iCs/>
          <w:sz w:val="28"/>
          <w:szCs w:val="28"/>
        </w:rPr>
        <w:t xml:space="preserve"> </w:t>
      </w:r>
      <w:r w:rsidRPr="001A4930">
        <w:rPr>
          <w:b/>
          <w:iCs/>
          <w:sz w:val="28"/>
          <w:szCs w:val="28"/>
        </w:rPr>
        <w:t>де</w:t>
      </w:r>
      <w:r w:rsidRPr="001A4930">
        <w:rPr>
          <w:b/>
          <w:iCs/>
          <w:sz w:val="28"/>
          <w:szCs w:val="28"/>
        </w:rPr>
        <w:softHyphen/>
        <w:t>флятор ВВП</w:t>
      </w:r>
      <w:r w:rsidRPr="001A4930">
        <w:rPr>
          <w:iCs/>
          <w:sz w:val="28"/>
          <w:szCs w:val="28"/>
        </w:rPr>
        <w:t xml:space="preserve">. Дефлятор ВВП - это ценовой индекс. </w:t>
      </w:r>
    </w:p>
    <w:p w:rsidR="00796391" w:rsidRPr="001A4930" w:rsidRDefault="00796391" w:rsidP="00796391">
      <w:pPr>
        <w:pStyle w:val="ac"/>
        <w:ind w:firstLine="360"/>
        <w:jc w:val="both"/>
        <w:rPr>
          <w:iCs/>
          <w:sz w:val="28"/>
          <w:szCs w:val="28"/>
        </w:rPr>
      </w:pPr>
      <w:r w:rsidRPr="001A4930">
        <w:rPr>
          <w:iCs/>
          <w:sz w:val="28"/>
          <w:szCs w:val="28"/>
        </w:rPr>
        <w:t xml:space="preserve">Запишем его в виде формулы: </w:t>
      </w:r>
    </w:p>
    <w:p w:rsidR="00796391" w:rsidRPr="001A4930" w:rsidRDefault="00796391" w:rsidP="00796391">
      <w:pPr>
        <w:pStyle w:val="ac"/>
        <w:ind w:firstLine="360"/>
        <w:jc w:val="both"/>
        <w:rPr>
          <w:iCs/>
          <w:sz w:val="28"/>
          <w:szCs w:val="28"/>
        </w:rPr>
      </w:pPr>
    </w:p>
    <w:p w:rsidR="00796391" w:rsidRPr="001A4930" w:rsidRDefault="00796391" w:rsidP="00796391">
      <w:pPr>
        <w:pStyle w:val="ac"/>
        <w:ind w:firstLine="360"/>
        <w:jc w:val="both"/>
        <w:rPr>
          <w:iCs/>
          <w:sz w:val="28"/>
          <w:szCs w:val="28"/>
        </w:rPr>
      </w:pPr>
      <w:r w:rsidRPr="001A4930">
        <w:rPr>
          <w:iCs/>
          <w:sz w:val="28"/>
          <w:szCs w:val="28"/>
        </w:rPr>
        <w:t xml:space="preserve">                      Дефлятор ВВП = (номинальный ВВП) / (реальный ВВП).                        </w:t>
      </w:r>
    </w:p>
    <w:p w:rsidR="00796391" w:rsidRPr="001A4930" w:rsidRDefault="00796391" w:rsidP="00796391">
      <w:pPr>
        <w:pStyle w:val="ac"/>
        <w:ind w:firstLine="360"/>
        <w:jc w:val="both"/>
        <w:rPr>
          <w:iCs/>
          <w:sz w:val="28"/>
          <w:szCs w:val="28"/>
        </w:rPr>
      </w:pP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Дефлятор ВВП рассчитывается для всех товаров и услуг как по</w:t>
      </w:r>
      <w:r w:rsidRPr="001A4930">
        <w:rPr>
          <w:rFonts w:ascii="Times New Roman" w:hAnsi="Times New Roman"/>
          <w:sz w:val="28"/>
          <w:szCs w:val="28"/>
        </w:rPr>
        <w:softHyphen/>
        <w:t>требительского, так и инвестиционного назначения. Но для населе</w:t>
      </w:r>
      <w:r w:rsidRPr="001A4930">
        <w:rPr>
          <w:rFonts w:ascii="Times New Roman" w:hAnsi="Times New Roman"/>
          <w:sz w:val="28"/>
          <w:szCs w:val="28"/>
        </w:rPr>
        <w:softHyphen/>
        <w:t xml:space="preserve">ния больший интерес представляет </w:t>
      </w:r>
      <w:r w:rsidRPr="001A4930">
        <w:rPr>
          <w:rFonts w:ascii="Times New Roman" w:hAnsi="Times New Roman"/>
          <w:b/>
          <w:color w:val="000000"/>
          <w:sz w:val="28"/>
          <w:szCs w:val="28"/>
        </w:rPr>
        <w:t>индекс потребительских цен (ИПЦ)</w:t>
      </w:r>
      <w:r w:rsidRPr="001A4930">
        <w:rPr>
          <w:rFonts w:ascii="Times New Roman" w:hAnsi="Times New Roman"/>
          <w:sz w:val="28"/>
          <w:szCs w:val="28"/>
        </w:rPr>
        <w:t>. Ведь домашние хозяйства не приобретают экскаваторы, до</w:t>
      </w:r>
      <w:r w:rsidRPr="001A4930">
        <w:rPr>
          <w:rFonts w:ascii="Times New Roman" w:hAnsi="Times New Roman"/>
          <w:sz w:val="28"/>
          <w:szCs w:val="28"/>
        </w:rPr>
        <w:softHyphen/>
        <w:t>менные печи и прокатные станы, а расходуют полученные ими до</w:t>
      </w:r>
      <w:r w:rsidRPr="001A4930">
        <w:rPr>
          <w:rFonts w:ascii="Times New Roman" w:hAnsi="Times New Roman"/>
          <w:sz w:val="28"/>
          <w:szCs w:val="28"/>
        </w:rPr>
        <w:softHyphen/>
        <w:t>ходы на предметы повседневного обихода, продовольствие, оплату коммунальных услуг. В экономической теории ИПЦ рассчитывает</w:t>
      </w:r>
      <w:r w:rsidRPr="001A4930">
        <w:rPr>
          <w:rFonts w:ascii="Times New Roman" w:hAnsi="Times New Roman"/>
          <w:sz w:val="28"/>
          <w:szCs w:val="28"/>
        </w:rPr>
        <w:softHyphen/>
        <w:t xml:space="preserve">ся как </w:t>
      </w:r>
      <w:r w:rsidRPr="001A4930">
        <w:rPr>
          <w:rFonts w:ascii="Times New Roman" w:hAnsi="Times New Roman"/>
          <w:b/>
          <w:color w:val="000000"/>
          <w:sz w:val="28"/>
          <w:szCs w:val="28"/>
        </w:rPr>
        <w:t xml:space="preserve">индекс </w:t>
      </w:r>
      <w:proofErr w:type="spellStart"/>
      <w:r w:rsidRPr="001A4930">
        <w:rPr>
          <w:rFonts w:ascii="Times New Roman" w:hAnsi="Times New Roman"/>
          <w:b/>
          <w:color w:val="000000"/>
          <w:sz w:val="28"/>
          <w:szCs w:val="28"/>
        </w:rPr>
        <w:t>Ласпейреса</w:t>
      </w:r>
      <w:proofErr w:type="spellEnd"/>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lastRenderedPageBreak/>
        <w:t xml:space="preserve">Индекс </w:t>
      </w:r>
      <w:proofErr w:type="spellStart"/>
      <w:r w:rsidRPr="001A4930">
        <w:rPr>
          <w:rFonts w:ascii="Times New Roman" w:hAnsi="Times New Roman"/>
          <w:sz w:val="28"/>
          <w:szCs w:val="28"/>
        </w:rPr>
        <w:t>Ласпейреса</w:t>
      </w:r>
      <w:proofErr w:type="spellEnd"/>
      <w:r w:rsidRPr="001A4930">
        <w:rPr>
          <w:rFonts w:ascii="Times New Roman" w:hAnsi="Times New Roman"/>
          <w:sz w:val="28"/>
          <w:szCs w:val="28"/>
        </w:rPr>
        <w:t xml:space="preserve"> определяется для </w:t>
      </w:r>
      <w:r w:rsidRPr="001A4930">
        <w:rPr>
          <w:rFonts w:ascii="Times New Roman" w:hAnsi="Times New Roman"/>
          <w:i/>
          <w:iCs/>
          <w:sz w:val="28"/>
          <w:szCs w:val="28"/>
        </w:rPr>
        <w:t xml:space="preserve">неизменного </w:t>
      </w:r>
      <w:r w:rsidRPr="001A4930">
        <w:rPr>
          <w:rFonts w:ascii="Times New Roman" w:hAnsi="Times New Roman"/>
          <w:sz w:val="28"/>
          <w:szCs w:val="28"/>
        </w:rPr>
        <w:t>набора това</w:t>
      </w:r>
      <w:r w:rsidRPr="001A4930">
        <w:rPr>
          <w:rFonts w:ascii="Times New Roman" w:hAnsi="Times New Roman"/>
          <w:sz w:val="28"/>
          <w:szCs w:val="28"/>
        </w:rPr>
        <w:softHyphen/>
        <w:t xml:space="preserve">ров (при расчете стандартной потребительской корзины):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noProof/>
          <w:sz w:val="28"/>
          <w:szCs w:val="28"/>
        </w:rPr>
        <w:drawing>
          <wp:inline distT="0" distB="0" distL="0" distR="0" wp14:anchorId="690B948F" wp14:editId="7C4F1C32">
            <wp:extent cx="942975" cy="390525"/>
            <wp:effectExtent l="0" t="0" r="9525" b="9525"/>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cstate="print">
                      <a:lum bright="-30000" contrast="54000"/>
                      <a:extLst>
                        <a:ext uri="{28A0092B-C50C-407E-A947-70E740481C1C}">
                          <a14:useLocalDpi xmlns:a14="http://schemas.microsoft.com/office/drawing/2010/main" val="0"/>
                        </a:ext>
                      </a:extLst>
                    </a:blip>
                    <a:srcRect/>
                    <a:stretch>
                      <a:fillRect/>
                    </a:stretch>
                  </pic:blipFill>
                  <pic:spPr bwMode="auto">
                    <a:xfrm>
                      <a:off x="0" y="0"/>
                      <a:ext cx="942975" cy="390525"/>
                    </a:xfrm>
                    <a:prstGeom prst="rect">
                      <a:avLst/>
                    </a:prstGeom>
                    <a:noFill/>
                    <a:ln>
                      <a:noFill/>
                    </a:ln>
                  </pic:spPr>
                </pic:pic>
              </a:graphicData>
            </a:graphic>
          </wp:inline>
        </w:drawing>
      </w:r>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где </w:t>
      </w:r>
      <w:r w:rsidRPr="001A4930">
        <w:rPr>
          <w:rFonts w:ascii="Times New Roman" w:hAnsi="Times New Roman"/>
          <w:i/>
          <w:iCs/>
          <w:sz w:val="28"/>
          <w:szCs w:val="28"/>
          <w:lang w:val="en-US"/>
        </w:rPr>
        <w:t>q</w:t>
      </w:r>
      <w:r w:rsidRPr="001A4930">
        <w:rPr>
          <w:rFonts w:ascii="Times New Roman" w:hAnsi="Times New Roman"/>
          <w:i/>
          <w:iCs/>
          <w:sz w:val="28"/>
          <w:szCs w:val="28"/>
          <w:vertAlign w:val="superscript"/>
          <w:lang w:val="en-US"/>
        </w:rPr>
        <w:t>i</w:t>
      </w:r>
      <w:r w:rsidRPr="001A4930">
        <w:rPr>
          <w:rFonts w:ascii="Times New Roman" w:hAnsi="Times New Roman"/>
          <w:i/>
          <w:iCs/>
          <w:sz w:val="28"/>
          <w:szCs w:val="28"/>
          <w:vertAlign w:val="subscript"/>
        </w:rPr>
        <w:t>0</w:t>
      </w:r>
      <w:r w:rsidRPr="001A4930">
        <w:rPr>
          <w:rFonts w:ascii="Times New Roman" w:hAnsi="Times New Roman"/>
          <w:i/>
          <w:iCs/>
          <w:sz w:val="28"/>
          <w:szCs w:val="28"/>
        </w:rPr>
        <w:t xml:space="preserve"> </w:t>
      </w:r>
      <w:r w:rsidRPr="001A4930">
        <w:rPr>
          <w:rFonts w:ascii="Times New Roman" w:hAnsi="Times New Roman"/>
          <w:sz w:val="28"/>
          <w:szCs w:val="28"/>
        </w:rPr>
        <w:t xml:space="preserve">- количество товаров и услуг, произведенных в базисном году;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p</w:t>
      </w:r>
      <w:proofErr w:type="spellStart"/>
      <w:r w:rsidRPr="001A4930">
        <w:rPr>
          <w:rFonts w:ascii="Times New Roman" w:hAnsi="Times New Roman"/>
          <w:i/>
          <w:iCs/>
          <w:sz w:val="28"/>
          <w:szCs w:val="28"/>
          <w:vertAlign w:val="superscript"/>
          <w:lang w:val="en-US"/>
        </w:rPr>
        <w:t>i</w:t>
      </w:r>
      <w:proofErr w:type="spellEnd"/>
      <w:r w:rsidRPr="001A4930">
        <w:rPr>
          <w:rFonts w:ascii="Times New Roman" w:hAnsi="Times New Roman"/>
          <w:i/>
          <w:iCs/>
          <w:sz w:val="28"/>
          <w:szCs w:val="28"/>
          <w:vertAlign w:val="subscript"/>
        </w:rPr>
        <w:t>0</w:t>
      </w:r>
      <w:r w:rsidRPr="001A4930">
        <w:rPr>
          <w:rFonts w:ascii="Times New Roman" w:hAnsi="Times New Roman"/>
          <w:i/>
          <w:iCs/>
          <w:sz w:val="28"/>
          <w:szCs w:val="28"/>
        </w:rPr>
        <w:t xml:space="preserve"> </w:t>
      </w:r>
      <w:r w:rsidRPr="001A4930">
        <w:rPr>
          <w:rFonts w:ascii="Times New Roman" w:hAnsi="Times New Roman"/>
          <w:sz w:val="28"/>
          <w:szCs w:val="28"/>
        </w:rPr>
        <w:t xml:space="preserve">- цены товаров и услуг в базисном году;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p</w:t>
      </w:r>
      <w:proofErr w:type="spellStart"/>
      <w:r w:rsidRPr="001A4930">
        <w:rPr>
          <w:rFonts w:ascii="Times New Roman" w:hAnsi="Times New Roman"/>
          <w:i/>
          <w:iCs/>
          <w:sz w:val="28"/>
          <w:szCs w:val="28"/>
          <w:vertAlign w:val="superscript"/>
          <w:lang w:val="en-US"/>
        </w:rPr>
        <w:t>i</w:t>
      </w:r>
      <w:proofErr w:type="spellEnd"/>
      <w:r w:rsidRPr="001A4930">
        <w:rPr>
          <w:rFonts w:ascii="Times New Roman" w:hAnsi="Times New Roman"/>
          <w:i/>
          <w:iCs/>
          <w:sz w:val="28"/>
          <w:szCs w:val="28"/>
          <w:vertAlign w:val="subscript"/>
        </w:rPr>
        <w:t xml:space="preserve">1 </w:t>
      </w:r>
      <w:r w:rsidRPr="001A4930">
        <w:rPr>
          <w:rFonts w:ascii="Times New Roman" w:hAnsi="Times New Roman"/>
          <w:sz w:val="28"/>
          <w:szCs w:val="28"/>
        </w:rPr>
        <w:t xml:space="preserve">- цены товаров в текущем году. </w:t>
      </w:r>
    </w:p>
    <w:p w:rsidR="00796391" w:rsidRPr="001A4930" w:rsidRDefault="00796391" w:rsidP="00796391">
      <w:pPr>
        <w:ind w:firstLine="360"/>
        <w:rPr>
          <w:rFonts w:ascii="Times New Roman" w:hAnsi="Times New Roman"/>
          <w:color w:val="003366"/>
          <w:sz w:val="28"/>
          <w:szCs w:val="28"/>
        </w:rPr>
      </w:pPr>
      <w:r w:rsidRPr="001A4930">
        <w:rPr>
          <w:rFonts w:ascii="Times New Roman" w:hAnsi="Times New Roman"/>
          <w:b/>
          <w:sz w:val="28"/>
          <w:szCs w:val="28"/>
        </w:rPr>
        <w:t xml:space="preserve">Индекс </w:t>
      </w:r>
      <w:proofErr w:type="spellStart"/>
      <w:r w:rsidRPr="001A4930">
        <w:rPr>
          <w:rFonts w:ascii="Times New Roman" w:hAnsi="Times New Roman"/>
          <w:b/>
          <w:sz w:val="28"/>
          <w:szCs w:val="28"/>
        </w:rPr>
        <w:t>Пааше</w:t>
      </w:r>
      <w:proofErr w:type="spellEnd"/>
      <w:r w:rsidRPr="001A4930">
        <w:rPr>
          <w:rFonts w:ascii="Times New Roman" w:hAnsi="Times New Roman"/>
          <w:sz w:val="28"/>
          <w:szCs w:val="28"/>
        </w:rPr>
        <w:t xml:space="preserve"> (дефлятор ВВП) рассчитывается для </w:t>
      </w:r>
      <w:r w:rsidRPr="001A4930">
        <w:rPr>
          <w:rFonts w:ascii="Times New Roman" w:hAnsi="Times New Roman"/>
          <w:i/>
          <w:iCs/>
          <w:sz w:val="28"/>
          <w:szCs w:val="28"/>
        </w:rPr>
        <w:t>изменяюще</w:t>
      </w:r>
      <w:r w:rsidRPr="001A4930">
        <w:rPr>
          <w:rFonts w:ascii="Times New Roman" w:hAnsi="Times New Roman"/>
          <w:i/>
          <w:iCs/>
          <w:sz w:val="28"/>
          <w:szCs w:val="28"/>
        </w:rPr>
        <w:softHyphen/>
        <w:t xml:space="preserve">гося </w:t>
      </w:r>
      <w:r w:rsidRPr="001A4930">
        <w:rPr>
          <w:rFonts w:ascii="Times New Roman" w:hAnsi="Times New Roman"/>
          <w:sz w:val="28"/>
          <w:szCs w:val="28"/>
        </w:rPr>
        <w:t xml:space="preserve">набора товаров: </w:t>
      </w:r>
    </w:p>
    <w:p w:rsidR="00796391" w:rsidRPr="001A4930" w:rsidRDefault="00796391" w:rsidP="00796391">
      <w:pPr>
        <w:ind w:firstLine="360"/>
        <w:rPr>
          <w:rFonts w:ascii="Times New Roman" w:hAnsi="Times New Roman"/>
          <w:sz w:val="28"/>
          <w:szCs w:val="28"/>
        </w:rPr>
      </w:pP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noProof/>
          <w:sz w:val="28"/>
          <w:szCs w:val="28"/>
        </w:rPr>
        <w:drawing>
          <wp:inline distT="0" distB="0" distL="0" distR="0" wp14:anchorId="01F999BD" wp14:editId="5F8B869B">
            <wp:extent cx="1104900" cy="400050"/>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lum bright="-30000" contrast="60000"/>
                      <a:extLst>
                        <a:ext uri="{28A0092B-C50C-407E-A947-70E740481C1C}">
                          <a14:useLocalDpi xmlns:a14="http://schemas.microsoft.com/office/drawing/2010/main" val="0"/>
                        </a:ext>
                      </a:extLst>
                    </a:blip>
                    <a:srcRect/>
                    <a:stretch>
                      <a:fillRect/>
                    </a:stretch>
                  </pic:blipFill>
                  <pic:spPr bwMode="auto">
                    <a:xfrm>
                      <a:off x="0" y="0"/>
                      <a:ext cx="1104900" cy="400050"/>
                    </a:xfrm>
                    <a:prstGeom prst="rect">
                      <a:avLst/>
                    </a:prstGeom>
                    <a:noFill/>
                    <a:ln>
                      <a:noFill/>
                    </a:ln>
                  </pic:spPr>
                </pic:pic>
              </a:graphicData>
            </a:graphic>
          </wp:inline>
        </w:drawing>
      </w:r>
      <w:r w:rsidRPr="001A4930">
        <w:rPr>
          <w:rFonts w:ascii="Times New Roman" w:hAnsi="Times New Roman"/>
          <w:sz w:val="28"/>
          <w:szCs w:val="28"/>
        </w:rPr>
        <w:t xml:space="preserve">                                                              </w:t>
      </w:r>
    </w:p>
    <w:p w:rsidR="00796391" w:rsidRPr="001A4930" w:rsidRDefault="00796391" w:rsidP="00796391">
      <w:pPr>
        <w:rPr>
          <w:rFonts w:ascii="Times New Roman" w:hAnsi="Times New Roman"/>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где </w:t>
      </w:r>
      <w:r w:rsidRPr="001A4930">
        <w:rPr>
          <w:rFonts w:ascii="Times New Roman" w:hAnsi="Times New Roman"/>
          <w:i/>
          <w:iCs/>
          <w:sz w:val="28"/>
          <w:szCs w:val="28"/>
          <w:lang w:val="en-US"/>
        </w:rPr>
        <w:t>q</w:t>
      </w:r>
      <w:r w:rsidRPr="001A4930">
        <w:rPr>
          <w:rFonts w:ascii="Times New Roman" w:hAnsi="Times New Roman"/>
          <w:i/>
          <w:iCs/>
          <w:sz w:val="28"/>
          <w:szCs w:val="28"/>
          <w:vertAlign w:val="superscript"/>
          <w:lang w:val="en-US"/>
        </w:rPr>
        <w:t>i</w:t>
      </w:r>
      <w:r w:rsidRPr="001A4930">
        <w:rPr>
          <w:rFonts w:ascii="Times New Roman" w:hAnsi="Times New Roman"/>
          <w:i/>
          <w:iCs/>
          <w:sz w:val="28"/>
          <w:szCs w:val="28"/>
          <w:vertAlign w:val="subscript"/>
        </w:rPr>
        <w:t xml:space="preserve">1 </w:t>
      </w:r>
      <w:r w:rsidRPr="001A4930">
        <w:rPr>
          <w:rFonts w:ascii="Times New Roman" w:hAnsi="Times New Roman"/>
          <w:sz w:val="28"/>
          <w:szCs w:val="28"/>
        </w:rPr>
        <w:t xml:space="preserve">- количество товаров и услуг в текущем году. </w:t>
      </w:r>
    </w:p>
    <w:p w:rsidR="00796391" w:rsidRPr="001A4930" w:rsidRDefault="00796391" w:rsidP="00796391">
      <w:pPr>
        <w:ind w:firstLine="360"/>
        <w:rPr>
          <w:rFonts w:ascii="Times New Roman" w:hAnsi="Times New Roman"/>
          <w:sz w:val="28"/>
          <w:szCs w:val="28"/>
        </w:rPr>
      </w:pPr>
      <w:r w:rsidRPr="001A4930">
        <w:rPr>
          <w:rFonts w:ascii="Times New Roman" w:hAnsi="Times New Roman"/>
          <w:b/>
          <w:bCs/>
          <w:sz w:val="28"/>
          <w:szCs w:val="28"/>
        </w:rPr>
        <w:t xml:space="preserve">Индекс Фишера </w:t>
      </w:r>
      <w:r w:rsidRPr="001A4930">
        <w:rPr>
          <w:rFonts w:ascii="Times New Roman" w:hAnsi="Times New Roman"/>
          <w:sz w:val="28"/>
          <w:szCs w:val="28"/>
        </w:rPr>
        <w:t xml:space="preserve">отчасти устраняет недостатки индексов </w:t>
      </w:r>
      <w:proofErr w:type="spellStart"/>
      <w:r w:rsidRPr="001A4930">
        <w:rPr>
          <w:rFonts w:ascii="Times New Roman" w:hAnsi="Times New Roman"/>
          <w:sz w:val="28"/>
          <w:szCs w:val="28"/>
        </w:rPr>
        <w:t>Ласпейреса</w:t>
      </w:r>
      <w:proofErr w:type="spellEnd"/>
      <w:r w:rsidRPr="001A4930">
        <w:rPr>
          <w:rFonts w:ascii="Times New Roman" w:hAnsi="Times New Roman"/>
          <w:sz w:val="28"/>
          <w:szCs w:val="28"/>
        </w:rPr>
        <w:t xml:space="preserve"> и </w:t>
      </w:r>
      <w:proofErr w:type="spellStart"/>
      <w:r w:rsidRPr="001A4930">
        <w:rPr>
          <w:rFonts w:ascii="Times New Roman" w:hAnsi="Times New Roman"/>
          <w:sz w:val="28"/>
          <w:szCs w:val="28"/>
        </w:rPr>
        <w:t>Пааше</w:t>
      </w:r>
      <w:proofErr w:type="spellEnd"/>
      <w:r w:rsidRPr="001A4930">
        <w:rPr>
          <w:rFonts w:ascii="Times New Roman" w:hAnsi="Times New Roman"/>
          <w:sz w:val="28"/>
          <w:szCs w:val="28"/>
        </w:rPr>
        <w:t xml:space="preserve">, усредняя их значение:                                                       </w:t>
      </w:r>
    </w:p>
    <w:p w:rsidR="00796391" w:rsidRPr="001A4930" w:rsidRDefault="00796391" w:rsidP="00796391">
      <w:pPr>
        <w:ind w:firstLine="360"/>
        <w:rPr>
          <w:rFonts w:ascii="Times New Roman" w:hAnsi="Times New Roman"/>
          <w:color w:val="FF0000"/>
          <w:sz w:val="28"/>
          <w:szCs w:val="28"/>
        </w:rPr>
      </w:pPr>
      <w:r w:rsidRPr="001A4930">
        <w:rPr>
          <w:rFonts w:ascii="Times New Roman" w:hAnsi="Times New Roman"/>
          <w:noProof/>
          <w:color w:val="FF0000"/>
          <w:sz w:val="28"/>
          <w:szCs w:val="28"/>
        </w:rPr>
        <mc:AlternateContent>
          <mc:Choice Requires="wps">
            <w:drawing>
              <wp:anchor distT="0" distB="0" distL="114300" distR="114300" simplePos="0" relativeHeight="251659264" behindDoc="0" locked="0" layoutInCell="1" allowOverlap="1" wp14:anchorId="06B7C2D4" wp14:editId="52B9F351">
                <wp:simplePos x="0" y="0"/>
                <wp:positionH relativeFrom="column">
                  <wp:posOffset>2628900</wp:posOffset>
                </wp:positionH>
                <wp:positionV relativeFrom="paragraph">
                  <wp:posOffset>58420</wp:posOffset>
                </wp:positionV>
                <wp:extent cx="571500" cy="0"/>
                <wp:effectExtent l="5080" t="11430" r="13970" b="7620"/>
                <wp:wrapTopAndBottom/>
                <wp:docPr id="179" name="Прямая соединительная линия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25416" id="Прямая соединительная линия 17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4.6pt" to="252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">
                <w10:wrap type="topAndBottom"/>
              </v:line>
            </w:pict>
          </mc:Fallback>
        </mc:AlternateContent>
      </w:r>
      <w:r w:rsidRPr="001A4930">
        <w:rPr>
          <w:rFonts w:ascii="Times New Roman" w:hAnsi="Times New Roman"/>
          <w:color w:val="FF0000"/>
          <w:sz w:val="28"/>
          <w:szCs w:val="28"/>
        </w:rPr>
        <w:t xml:space="preserve">                                             </w:t>
      </w:r>
      <w:r w:rsidRPr="001A4930">
        <w:rPr>
          <w:rFonts w:ascii="Times New Roman" w:hAnsi="Times New Roman"/>
          <w:b/>
          <w:i/>
          <w:color w:val="000000"/>
          <w:sz w:val="28"/>
          <w:szCs w:val="28"/>
          <w:lang w:val="en-US"/>
        </w:rPr>
        <w:t>I</w:t>
      </w:r>
      <w:r w:rsidRPr="001A4930">
        <w:rPr>
          <w:rFonts w:ascii="Times New Roman" w:hAnsi="Times New Roman"/>
          <w:b/>
          <w:i/>
          <w:color w:val="000000"/>
          <w:sz w:val="28"/>
          <w:szCs w:val="28"/>
          <w:vertAlign w:val="subscript"/>
          <w:lang w:val="en-US"/>
        </w:rPr>
        <w:t>F</w:t>
      </w:r>
      <w:r w:rsidRPr="001A4930">
        <w:rPr>
          <w:rFonts w:ascii="Times New Roman" w:hAnsi="Times New Roman"/>
          <w:b/>
          <w:i/>
          <w:color w:val="000000"/>
          <w:sz w:val="28"/>
          <w:szCs w:val="28"/>
          <w:vertAlign w:val="subscript"/>
        </w:rPr>
        <w:t xml:space="preserve"> </w:t>
      </w:r>
      <w:r w:rsidRPr="001A4930">
        <w:rPr>
          <w:rFonts w:ascii="Times New Roman" w:hAnsi="Times New Roman"/>
          <w:b/>
          <w:i/>
          <w:color w:val="000000"/>
          <w:sz w:val="28"/>
          <w:szCs w:val="28"/>
        </w:rPr>
        <w:t>=</w:t>
      </w:r>
      <w:r w:rsidRPr="001A4930">
        <w:rPr>
          <w:rFonts w:ascii="Times New Roman" w:hAnsi="Times New Roman"/>
          <w:i/>
          <w:color w:val="000000"/>
          <w:sz w:val="28"/>
          <w:szCs w:val="28"/>
        </w:rPr>
        <w:t>√</w:t>
      </w:r>
      <w:r w:rsidRPr="001A4930">
        <w:rPr>
          <w:rFonts w:ascii="Times New Roman" w:hAnsi="Times New Roman"/>
          <w:b/>
          <w:i/>
          <w:color w:val="000000"/>
          <w:sz w:val="28"/>
          <w:szCs w:val="28"/>
        </w:rPr>
        <w:t xml:space="preserve"> </w:t>
      </w:r>
      <w:r w:rsidRPr="001A4930">
        <w:rPr>
          <w:rFonts w:ascii="Times New Roman" w:hAnsi="Times New Roman"/>
          <w:b/>
          <w:i/>
          <w:color w:val="000000"/>
          <w:sz w:val="28"/>
          <w:szCs w:val="28"/>
          <w:lang w:val="en-US"/>
        </w:rPr>
        <w:t>I</w:t>
      </w:r>
      <w:r w:rsidRPr="001A4930">
        <w:rPr>
          <w:rFonts w:ascii="Times New Roman" w:hAnsi="Times New Roman"/>
          <w:b/>
          <w:i/>
          <w:color w:val="000000"/>
          <w:sz w:val="28"/>
          <w:szCs w:val="28"/>
          <w:vertAlign w:val="subscript"/>
          <w:lang w:val="en-US"/>
        </w:rPr>
        <w:t>L</w:t>
      </w:r>
      <w:r w:rsidRPr="001A4930">
        <w:rPr>
          <w:rFonts w:ascii="Times New Roman" w:hAnsi="Times New Roman"/>
          <w:b/>
          <w:i/>
          <w:color w:val="000000"/>
          <w:sz w:val="28"/>
          <w:szCs w:val="28"/>
          <w:vertAlign w:val="subscript"/>
        </w:rPr>
        <w:t xml:space="preserve"> </w:t>
      </w:r>
      <w:r w:rsidRPr="001A4930">
        <w:rPr>
          <w:rFonts w:ascii="Times New Roman" w:hAnsi="Times New Roman"/>
          <w:b/>
          <w:color w:val="000000"/>
          <w:sz w:val="28"/>
          <w:szCs w:val="28"/>
          <w:lang w:val="en-US"/>
        </w:rPr>
        <w:t>x</w:t>
      </w:r>
      <w:r w:rsidRPr="001A4930">
        <w:rPr>
          <w:rFonts w:ascii="Times New Roman" w:hAnsi="Times New Roman"/>
          <w:b/>
          <w:color w:val="000000"/>
          <w:sz w:val="28"/>
          <w:szCs w:val="28"/>
        </w:rPr>
        <w:t xml:space="preserve"> </w:t>
      </w:r>
      <w:r w:rsidRPr="001A4930">
        <w:rPr>
          <w:rFonts w:ascii="Times New Roman" w:hAnsi="Times New Roman"/>
          <w:b/>
          <w:i/>
          <w:color w:val="000000"/>
          <w:sz w:val="28"/>
          <w:szCs w:val="28"/>
          <w:lang w:val="en-US"/>
        </w:rPr>
        <w:t>I</w:t>
      </w:r>
      <w:r w:rsidRPr="001A4930">
        <w:rPr>
          <w:rFonts w:ascii="Times New Roman" w:hAnsi="Times New Roman"/>
          <w:b/>
          <w:i/>
          <w:color w:val="000000"/>
          <w:sz w:val="28"/>
          <w:szCs w:val="28"/>
          <w:vertAlign w:val="subscript"/>
          <w:lang w:val="en-US"/>
        </w:rPr>
        <w:t>P</w:t>
      </w:r>
      <w:r w:rsidRPr="001A4930">
        <w:rPr>
          <w:rFonts w:ascii="Times New Roman" w:hAnsi="Times New Roman"/>
          <w:b/>
          <w:color w:val="000000"/>
          <w:sz w:val="28"/>
          <w:szCs w:val="28"/>
        </w:rPr>
        <w:t xml:space="preserve"> </w:t>
      </w:r>
      <w:r w:rsidRPr="001A4930">
        <w:rPr>
          <w:rFonts w:ascii="Times New Roman" w:hAnsi="Times New Roman"/>
          <w:b/>
          <w:color w:val="FF0000"/>
          <w:sz w:val="28"/>
          <w:szCs w:val="28"/>
        </w:rPr>
        <w:t xml:space="preserve"> </w:t>
      </w:r>
      <w:r w:rsidRPr="001A4930">
        <w:rPr>
          <w:rFonts w:ascii="Times New Roman" w:hAnsi="Times New Roman"/>
          <w:color w:val="FF0000"/>
          <w:sz w:val="28"/>
          <w:szCs w:val="28"/>
        </w:rPr>
        <w:t xml:space="preserve">     </w:t>
      </w:r>
    </w:p>
    <w:p w:rsidR="00796391" w:rsidRPr="001A4930" w:rsidRDefault="00796391" w:rsidP="00796391">
      <w:pPr>
        <w:ind w:firstLine="360"/>
        <w:rPr>
          <w:rFonts w:ascii="Times New Roman" w:hAnsi="Times New Roman"/>
          <w:color w:val="FF0000"/>
          <w:sz w:val="28"/>
          <w:szCs w:val="28"/>
        </w:rPr>
      </w:pPr>
      <w:r w:rsidRPr="001A4930">
        <w:rPr>
          <w:rFonts w:ascii="Times New Roman" w:hAnsi="Times New Roman"/>
          <w:color w:val="FF0000"/>
          <w:sz w:val="28"/>
          <w:szCs w:val="28"/>
        </w:rPr>
        <w:t xml:space="preserve">    </w:t>
      </w:r>
    </w:p>
    <w:p w:rsidR="00796391" w:rsidRPr="001A4930" w:rsidRDefault="00796391" w:rsidP="00796391">
      <w:pPr>
        <w:ind w:firstLine="360"/>
        <w:rPr>
          <w:rFonts w:ascii="Times New Roman" w:hAnsi="Times New Roman"/>
          <w:sz w:val="28"/>
          <w:szCs w:val="28"/>
          <w:u w:val="single"/>
        </w:rPr>
      </w:pPr>
      <w:r w:rsidRPr="001A4930">
        <w:rPr>
          <w:rFonts w:ascii="Times New Roman" w:hAnsi="Times New Roman"/>
          <w:color w:val="FF0000"/>
          <w:sz w:val="28"/>
          <w:szCs w:val="28"/>
        </w:rPr>
        <w:t xml:space="preserve">  </w:t>
      </w:r>
      <w:r w:rsidRPr="001A4930">
        <w:rPr>
          <w:rFonts w:ascii="Times New Roman" w:hAnsi="Times New Roman"/>
          <w:sz w:val="28"/>
          <w:szCs w:val="28"/>
        </w:rPr>
        <w:t xml:space="preserve">При расчете ВВП используются три основных метода. </w:t>
      </w:r>
      <w:r w:rsidRPr="001A4930">
        <w:rPr>
          <w:rFonts w:ascii="Times New Roman" w:hAnsi="Times New Roman"/>
          <w:sz w:val="28"/>
          <w:szCs w:val="28"/>
          <w:u w:val="single"/>
        </w:rPr>
        <w:t xml:space="preserve">Использование любого из методов дает в итоге одинаковую величину ВВП. </w:t>
      </w:r>
    </w:p>
    <w:p w:rsidR="00796391" w:rsidRPr="001A4930" w:rsidRDefault="00796391" w:rsidP="00796391">
      <w:pPr>
        <w:ind w:firstLine="360"/>
        <w:rPr>
          <w:rFonts w:ascii="Times New Roman" w:hAnsi="Times New Roman"/>
          <w:sz w:val="28"/>
          <w:szCs w:val="28"/>
          <w:u w:val="single"/>
        </w:rPr>
      </w:pPr>
    </w:p>
    <w:p w:rsidR="00796391" w:rsidRPr="001A4930" w:rsidRDefault="00796391" w:rsidP="00796391">
      <w:pPr>
        <w:ind w:firstLine="360"/>
        <w:rPr>
          <w:rFonts w:ascii="Times New Roman" w:hAnsi="Times New Roman"/>
          <w:i/>
          <w:iCs/>
          <w:sz w:val="28"/>
          <w:szCs w:val="28"/>
        </w:rPr>
      </w:pPr>
      <w:r w:rsidRPr="001A4930">
        <w:rPr>
          <w:rFonts w:ascii="Times New Roman" w:hAnsi="Times New Roman"/>
          <w:b/>
          <w:i/>
          <w:iCs/>
          <w:sz w:val="28"/>
          <w:szCs w:val="28"/>
        </w:rPr>
        <w:t xml:space="preserve">• Производственный метод (метод суммирования добавленной стоимости) </w:t>
      </w:r>
      <w:r w:rsidRPr="001A4930">
        <w:rPr>
          <w:rFonts w:ascii="Times New Roman" w:hAnsi="Times New Roman"/>
          <w:i/>
          <w:iCs/>
          <w:sz w:val="28"/>
          <w:szCs w:val="28"/>
        </w:rPr>
        <w:t>прочитайте еще раз определение ВВП</w:t>
      </w:r>
      <w:r w:rsidRPr="001A4930">
        <w:rPr>
          <w:rFonts w:ascii="Times New Roman" w:hAnsi="Times New Roman"/>
          <w:b/>
          <w:i/>
          <w:iCs/>
          <w:sz w:val="28"/>
          <w:szCs w:val="28"/>
        </w:rPr>
        <w:t>…</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Во-первых, речь идет о </w:t>
      </w:r>
      <w:r w:rsidRPr="001A4930">
        <w:rPr>
          <w:rFonts w:ascii="Times New Roman" w:hAnsi="Times New Roman"/>
          <w:i/>
          <w:iCs/>
          <w:sz w:val="28"/>
          <w:szCs w:val="28"/>
        </w:rPr>
        <w:t xml:space="preserve">конечных </w:t>
      </w:r>
      <w:r w:rsidRPr="001A4930">
        <w:rPr>
          <w:rFonts w:ascii="Times New Roman" w:hAnsi="Times New Roman"/>
          <w:sz w:val="28"/>
          <w:szCs w:val="28"/>
        </w:rPr>
        <w:t xml:space="preserve">товарах и услугах, т.е. товарах, предназначенных для конечного потребления, в отличие от </w:t>
      </w:r>
      <w:r w:rsidRPr="001A4930">
        <w:rPr>
          <w:rFonts w:ascii="Times New Roman" w:hAnsi="Times New Roman"/>
          <w:i/>
          <w:iCs/>
          <w:sz w:val="28"/>
          <w:szCs w:val="28"/>
        </w:rPr>
        <w:t>проме</w:t>
      </w:r>
      <w:r w:rsidRPr="001A4930">
        <w:rPr>
          <w:rFonts w:ascii="Times New Roman" w:hAnsi="Times New Roman"/>
          <w:i/>
          <w:iCs/>
          <w:sz w:val="28"/>
          <w:szCs w:val="28"/>
        </w:rPr>
        <w:softHyphen/>
        <w:t xml:space="preserve">жуточных товаров </w:t>
      </w:r>
      <w:r w:rsidRPr="001A4930">
        <w:rPr>
          <w:rFonts w:ascii="Times New Roman" w:hAnsi="Times New Roman"/>
          <w:sz w:val="28"/>
          <w:szCs w:val="28"/>
        </w:rPr>
        <w:t>и услуг (сырья, материалов и услуг, используе</w:t>
      </w:r>
      <w:r w:rsidRPr="001A4930">
        <w:rPr>
          <w:rFonts w:ascii="Times New Roman" w:hAnsi="Times New Roman"/>
          <w:sz w:val="28"/>
          <w:szCs w:val="28"/>
        </w:rPr>
        <w:softHyphen/>
        <w:t>мых в качестве затрат на производство), которые поступают в даль</w:t>
      </w:r>
      <w:r w:rsidRPr="001A4930">
        <w:rPr>
          <w:rFonts w:ascii="Times New Roman" w:hAnsi="Times New Roman"/>
          <w:sz w:val="28"/>
          <w:szCs w:val="28"/>
        </w:rPr>
        <w:softHyphen/>
        <w:t>нейшую переработку.</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lastRenderedPageBreak/>
        <w:t xml:space="preserve"> Во-вторых, речь идет именно о внутреннем продукте, т.е. ВВП, созданном на территории данной страны.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Итак, </w:t>
      </w:r>
      <w:r w:rsidRPr="001A4930">
        <w:rPr>
          <w:rFonts w:ascii="Times New Roman" w:hAnsi="Times New Roman"/>
          <w:sz w:val="28"/>
          <w:szCs w:val="28"/>
          <w:u w:val="single"/>
        </w:rPr>
        <w:t>как же рассчитать стоимость конечных товаров и услуг</w:t>
      </w:r>
      <w:r w:rsidRPr="001A4930">
        <w:rPr>
          <w:rFonts w:ascii="Times New Roman" w:hAnsi="Times New Roman"/>
          <w:b/>
          <w:sz w:val="28"/>
          <w:szCs w:val="28"/>
        </w:rPr>
        <w:t xml:space="preserve">? </w:t>
      </w:r>
      <w:r w:rsidRPr="001A4930">
        <w:rPr>
          <w:rFonts w:ascii="Times New Roman" w:hAnsi="Times New Roman"/>
          <w:sz w:val="28"/>
          <w:szCs w:val="28"/>
        </w:rPr>
        <w:t>Ведь в цену каждого товара входят затраты, связанные со стоимостью про</w:t>
      </w:r>
      <w:r w:rsidRPr="001A4930">
        <w:rPr>
          <w:rFonts w:ascii="Times New Roman" w:hAnsi="Times New Roman"/>
          <w:sz w:val="28"/>
          <w:szCs w:val="28"/>
        </w:rPr>
        <w:softHyphen/>
        <w:t xml:space="preserve">межуточной продукции. </w:t>
      </w:r>
      <w:proofErr w:type="gramStart"/>
      <w:r w:rsidRPr="001A4930">
        <w:rPr>
          <w:rFonts w:ascii="Times New Roman" w:hAnsi="Times New Roman"/>
          <w:sz w:val="28"/>
          <w:szCs w:val="28"/>
          <w:u w:val="single"/>
        </w:rPr>
        <w:t>Нам  необходимо</w:t>
      </w:r>
      <w:proofErr w:type="gramEnd"/>
      <w:r w:rsidRPr="001A4930">
        <w:rPr>
          <w:rFonts w:ascii="Times New Roman" w:hAnsi="Times New Roman"/>
          <w:sz w:val="28"/>
          <w:szCs w:val="28"/>
          <w:u w:val="single"/>
        </w:rPr>
        <w:t xml:space="preserve"> суммировать только добавленную стоимость</w:t>
      </w:r>
      <w:r w:rsidRPr="001A4930">
        <w:rPr>
          <w:rFonts w:ascii="Times New Roman" w:hAnsi="Times New Roman"/>
          <w:sz w:val="28"/>
          <w:szCs w:val="28"/>
        </w:rPr>
        <w:t xml:space="preserve">, т.е. то, что предприятие (фирма) добавило к стоимости производимого продукта. </w:t>
      </w:r>
      <w:r w:rsidRPr="001A4930">
        <w:rPr>
          <w:rFonts w:ascii="Times New Roman" w:hAnsi="Times New Roman"/>
          <w:b/>
          <w:sz w:val="28"/>
          <w:szCs w:val="28"/>
        </w:rPr>
        <w:t>Добавленная стоимость</w:t>
      </w:r>
      <w:r w:rsidRPr="001A4930">
        <w:rPr>
          <w:rFonts w:ascii="Times New Roman" w:hAnsi="Times New Roman"/>
          <w:sz w:val="28"/>
          <w:szCs w:val="28"/>
        </w:rPr>
        <w:t xml:space="preserve"> опре</w:t>
      </w:r>
      <w:r w:rsidRPr="001A4930">
        <w:rPr>
          <w:rFonts w:ascii="Times New Roman" w:hAnsi="Times New Roman"/>
          <w:sz w:val="28"/>
          <w:szCs w:val="28"/>
        </w:rPr>
        <w:softHyphen/>
        <w:t xml:space="preserve">деляется как разница между доходами фирмы от продажи товаров и затратами на покупку сырья и полуфабрикатов у других фирм.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Поясним эту проблему на примере данных табл. 9.1.</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                                                                                                                                         Таблица 9</w:t>
      </w:r>
      <w:r w:rsidRPr="001A4930">
        <w:rPr>
          <w:rFonts w:ascii="Times New Roman" w:hAnsi="Times New Roman"/>
          <w:i/>
          <w:sz w:val="28"/>
          <w:szCs w:val="28"/>
        </w:rPr>
        <w:t>.1</w:t>
      </w:r>
    </w:p>
    <w:p w:rsidR="00796391" w:rsidRPr="001A4930" w:rsidRDefault="00796391" w:rsidP="00796391">
      <w:pPr>
        <w:ind w:firstLine="360"/>
        <w:jc w:val="center"/>
        <w:rPr>
          <w:rFonts w:ascii="Times New Roman" w:hAnsi="Times New Roman"/>
          <w:b/>
          <w:sz w:val="28"/>
          <w:szCs w:val="28"/>
        </w:rPr>
      </w:pPr>
      <w:r w:rsidRPr="001A4930">
        <w:rPr>
          <w:rFonts w:ascii="Times New Roman" w:hAnsi="Times New Roman"/>
          <w:b/>
          <w:sz w:val="28"/>
          <w:szCs w:val="28"/>
        </w:rPr>
        <w:t>Расчет величины добавленной стоимости (</w:t>
      </w:r>
      <w:proofErr w:type="spellStart"/>
      <w:r w:rsidRPr="001A4930">
        <w:rPr>
          <w:rFonts w:ascii="Times New Roman" w:hAnsi="Times New Roman"/>
          <w:b/>
          <w:sz w:val="28"/>
          <w:szCs w:val="28"/>
        </w:rPr>
        <w:t>усл</w:t>
      </w:r>
      <w:proofErr w:type="spellEnd"/>
      <w:r w:rsidRPr="001A4930">
        <w:rPr>
          <w:rFonts w:ascii="Times New Roman" w:hAnsi="Times New Roman"/>
          <w:b/>
          <w:sz w:val="28"/>
          <w:szCs w:val="28"/>
        </w:rPr>
        <w:t>. ед.)</w:t>
      </w:r>
    </w:p>
    <w:tbl>
      <w:tblPr>
        <w:tblW w:w="0" w:type="auto"/>
        <w:tblInd w:w="5" w:type="dxa"/>
        <w:tblLayout w:type="fixed"/>
        <w:tblCellMar>
          <w:left w:w="0" w:type="dxa"/>
          <w:right w:w="0" w:type="dxa"/>
        </w:tblCellMar>
        <w:tblLook w:val="0000" w:firstRow="0" w:lastRow="0" w:firstColumn="0" w:lastColumn="0" w:noHBand="0" w:noVBand="0"/>
      </w:tblPr>
      <w:tblGrid>
        <w:gridCol w:w="2520"/>
        <w:gridCol w:w="1800"/>
        <w:gridCol w:w="2340"/>
        <w:gridCol w:w="3240"/>
      </w:tblGrid>
      <w:tr w:rsidR="00796391" w:rsidRPr="001A4930" w:rsidTr="00796391">
        <w:trPr>
          <w:trHeight w:val="955"/>
        </w:trPr>
        <w:tc>
          <w:tcPr>
            <w:tcW w:w="2520" w:type="dxa"/>
            <w:tcBorders>
              <w:top w:val="single" w:sz="4" w:space="0" w:color="auto"/>
              <w:left w:val="single" w:sz="4" w:space="0" w:color="auto"/>
              <w:right w:val="single" w:sz="4" w:space="0" w:color="auto"/>
            </w:tcBorders>
            <w:vAlign w:val="center"/>
          </w:tcPr>
          <w:p w:rsidR="00796391" w:rsidRPr="001A4930" w:rsidRDefault="00796391" w:rsidP="00796391">
            <w:pPr>
              <w:jc w:val="center"/>
              <w:rPr>
                <w:rFonts w:ascii="Times New Roman" w:hAnsi="Times New Roman"/>
                <w:b/>
                <w:sz w:val="28"/>
                <w:szCs w:val="28"/>
              </w:rPr>
            </w:pPr>
            <w:r w:rsidRPr="001A4930">
              <w:rPr>
                <w:rFonts w:ascii="Times New Roman" w:hAnsi="Times New Roman"/>
                <w:b/>
                <w:sz w:val="28"/>
                <w:szCs w:val="28"/>
              </w:rPr>
              <w:t>Продукт</w:t>
            </w:r>
          </w:p>
        </w:tc>
        <w:tc>
          <w:tcPr>
            <w:tcW w:w="1800" w:type="dxa"/>
            <w:tcBorders>
              <w:top w:val="single" w:sz="4" w:space="0" w:color="auto"/>
              <w:left w:val="single" w:sz="4" w:space="0" w:color="auto"/>
              <w:right w:val="single" w:sz="4" w:space="0" w:color="auto"/>
            </w:tcBorders>
            <w:vAlign w:val="center"/>
          </w:tcPr>
          <w:p w:rsidR="00796391" w:rsidRPr="001A4930" w:rsidRDefault="00796391" w:rsidP="00796391">
            <w:pPr>
              <w:jc w:val="center"/>
              <w:rPr>
                <w:rFonts w:ascii="Times New Roman" w:hAnsi="Times New Roman"/>
                <w:b/>
                <w:sz w:val="28"/>
                <w:szCs w:val="28"/>
              </w:rPr>
            </w:pPr>
            <w:r w:rsidRPr="001A4930">
              <w:rPr>
                <w:rFonts w:ascii="Times New Roman" w:hAnsi="Times New Roman"/>
                <w:b/>
                <w:sz w:val="28"/>
                <w:szCs w:val="28"/>
              </w:rPr>
              <w:t>Выручка от продажи</w:t>
            </w:r>
          </w:p>
        </w:tc>
        <w:tc>
          <w:tcPr>
            <w:tcW w:w="2340" w:type="dxa"/>
            <w:tcBorders>
              <w:top w:val="single" w:sz="4" w:space="0" w:color="auto"/>
              <w:left w:val="single" w:sz="4" w:space="0" w:color="auto"/>
              <w:right w:val="single" w:sz="4" w:space="0" w:color="auto"/>
            </w:tcBorders>
            <w:vAlign w:val="center"/>
          </w:tcPr>
          <w:p w:rsidR="00796391" w:rsidRPr="001A4930" w:rsidRDefault="00796391" w:rsidP="00796391">
            <w:pPr>
              <w:jc w:val="center"/>
              <w:rPr>
                <w:rFonts w:ascii="Times New Roman" w:hAnsi="Times New Roman"/>
                <w:b/>
                <w:sz w:val="28"/>
                <w:szCs w:val="28"/>
              </w:rPr>
            </w:pPr>
            <w:r w:rsidRPr="001A4930">
              <w:rPr>
                <w:rFonts w:ascii="Times New Roman" w:hAnsi="Times New Roman"/>
                <w:b/>
                <w:sz w:val="28"/>
                <w:szCs w:val="28"/>
              </w:rPr>
              <w:t>Стоимость</w:t>
            </w:r>
          </w:p>
          <w:p w:rsidR="00796391" w:rsidRPr="001A4930" w:rsidRDefault="00796391" w:rsidP="00796391">
            <w:pPr>
              <w:ind w:right="180"/>
              <w:jc w:val="center"/>
              <w:rPr>
                <w:rFonts w:ascii="Times New Roman" w:hAnsi="Times New Roman"/>
                <w:b/>
                <w:sz w:val="28"/>
                <w:szCs w:val="28"/>
              </w:rPr>
            </w:pPr>
            <w:r w:rsidRPr="001A4930">
              <w:rPr>
                <w:rFonts w:ascii="Times New Roman" w:hAnsi="Times New Roman"/>
                <w:b/>
                <w:sz w:val="28"/>
                <w:szCs w:val="28"/>
              </w:rPr>
              <w:t>промежуточного продукта</w:t>
            </w:r>
          </w:p>
        </w:tc>
        <w:tc>
          <w:tcPr>
            <w:tcW w:w="3240" w:type="dxa"/>
            <w:tcBorders>
              <w:top w:val="single" w:sz="4" w:space="0" w:color="auto"/>
              <w:left w:val="single" w:sz="4" w:space="0" w:color="auto"/>
              <w:right w:val="single" w:sz="4" w:space="0" w:color="auto"/>
            </w:tcBorders>
            <w:vAlign w:val="center"/>
          </w:tcPr>
          <w:p w:rsidR="00796391" w:rsidRPr="001A4930" w:rsidRDefault="00796391" w:rsidP="00796391">
            <w:pPr>
              <w:ind w:left="180" w:right="180" w:firstLine="180"/>
              <w:jc w:val="center"/>
              <w:rPr>
                <w:rFonts w:ascii="Times New Roman" w:hAnsi="Times New Roman"/>
                <w:b/>
                <w:sz w:val="28"/>
                <w:szCs w:val="28"/>
              </w:rPr>
            </w:pPr>
            <w:r w:rsidRPr="001A4930">
              <w:rPr>
                <w:rFonts w:ascii="Times New Roman" w:hAnsi="Times New Roman"/>
                <w:b/>
                <w:sz w:val="28"/>
                <w:szCs w:val="28"/>
              </w:rPr>
              <w:t>Добавленная стоимость (заработная плата, проценты, арендные платежи и т.п.)</w:t>
            </w:r>
          </w:p>
        </w:tc>
      </w:tr>
      <w:tr w:rsidR="00796391" w:rsidRPr="001A4930" w:rsidTr="00796391">
        <w:trPr>
          <w:trHeight w:hRule="exact" w:val="383"/>
        </w:trPr>
        <w:tc>
          <w:tcPr>
            <w:tcW w:w="252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Рожь </w:t>
            </w:r>
          </w:p>
        </w:tc>
        <w:tc>
          <w:tcPr>
            <w:tcW w:w="180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4</w:t>
            </w:r>
          </w:p>
        </w:tc>
        <w:tc>
          <w:tcPr>
            <w:tcW w:w="23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0</w:t>
            </w:r>
          </w:p>
        </w:tc>
        <w:tc>
          <w:tcPr>
            <w:tcW w:w="32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4</w:t>
            </w:r>
          </w:p>
        </w:tc>
      </w:tr>
      <w:tr w:rsidR="00796391" w:rsidRPr="001A4930" w:rsidTr="00796391">
        <w:trPr>
          <w:trHeight w:hRule="exact" w:val="351"/>
        </w:trPr>
        <w:tc>
          <w:tcPr>
            <w:tcW w:w="252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Мука </w:t>
            </w:r>
          </w:p>
        </w:tc>
        <w:tc>
          <w:tcPr>
            <w:tcW w:w="180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6</w:t>
            </w:r>
          </w:p>
        </w:tc>
        <w:tc>
          <w:tcPr>
            <w:tcW w:w="23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4</w:t>
            </w:r>
          </w:p>
        </w:tc>
        <w:tc>
          <w:tcPr>
            <w:tcW w:w="32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2</w:t>
            </w:r>
          </w:p>
        </w:tc>
      </w:tr>
      <w:tr w:rsidR="00796391" w:rsidRPr="001A4930" w:rsidTr="00796391">
        <w:trPr>
          <w:trHeight w:hRule="exact" w:val="362"/>
        </w:trPr>
        <w:tc>
          <w:tcPr>
            <w:tcW w:w="252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Испеченный хлеб </w:t>
            </w:r>
          </w:p>
        </w:tc>
        <w:tc>
          <w:tcPr>
            <w:tcW w:w="180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12</w:t>
            </w:r>
          </w:p>
        </w:tc>
        <w:tc>
          <w:tcPr>
            <w:tcW w:w="23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6</w:t>
            </w:r>
          </w:p>
        </w:tc>
        <w:tc>
          <w:tcPr>
            <w:tcW w:w="32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6</w:t>
            </w:r>
          </w:p>
        </w:tc>
      </w:tr>
      <w:tr w:rsidR="00796391" w:rsidRPr="001A4930" w:rsidTr="00796391">
        <w:trPr>
          <w:trHeight w:val="337"/>
        </w:trPr>
        <w:tc>
          <w:tcPr>
            <w:tcW w:w="2520" w:type="dxa"/>
            <w:tcBorders>
              <w:top w:val="single" w:sz="4" w:space="0" w:color="auto"/>
              <w:left w:val="single" w:sz="4" w:space="0" w:color="auto"/>
              <w:right w:val="single" w:sz="4" w:space="0" w:color="auto"/>
            </w:tcBorders>
            <w:vAlign w:val="center"/>
          </w:tcPr>
          <w:p w:rsidR="00796391" w:rsidRPr="001A4930" w:rsidRDefault="00796391" w:rsidP="00796391">
            <w:pPr>
              <w:ind w:left="180" w:firstLine="180"/>
              <w:rPr>
                <w:rFonts w:ascii="Times New Roman" w:hAnsi="Times New Roman"/>
                <w:sz w:val="28"/>
                <w:szCs w:val="28"/>
              </w:rPr>
            </w:pPr>
            <w:r w:rsidRPr="001A4930">
              <w:rPr>
                <w:rFonts w:ascii="Times New Roman" w:hAnsi="Times New Roman"/>
                <w:sz w:val="28"/>
                <w:szCs w:val="28"/>
              </w:rPr>
              <w:t>Хлеб, доставленный в супермаркет</w:t>
            </w:r>
          </w:p>
        </w:tc>
        <w:tc>
          <w:tcPr>
            <w:tcW w:w="1800" w:type="dxa"/>
            <w:tcBorders>
              <w:top w:val="single" w:sz="4" w:space="0" w:color="auto"/>
              <w:left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20</w:t>
            </w:r>
          </w:p>
        </w:tc>
        <w:tc>
          <w:tcPr>
            <w:tcW w:w="2340" w:type="dxa"/>
            <w:tcBorders>
              <w:top w:val="single" w:sz="4" w:space="0" w:color="auto"/>
              <w:left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12</w:t>
            </w:r>
          </w:p>
        </w:tc>
        <w:tc>
          <w:tcPr>
            <w:tcW w:w="3240" w:type="dxa"/>
            <w:tcBorders>
              <w:top w:val="single" w:sz="4" w:space="0" w:color="auto"/>
              <w:left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8</w:t>
            </w:r>
          </w:p>
        </w:tc>
      </w:tr>
      <w:tr w:rsidR="00796391" w:rsidRPr="001A4930" w:rsidTr="00796391">
        <w:trPr>
          <w:trHeight w:hRule="exact" w:val="367"/>
        </w:trPr>
        <w:tc>
          <w:tcPr>
            <w:tcW w:w="252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Итого: </w:t>
            </w:r>
          </w:p>
        </w:tc>
        <w:tc>
          <w:tcPr>
            <w:tcW w:w="180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42</w:t>
            </w:r>
          </w:p>
        </w:tc>
        <w:tc>
          <w:tcPr>
            <w:tcW w:w="23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22</w:t>
            </w:r>
          </w:p>
        </w:tc>
        <w:tc>
          <w:tcPr>
            <w:tcW w:w="324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jc w:val="center"/>
              <w:rPr>
                <w:rFonts w:ascii="Times New Roman" w:hAnsi="Times New Roman"/>
                <w:sz w:val="28"/>
                <w:szCs w:val="28"/>
              </w:rPr>
            </w:pPr>
            <w:r w:rsidRPr="001A4930">
              <w:rPr>
                <w:rFonts w:ascii="Times New Roman" w:hAnsi="Times New Roman"/>
                <w:sz w:val="28"/>
                <w:szCs w:val="28"/>
              </w:rPr>
              <w:t>20</w:t>
            </w:r>
          </w:p>
        </w:tc>
      </w:tr>
    </w:tbl>
    <w:p w:rsidR="00796391" w:rsidRPr="001A4930" w:rsidRDefault="00796391" w:rsidP="00796391">
      <w:pPr>
        <w:ind w:firstLine="360"/>
        <w:rPr>
          <w:rFonts w:ascii="Times New Roman" w:hAnsi="Times New Roman"/>
          <w:sz w:val="28"/>
          <w:szCs w:val="28"/>
        </w:rPr>
      </w:pPr>
    </w:p>
    <w:p w:rsidR="00796391" w:rsidRPr="001A4930" w:rsidRDefault="00796391" w:rsidP="00796391">
      <w:pPr>
        <w:ind w:firstLine="360"/>
        <w:rPr>
          <w:rFonts w:ascii="Times New Roman" w:hAnsi="Times New Roman"/>
          <w:i/>
          <w:sz w:val="28"/>
          <w:szCs w:val="28"/>
        </w:rPr>
      </w:pPr>
      <w:r w:rsidRPr="001A4930">
        <w:rPr>
          <w:rFonts w:ascii="Times New Roman" w:hAnsi="Times New Roman"/>
          <w:sz w:val="28"/>
          <w:szCs w:val="28"/>
        </w:rPr>
        <w:t>Итак, если бы мы суммировали стоимость всех товаров, не «очи</w:t>
      </w:r>
      <w:r w:rsidRPr="001A4930">
        <w:rPr>
          <w:rFonts w:ascii="Times New Roman" w:hAnsi="Times New Roman"/>
          <w:sz w:val="28"/>
          <w:szCs w:val="28"/>
        </w:rPr>
        <w:softHyphen/>
        <w:t xml:space="preserve">стив» их от промежуточного продукта, то величина условного ВВП (42 </w:t>
      </w:r>
      <w:proofErr w:type="spellStart"/>
      <w:r w:rsidRPr="001A4930">
        <w:rPr>
          <w:rFonts w:ascii="Times New Roman" w:hAnsi="Times New Roman"/>
          <w:sz w:val="28"/>
          <w:szCs w:val="28"/>
        </w:rPr>
        <w:t>ден</w:t>
      </w:r>
      <w:proofErr w:type="spellEnd"/>
      <w:r w:rsidRPr="001A4930">
        <w:rPr>
          <w:rFonts w:ascii="Times New Roman" w:hAnsi="Times New Roman"/>
          <w:sz w:val="28"/>
          <w:szCs w:val="28"/>
        </w:rPr>
        <w:t>. ед.) была бы почти в два раза больше, чем сумма добавлен</w:t>
      </w:r>
      <w:r w:rsidRPr="001A4930">
        <w:rPr>
          <w:rFonts w:ascii="Times New Roman" w:hAnsi="Times New Roman"/>
          <w:sz w:val="28"/>
          <w:szCs w:val="28"/>
        </w:rPr>
        <w:softHyphen/>
        <w:t xml:space="preserve">ной стоимости (20 </w:t>
      </w:r>
      <w:proofErr w:type="spellStart"/>
      <w:r w:rsidRPr="001A4930">
        <w:rPr>
          <w:rFonts w:ascii="Times New Roman" w:hAnsi="Times New Roman"/>
          <w:sz w:val="28"/>
          <w:szCs w:val="28"/>
        </w:rPr>
        <w:t>ден</w:t>
      </w:r>
      <w:proofErr w:type="spellEnd"/>
      <w:r w:rsidRPr="001A4930">
        <w:rPr>
          <w:rFonts w:ascii="Times New Roman" w:hAnsi="Times New Roman"/>
          <w:sz w:val="28"/>
          <w:szCs w:val="28"/>
        </w:rPr>
        <w:t xml:space="preserve">. ед.). </w:t>
      </w:r>
      <w:r w:rsidRPr="001A4930">
        <w:rPr>
          <w:rFonts w:ascii="Times New Roman" w:hAnsi="Times New Roman"/>
          <w:i/>
          <w:sz w:val="28"/>
          <w:szCs w:val="28"/>
        </w:rPr>
        <w:t>Методом добавленной стоимости мы не допустили так называемого повторного счета при исчислении годо</w:t>
      </w:r>
      <w:r w:rsidRPr="001A4930">
        <w:rPr>
          <w:rFonts w:ascii="Times New Roman" w:hAnsi="Times New Roman"/>
          <w:i/>
          <w:sz w:val="28"/>
          <w:szCs w:val="28"/>
        </w:rPr>
        <w:softHyphen/>
        <w:t xml:space="preserve">вого объема ВВП.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К добавленной стоимости, создаваемой во всех отраслях эконо</w:t>
      </w:r>
      <w:r w:rsidRPr="001A4930">
        <w:rPr>
          <w:rFonts w:ascii="Times New Roman" w:hAnsi="Times New Roman"/>
          <w:sz w:val="28"/>
          <w:szCs w:val="28"/>
        </w:rPr>
        <w:softHyphen/>
        <w:t xml:space="preserve">мики, следует прибавить и </w:t>
      </w:r>
      <w:r w:rsidRPr="001A4930">
        <w:rPr>
          <w:rFonts w:ascii="Times New Roman" w:hAnsi="Times New Roman"/>
          <w:b/>
          <w:sz w:val="28"/>
          <w:szCs w:val="28"/>
        </w:rPr>
        <w:t>чистые налоги на товары</w:t>
      </w:r>
      <w:r w:rsidRPr="001A4930">
        <w:rPr>
          <w:rFonts w:ascii="Times New Roman" w:hAnsi="Times New Roman"/>
          <w:sz w:val="28"/>
          <w:szCs w:val="28"/>
        </w:rPr>
        <w:t xml:space="preserve"> (т.е. налоги на товары за </w:t>
      </w:r>
      <w:r w:rsidRPr="001A4930">
        <w:rPr>
          <w:rFonts w:ascii="Times New Roman" w:hAnsi="Times New Roman"/>
          <w:sz w:val="28"/>
          <w:szCs w:val="28"/>
        </w:rPr>
        <w:lastRenderedPageBreak/>
        <w:t xml:space="preserve">вычетом субсидий на них), а также </w:t>
      </w:r>
      <w:r w:rsidRPr="001A4930">
        <w:rPr>
          <w:rFonts w:ascii="Times New Roman" w:hAnsi="Times New Roman"/>
          <w:b/>
          <w:sz w:val="28"/>
          <w:szCs w:val="28"/>
        </w:rPr>
        <w:t>амортизацию</w:t>
      </w:r>
      <w:r w:rsidRPr="001A4930">
        <w:rPr>
          <w:rFonts w:ascii="Times New Roman" w:hAnsi="Times New Roman"/>
          <w:sz w:val="28"/>
          <w:szCs w:val="28"/>
        </w:rPr>
        <w:t xml:space="preserve"> </w:t>
      </w:r>
      <w:r w:rsidRPr="001A4930">
        <w:rPr>
          <w:rFonts w:ascii="Times New Roman" w:hAnsi="Times New Roman"/>
          <w:iCs/>
          <w:sz w:val="28"/>
          <w:szCs w:val="28"/>
        </w:rPr>
        <w:t>(стои</w:t>
      </w:r>
      <w:r w:rsidRPr="001A4930">
        <w:rPr>
          <w:rFonts w:ascii="Times New Roman" w:hAnsi="Times New Roman"/>
          <w:iCs/>
          <w:sz w:val="28"/>
          <w:szCs w:val="28"/>
        </w:rPr>
        <w:softHyphen/>
      </w:r>
      <w:r w:rsidRPr="001A4930">
        <w:rPr>
          <w:rFonts w:ascii="Times New Roman" w:hAnsi="Times New Roman"/>
          <w:sz w:val="28"/>
          <w:szCs w:val="28"/>
        </w:rPr>
        <w:t>мость потребленных инвестиционных благ - станков, обо</w:t>
      </w:r>
      <w:r w:rsidRPr="001A4930">
        <w:rPr>
          <w:rFonts w:ascii="Times New Roman" w:hAnsi="Times New Roman"/>
          <w:sz w:val="28"/>
          <w:szCs w:val="28"/>
        </w:rPr>
        <w:softHyphen/>
        <w:t xml:space="preserve">рудования и т.п.). </w:t>
      </w:r>
    </w:p>
    <w:p w:rsidR="00796391" w:rsidRPr="001A4930" w:rsidRDefault="00796391" w:rsidP="00796391">
      <w:pPr>
        <w:ind w:firstLine="360"/>
        <w:rPr>
          <w:rFonts w:ascii="Times New Roman" w:hAnsi="Times New Roman"/>
          <w:sz w:val="28"/>
          <w:szCs w:val="28"/>
        </w:rPr>
      </w:pPr>
    </w:p>
    <w:p w:rsidR="00796391" w:rsidRPr="001A4930" w:rsidRDefault="00796391" w:rsidP="00796391">
      <w:pPr>
        <w:ind w:firstLine="360"/>
        <w:rPr>
          <w:rFonts w:ascii="Times New Roman" w:hAnsi="Times New Roman"/>
          <w:b/>
          <w:i/>
          <w:iCs/>
          <w:sz w:val="28"/>
          <w:szCs w:val="28"/>
        </w:rPr>
      </w:pPr>
      <w:r w:rsidRPr="001A4930">
        <w:rPr>
          <w:rFonts w:ascii="Times New Roman" w:hAnsi="Times New Roman"/>
          <w:b/>
          <w:i/>
          <w:iCs/>
          <w:sz w:val="28"/>
          <w:szCs w:val="28"/>
        </w:rPr>
        <w:t xml:space="preserve">• Метод суммирования расходов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ВВП, рассчитанный этим методом, представляет собой сумму расходов экономических агентов на все конечные товары и услуги: хлеб, яблоки, станки, услуги жилищно-коммунального хозяйства, услуги парикмахера, водителя троллейбуса и т.д.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Итак, каковы основные статьи расходов экономических аген</w:t>
      </w:r>
      <w:r w:rsidRPr="001A4930">
        <w:rPr>
          <w:rFonts w:ascii="Times New Roman" w:hAnsi="Times New Roman"/>
          <w:sz w:val="28"/>
          <w:szCs w:val="28"/>
        </w:rPr>
        <w:softHyphen/>
        <w:t xml:space="preserve">тов, которые следует учесть? </w:t>
      </w:r>
    </w:p>
    <w:p w:rsidR="00796391" w:rsidRPr="001A4930" w:rsidRDefault="00796391" w:rsidP="00C269A7">
      <w:pPr>
        <w:numPr>
          <w:ilvl w:val="0"/>
          <w:numId w:val="9"/>
        </w:numPr>
        <w:spacing w:after="0" w:line="240" w:lineRule="auto"/>
        <w:jc w:val="both"/>
        <w:rPr>
          <w:rFonts w:ascii="Times New Roman" w:hAnsi="Times New Roman"/>
          <w:sz w:val="28"/>
          <w:szCs w:val="28"/>
        </w:rPr>
      </w:pPr>
      <w:r w:rsidRPr="001A4930">
        <w:rPr>
          <w:rFonts w:ascii="Times New Roman" w:hAnsi="Times New Roman"/>
          <w:sz w:val="28"/>
          <w:szCs w:val="28"/>
        </w:rPr>
        <w:t xml:space="preserve">Личное потребление, или потребительские расходы </w:t>
      </w:r>
      <w:r w:rsidRPr="001A4930">
        <w:rPr>
          <w:rFonts w:ascii="Times New Roman" w:hAnsi="Times New Roman"/>
          <w:b/>
          <w:i/>
          <w:sz w:val="28"/>
          <w:szCs w:val="28"/>
        </w:rPr>
        <w:t>(С).</w:t>
      </w:r>
      <w:r w:rsidRPr="001A4930">
        <w:rPr>
          <w:rFonts w:ascii="Times New Roman" w:hAnsi="Times New Roman"/>
          <w:sz w:val="28"/>
          <w:szCs w:val="28"/>
        </w:rPr>
        <w:t xml:space="preserve"> </w:t>
      </w:r>
    </w:p>
    <w:p w:rsidR="00796391" w:rsidRPr="001A4930" w:rsidRDefault="00796391" w:rsidP="00C269A7">
      <w:pPr>
        <w:numPr>
          <w:ilvl w:val="0"/>
          <w:numId w:val="10"/>
        </w:numPr>
        <w:spacing w:after="0" w:line="240" w:lineRule="auto"/>
        <w:jc w:val="both"/>
        <w:rPr>
          <w:rFonts w:ascii="Times New Roman" w:hAnsi="Times New Roman"/>
          <w:sz w:val="28"/>
          <w:szCs w:val="28"/>
        </w:rPr>
      </w:pPr>
      <w:r w:rsidRPr="001A4930">
        <w:rPr>
          <w:rFonts w:ascii="Times New Roman" w:hAnsi="Times New Roman"/>
          <w:sz w:val="28"/>
          <w:szCs w:val="28"/>
        </w:rPr>
        <w:t xml:space="preserve">Валовые внутренние инвестиции, или капиталовложения </w:t>
      </w:r>
      <w:r w:rsidRPr="001A4930">
        <w:rPr>
          <w:rFonts w:ascii="Times New Roman" w:hAnsi="Times New Roman"/>
          <w:i/>
          <w:iCs/>
          <w:sz w:val="28"/>
          <w:szCs w:val="28"/>
        </w:rPr>
        <w:t>(</w:t>
      </w:r>
      <w:proofErr w:type="spellStart"/>
      <w:r w:rsidRPr="001A4930">
        <w:rPr>
          <w:rFonts w:ascii="Times New Roman" w:hAnsi="Times New Roman"/>
          <w:b/>
          <w:i/>
          <w:iCs/>
          <w:sz w:val="28"/>
          <w:szCs w:val="28"/>
        </w:rPr>
        <w:t>lg</w:t>
      </w:r>
      <w:proofErr w:type="spellEnd"/>
      <w:r w:rsidRPr="001A4930">
        <w:rPr>
          <w:rFonts w:ascii="Times New Roman" w:hAnsi="Times New Roman"/>
          <w:i/>
          <w:iCs/>
          <w:sz w:val="28"/>
          <w:szCs w:val="28"/>
        </w:rPr>
        <w:t xml:space="preserve">), </w:t>
      </w:r>
      <w:r w:rsidRPr="001A4930">
        <w:rPr>
          <w:rFonts w:ascii="Times New Roman" w:hAnsi="Times New Roman"/>
          <w:iCs/>
          <w:sz w:val="28"/>
          <w:szCs w:val="28"/>
        </w:rPr>
        <w:t>т</w:t>
      </w:r>
      <w:r w:rsidRPr="001A4930">
        <w:rPr>
          <w:rFonts w:ascii="Times New Roman" w:hAnsi="Times New Roman"/>
          <w:sz w:val="28"/>
          <w:szCs w:val="28"/>
        </w:rPr>
        <w:t>.е. чистые инвестиции (</w:t>
      </w:r>
      <w:proofErr w:type="spellStart"/>
      <w:r w:rsidRPr="001A4930">
        <w:rPr>
          <w:rFonts w:ascii="Times New Roman" w:hAnsi="Times New Roman"/>
          <w:b/>
          <w:i/>
          <w:sz w:val="28"/>
          <w:szCs w:val="28"/>
        </w:rPr>
        <w:t>l</w:t>
      </w:r>
      <w:r w:rsidRPr="001A4930">
        <w:rPr>
          <w:rFonts w:ascii="Times New Roman" w:hAnsi="Times New Roman"/>
          <w:b/>
          <w:sz w:val="28"/>
          <w:szCs w:val="28"/>
        </w:rPr>
        <w:t>n</w:t>
      </w:r>
      <w:proofErr w:type="spellEnd"/>
      <w:r w:rsidRPr="001A4930">
        <w:rPr>
          <w:rFonts w:ascii="Times New Roman" w:hAnsi="Times New Roman"/>
          <w:sz w:val="28"/>
          <w:szCs w:val="28"/>
        </w:rPr>
        <w:t xml:space="preserve">) плюс амортизация </w:t>
      </w:r>
      <w:r w:rsidRPr="001A4930">
        <w:rPr>
          <w:rFonts w:ascii="Times New Roman" w:hAnsi="Times New Roman"/>
          <w:i/>
          <w:iCs/>
          <w:sz w:val="28"/>
          <w:szCs w:val="28"/>
        </w:rPr>
        <w:t>(</w:t>
      </w:r>
      <w:r w:rsidRPr="001A4930">
        <w:rPr>
          <w:rFonts w:ascii="Times New Roman" w:hAnsi="Times New Roman"/>
          <w:b/>
          <w:i/>
          <w:iCs/>
          <w:sz w:val="28"/>
          <w:szCs w:val="28"/>
        </w:rPr>
        <w:t>d</w:t>
      </w:r>
      <w:r w:rsidRPr="001A4930">
        <w:rPr>
          <w:rFonts w:ascii="Times New Roman" w:hAnsi="Times New Roman"/>
          <w:i/>
          <w:iCs/>
          <w:sz w:val="28"/>
          <w:szCs w:val="28"/>
        </w:rPr>
        <w:t xml:space="preserve">). </w:t>
      </w:r>
      <w:r w:rsidRPr="001A4930">
        <w:rPr>
          <w:rFonts w:ascii="Times New Roman" w:hAnsi="Times New Roman"/>
          <w:sz w:val="28"/>
          <w:szCs w:val="28"/>
        </w:rPr>
        <w:t>Чистые инвести</w:t>
      </w:r>
      <w:r w:rsidRPr="001A4930">
        <w:rPr>
          <w:rFonts w:ascii="Times New Roman" w:hAnsi="Times New Roman"/>
          <w:sz w:val="28"/>
          <w:szCs w:val="28"/>
        </w:rPr>
        <w:softHyphen/>
        <w:t>ции - это прирост запаса инвестиционных товаров (капитальных благ). Вместе с тем станки, машины, оборудование в течение года изнашиваются и для возмещения их износа требуются ежегодные амортизационные отчисления. Принято выделять три вида внут</w:t>
      </w:r>
      <w:r w:rsidRPr="001A4930">
        <w:rPr>
          <w:rFonts w:ascii="Times New Roman" w:hAnsi="Times New Roman"/>
          <w:sz w:val="28"/>
          <w:szCs w:val="28"/>
        </w:rPr>
        <w:softHyphen/>
        <w:t>ренних инвестиций: инвестиции в жилищное строительство, в ос</w:t>
      </w:r>
      <w:r w:rsidRPr="001A4930">
        <w:rPr>
          <w:rFonts w:ascii="Times New Roman" w:hAnsi="Times New Roman"/>
          <w:sz w:val="28"/>
          <w:szCs w:val="28"/>
        </w:rPr>
        <w:softHyphen/>
        <w:t>новной капитал (станки, машины, оборудование и т.п.) и инвести</w:t>
      </w:r>
      <w:r w:rsidRPr="001A4930">
        <w:rPr>
          <w:rFonts w:ascii="Times New Roman" w:hAnsi="Times New Roman"/>
          <w:sz w:val="28"/>
          <w:szCs w:val="28"/>
        </w:rPr>
        <w:softHyphen/>
        <w:t xml:space="preserve">ции в товарно-материальные запасы. Определение </w:t>
      </w:r>
      <w:r w:rsidRPr="001A4930">
        <w:rPr>
          <w:rFonts w:ascii="Times New Roman" w:hAnsi="Times New Roman"/>
          <w:i/>
          <w:iCs/>
          <w:sz w:val="28"/>
          <w:szCs w:val="28"/>
        </w:rPr>
        <w:t xml:space="preserve">«внутренние» </w:t>
      </w:r>
      <w:r w:rsidRPr="001A4930">
        <w:rPr>
          <w:rFonts w:ascii="Times New Roman" w:hAnsi="Times New Roman"/>
          <w:sz w:val="28"/>
          <w:szCs w:val="28"/>
        </w:rPr>
        <w:t>оз</w:t>
      </w:r>
      <w:r w:rsidRPr="001A4930">
        <w:rPr>
          <w:rFonts w:ascii="Times New Roman" w:hAnsi="Times New Roman"/>
          <w:sz w:val="28"/>
          <w:szCs w:val="28"/>
        </w:rPr>
        <w:softHyphen/>
        <w:t xml:space="preserve">начает, что инвестиции осуществлены </w:t>
      </w:r>
      <w:r w:rsidRPr="001A4930">
        <w:rPr>
          <w:rFonts w:ascii="Times New Roman" w:hAnsi="Times New Roman"/>
          <w:i/>
          <w:iCs/>
          <w:sz w:val="28"/>
          <w:szCs w:val="28"/>
        </w:rPr>
        <w:t xml:space="preserve">жителями данной страны, </w:t>
      </w:r>
      <w:r w:rsidRPr="001A4930">
        <w:rPr>
          <w:rFonts w:ascii="Times New Roman" w:hAnsi="Times New Roman"/>
          <w:sz w:val="28"/>
          <w:szCs w:val="28"/>
        </w:rPr>
        <w:t>но не обязательно являются расходами на товары и услуги, произве</w:t>
      </w:r>
      <w:r w:rsidRPr="001A4930">
        <w:rPr>
          <w:rFonts w:ascii="Times New Roman" w:hAnsi="Times New Roman"/>
          <w:sz w:val="28"/>
          <w:szCs w:val="28"/>
        </w:rPr>
        <w:softHyphen/>
        <w:t xml:space="preserve">денные в данной стране. Например, в них могут входить и расходы на импортные товары. </w:t>
      </w: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3</w:t>
      </w:r>
      <w:r w:rsidRPr="001A4930">
        <w:rPr>
          <w:rFonts w:ascii="Times New Roman" w:hAnsi="Times New Roman"/>
          <w:sz w:val="28"/>
          <w:szCs w:val="28"/>
        </w:rPr>
        <w:t xml:space="preserve">. Государственное потребление, или государственные закупки товаров и услуг </w:t>
      </w:r>
      <w:r w:rsidRPr="001A4930">
        <w:rPr>
          <w:rFonts w:ascii="Times New Roman" w:hAnsi="Times New Roman"/>
          <w:i/>
          <w:iCs/>
          <w:sz w:val="28"/>
          <w:szCs w:val="28"/>
        </w:rPr>
        <w:t>(</w:t>
      </w:r>
      <w:r w:rsidRPr="001A4930">
        <w:rPr>
          <w:rFonts w:ascii="Times New Roman" w:hAnsi="Times New Roman"/>
          <w:b/>
          <w:i/>
          <w:iCs/>
          <w:sz w:val="28"/>
          <w:szCs w:val="28"/>
          <w:lang w:val="en-US"/>
        </w:rPr>
        <w:t>G</w:t>
      </w:r>
      <w:r w:rsidRPr="001A4930">
        <w:rPr>
          <w:rFonts w:ascii="Times New Roman" w:hAnsi="Times New Roman"/>
          <w:i/>
          <w:iCs/>
          <w:sz w:val="28"/>
          <w:szCs w:val="28"/>
        </w:rPr>
        <w:t xml:space="preserve">). </w:t>
      </w:r>
      <w:r w:rsidRPr="001A4930">
        <w:rPr>
          <w:rFonts w:ascii="Times New Roman" w:hAnsi="Times New Roman"/>
          <w:sz w:val="28"/>
          <w:szCs w:val="28"/>
        </w:rPr>
        <w:t>В состав этого показателя не входят государст</w:t>
      </w:r>
      <w:r w:rsidRPr="001A4930">
        <w:rPr>
          <w:rFonts w:ascii="Times New Roman" w:hAnsi="Times New Roman"/>
          <w:sz w:val="28"/>
          <w:szCs w:val="28"/>
        </w:rPr>
        <w:softHyphen/>
        <w:t>венные трансферты (различные виды социальной помощи), кото</w:t>
      </w:r>
      <w:r w:rsidRPr="001A4930">
        <w:rPr>
          <w:rFonts w:ascii="Times New Roman" w:hAnsi="Times New Roman"/>
          <w:sz w:val="28"/>
          <w:szCs w:val="28"/>
        </w:rPr>
        <w:softHyphen/>
        <w:t xml:space="preserve">рые являются результатом перераспределения. </w:t>
      </w:r>
    </w:p>
    <w:p w:rsidR="00796391" w:rsidRPr="001A4930" w:rsidRDefault="00796391" w:rsidP="00796391">
      <w:pPr>
        <w:ind w:firstLine="360"/>
        <w:rPr>
          <w:rFonts w:ascii="Times New Roman" w:hAnsi="Times New Roman"/>
          <w:i/>
          <w:iCs/>
          <w:sz w:val="28"/>
          <w:szCs w:val="28"/>
        </w:rPr>
      </w:pPr>
      <w:r w:rsidRPr="001A4930">
        <w:rPr>
          <w:rFonts w:ascii="Times New Roman" w:hAnsi="Times New Roman"/>
          <w:b/>
          <w:sz w:val="28"/>
          <w:szCs w:val="28"/>
        </w:rPr>
        <w:t>4.</w:t>
      </w:r>
      <w:r w:rsidRPr="001A4930">
        <w:rPr>
          <w:rFonts w:ascii="Times New Roman" w:hAnsi="Times New Roman"/>
          <w:sz w:val="28"/>
          <w:szCs w:val="28"/>
        </w:rPr>
        <w:t xml:space="preserve"> Экспорт (минус импорт) товаров и услуг, т.е. чистый экспорт </w:t>
      </w:r>
      <w:r w:rsidRPr="001A4930">
        <w:rPr>
          <w:rFonts w:ascii="Times New Roman" w:hAnsi="Times New Roman"/>
          <w:i/>
          <w:iCs/>
          <w:sz w:val="28"/>
          <w:szCs w:val="28"/>
        </w:rPr>
        <w:t>(</w:t>
      </w:r>
      <w:r w:rsidRPr="001A4930">
        <w:rPr>
          <w:rFonts w:ascii="Times New Roman" w:hAnsi="Times New Roman"/>
          <w:b/>
          <w:i/>
          <w:iCs/>
          <w:sz w:val="28"/>
          <w:szCs w:val="28"/>
        </w:rPr>
        <w:t>NX</w:t>
      </w:r>
      <w:r w:rsidRPr="001A4930">
        <w:rPr>
          <w:rFonts w:ascii="Times New Roman" w:hAnsi="Times New Roman"/>
          <w:i/>
          <w:iCs/>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Таким образом, обозначив </w:t>
      </w:r>
      <w:r w:rsidRPr="001A4930">
        <w:rPr>
          <w:rFonts w:ascii="Times New Roman" w:hAnsi="Times New Roman"/>
          <w:b/>
          <w:sz w:val="28"/>
          <w:szCs w:val="28"/>
        </w:rPr>
        <w:t>ВВП</w:t>
      </w:r>
      <w:r w:rsidRPr="001A4930">
        <w:rPr>
          <w:rFonts w:ascii="Times New Roman" w:hAnsi="Times New Roman"/>
          <w:sz w:val="28"/>
          <w:szCs w:val="28"/>
        </w:rPr>
        <w:t xml:space="preserve"> буквой </w:t>
      </w:r>
      <w:r w:rsidRPr="001A4930">
        <w:rPr>
          <w:rFonts w:ascii="Times New Roman" w:hAnsi="Times New Roman"/>
          <w:b/>
          <w:i/>
          <w:iCs/>
          <w:sz w:val="28"/>
          <w:szCs w:val="28"/>
          <w:lang w:val="en-US"/>
        </w:rPr>
        <w:t>Y</w:t>
      </w:r>
      <w:r w:rsidRPr="001A4930">
        <w:rPr>
          <w:rFonts w:ascii="Times New Roman" w:hAnsi="Times New Roman"/>
          <w:i/>
          <w:iCs/>
          <w:sz w:val="28"/>
          <w:szCs w:val="28"/>
        </w:rPr>
        <w:t xml:space="preserve">, </w:t>
      </w:r>
      <w:r w:rsidRPr="001A4930">
        <w:rPr>
          <w:rFonts w:ascii="Times New Roman" w:hAnsi="Times New Roman"/>
          <w:sz w:val="28"/>
          <w:szCs w:val="28"/>
        </w:rPr>
        <w:t xml:space="preserve">можно записать основное макроэкономическое тождество, используемое в системе национальных счетов: </w:t>
      </w:r>
    </w:p>
    <w:p w:rsidR="00796391" w:rsidRPr="001A4930" w:rsidRDefault="00796391" w:rsidP="00796391">
      <w:pPr>
        <w:ind w:firstLine="360"/>
        <w:rPr>
          <w:rFonts w:ascii="Times New Roman" w:hAnsi="Times New Roman"/>
          <w:i/>
          <w:iCs/>
          <w:sz w:val="28"/>
          <w:szCs w:val="28"/>
        </w:rPr>
      </w:pPr>
      <w:r w:rsidRPr="001A4930">
        <w:rPr>
          <w:rFonts w:ascii="Times New Roman" w:hAnsi="Times New Roman"/>
          <w:i/>
          <w:iCs/>
          <w:sz w:val="28"/>
          <w:szCs w:val="28"/>
        </w:rPr>
        <w:t xml:space="preserve">                                                     </w:t>
      </w:r>
    </w:p>
    <w:p w:rsidR="00796391" w:rsidRPr="001A4930" w:rsidRDefault="00796391" w:rsidP="00796391">
      <w:pPr>
        <w:ind w:firstLine="360"/>
        <w:rPr>
          <w:rFonts w:ascii="Times New Roman" w:hAnsi="Times New Roman"/>
          <w:i/>
          <w:iCs/>
          <w:sz w:val="28"/>
          <w:szCs w:val="28"/>
        </w:rPr>
      </w:pPr>
      <w:r w:rsidRPr="001A4930">
        <w:rPr>
          <w:rFonts w:ascii="Times New Roman" w:hAnsi="Times New Roman"/>
          <w:i/>
          <w:iCs/>
          <w:sz w:val="28"/>
          <w:szCs w:val="28"/>
        </w:rPr>
        <w:t xml:space="preserve">                                        </w:t>
      </w:r>
      <w:r w:rsidRPr="001A4930">
        <w:rPr>
          <w:rFonts w:ascii="Times New Roman" w:hAnsi="Times New Roman"/>
          <w:i/>
          <w:iCs/>
          <w:sz w:val="28"/>
          <w:szCs w:val="28"/>
          <w:lang w:val="en-US"/>
        </w:rPr>
        <w:t>Y</w:t>
      </w:r>
      <w:r w:rsidRPr="001A4930">
        <w:rPr>
          <w:rFonts w:ascii="Times New Roman" w:hAnsi="Times New Roman"/>
          <w:i/>
          <w:iCs/>
          <w:sz w:val="28"/>
          <w:szCs w:val="28"/>
        </w:rPr>
        <w:t xml:space="preserve"> </w:t>
      </w:r>
      <w:r w:rsidRPr="001A4930">
        <w:rPr>
          <w:rFonts w:ascii="Times New Roman" w:hAnsi="Times New Roman"/>
          <w:sz w:val="28"/>
          <w:szCs w:val="28"/>
        </w:rPr>
        <w:t xml:space="preserve">= </w:t>
      </w:r>
      <w:r w:rsidRPr="001A4930">
        <w:rPr>
          <w:rFonts w:ascii="Times New Roman" w:hAnsi="Times New Roman"/>
          <w:i/>
          <w:sz w:val="28"/>
          <w:szCs w:val="28"/>
          <w:lang w:val="en-US"/>
        </w:rPr>
        <w:t>C</w:t>
      </w:r>
      <w:r w:rsidRPr="001A4930">
        <w:rPr>
          <w:rFonts w:ascii="Times New Roman" w:hAnsi="Times New Roman"/>
          <w:sz w:val="28"/>
          <w:szCs w:val="28"/>
        </w:rPr>
        <w:t xml:space="preserve"> + </w:t>
      </w:r>
      <w:proofErr w:type="spellStart"/>
      <w:r w:rsidRPr="001A4930">
        <w:rPr>
          <w:rFonts w:ascii="Times New Roman" w:hAnsi="Times New Roman"/>
          <w:i/>
          <w:iCs/>
          <w:sz w:val="28"/>
          <w:szCs w:val="28"/>
        </w:rPr>
        <w:t>I</w:t>
      </w:r>
      <w:r w:rsidRPr="001A4930">
        <w:rPr>
          <w:rFonts w:ascii="Times New Roman" w:hAnsi="Times New Roman"/>
          <w:i/>
          <w:iCs/>
          <w:sz w:val="28"/>
          <w:szCs w:val="28"/>
          <w:vertAlign w:val="subscript"/>
        </w:rPr>
        <w:t>g</w:t>
      </w:r>
      <w:proofErr w:type="spellEnd"/>
      <w:r w:rsidRPr="001A4930">
        <w:rPr>
          <w:rFonts w:ascii="Times New Roman" w:hAnsi="Times New Roman"/>
          <w:i/>
          <w:iCs/>
          <w:sz w:val="28"/>
          <w:szCs w:val="28"/>
        </w:rPr>
        <w:t xml:space="preserve"> </w:t>
      </w:r>
      <w:r w:rsidRPr="001A4930">
        <w:rPr>
          <w:rFonts w:ascii="Times New Roman" w:hAnsi="Times New Roman"/>
          <w:sz w:val="28"/>
          <w:szCs w:val="28"/>
        </w:rPr>
        <w:t xml:space="preserve">+ </w:t>
      </w:r>
      <w:r w:rsidRPr="001A4930">
        <w:rPr>
          <w:rFonts w:ascii="Times New Roman" w:hAnsi="Times New Roman"/>
          <w:i/>
          <w:iCs/>
          <w:sz w:val="28"/>
          <w:szCs w:val="28"/>
        </w:rPr>
        <w:t xml:space="preserve">G </w:t>
      </w:r>
      <w:r w:rsidRPr="001A4930">
        <w:rPr>
          <w:rFonts w:ascii="Times New Roman" w:hAnsi="Times New Roman"/>
          <w:sz w:val="28"/>
          <w:szCs w:val="28"/>
        </w:rPr>
        <w:t xml:space="preserve">+ </w:t>
      </w:r>
      <w:r w:rsidRPr="001A4930">
        <w:rPr>
          <w:rFonts w:ascii="Times New Roman" w:hAnsi="Times New Roman"/>
          <w:i/>
          <w:iCs/>
          <w:sz w:val="28"/>
          <w:szCs w:val="28"/>
        </w:rPr>
        <w:t xml:space="preserve">NX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                                                    </w:t>
      </w:r>
    </w:p>
    <w:p w:rsidR="00796391" w:rsidRPr="001A4930" w:rsidRDefault="00796391" w:rsidP="00796391">
      <w:pPr>
        <w:ind w:firstLine="360"/>
        <w:rPr>
          <w:rFonts w:ascii="Times New Roman" w:hAnsi="Times New Roman"/>
          <w:b/>
          <w:i/>
          <w:iCs/>
          <w:sz w:val="28"/>
          <w:szCs w:val="28"/>
        </w:rPr>
      </w:pPr>
      <w:r w:rsidRPr="001A4930">
        <w:rPr>
          <w:rFonts w:ascii="Times New Roman" w:hAnsi="Times New Roman"/>
          <w:b/>
          <w:i/>
          <w:iCs/>
          <w:sz w:val="28"/>
          <w:szCs w:val="28"/>
        </w:rPr>
        <w:t xml:space="preserve">• Метод суммирования доходов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u w:val="single"/>
        </w:rPr>
        <w:lastRenderedPageBreak/>
        <w:t>Т. е. сумме всех до</w:t>
      </w:r>
      <w:r w:rsidRPr="001A4930">
        <w:rPr>
          <w:rFonts w:ascii="Times New Roman" w:hAnsi="Times New Roman"/>
          <w:sz w:val="28"/>
          <w:szCs w:val="28"/>
          <w:u w:val="single"/>
        </w:rPr>
        <w:softHyphen/>
        <w:t>ходов (оплата труда наемных работников, прибыль, процент, рент</w:t>
      </w:r>
      <w:r w:rsidRPr="001A4930">
        <w:rPr>
          <w:rFonts w:ascii="Times New Roman" w:hAnsi="Times New Roman"/>
          <w:sz w:val="28"/>
          <w:szCs w:val="28"/>
          <w:u w:val="single"/>
        </w:rPr>
        <w:softHyphen/>
        <w:t>ные платежи).</w:t>
      </w:r>
      <w:r w:rsidRPr="001A4930">
        <w:rPr>
          <w:rFonts w:ascii="Times New Roman" w:hAnsi="Times New Roman"/>
          <w:sz w:val="28"/>
          <w:szCs w:val="28"/>
        </w:rPr>
        <w:t xml:space="preserve"> </w:t>
      </w:r>
      <w:r w:rsidRPr="001A4930">
        <w:rPr>
          <w:rFonts w:ascii="Times New Roman" w:hAnsi="Times New Roman"/>
          <w:sz w:val="28"/>
          <w:szCs w:val="28"/>
          <w:u w:val="single"/>
        </w:rPr>
        <w:t>Но следует заметить, что при этом методе к сумме всех доходов необходимо прибавить амортизацию и косвенные налоги.</w:t>
      </w:r>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Данные о ВВП, рассчитанные тремя методами, в итоге дают одну и ту же величину!</w:t>
      </w:r>
    </w:p>
    <w:p w:rsidR="00796391" w:rsidRPr="001A4930" w:rsidRDefault="00796391" w:rsidP="00796391">
      <w:pPr>
        <w:pStyle w:val="ac"/>
        <w:ind w:right="4" w:firstLine="360"/>
        <w:jc w:val="both"/>
        <w:rPr>
          <w:sz w:val="28"/>
          <w:szCs w:val="28"/>
          <w:u w:val="single"/>
        </w:rPr>
      </w:pPr>
      <w:r w:rsidRPr="001A4930">
        <w:rPr>
          <w:sz w:val="28"/>
          <w:szCs w:val="28"/>
        </w:rPr>
        <w:t xml:space="preserve">Важно отметить, что </w:t>
      </w:r>
      <w:r w:rsidRPr="001A4930">
        <w:rPr>
          <w:sz w:val="28"/>
          <w:szCs w:val="28"/>
          <w:u w:val="single"/>
        </w:rPr>
        <w:t>при расчете ВВП в его величину не вклю</w:t>
      </w:r>
      <w:r w:rsidRPr="001A4930">
        <w:rPr>
          <w:sz w:val="28"/>
          <w:szCs w:val="28"/>
          <w:u w:val="single"/>
        </w:rPr>
        <w:softHyphen/>
        <w:t xml:space="preserve">чаются следующие виды сделок: </w:t>
      </w:r>
    </w:p>
    <w:p w:rsidR="00796391" w:rsidRPr="001A4930" w:rsidRDefault="00796391" w:rsidP="00796391">
      <w:pPr>
        <w:pStyle w:val="ac"/>
        <w:ind w:right="4" w:firstLine="360"/>
        <w:jc w:val="both"/>
        <w:rPr>
          <w:color w:val="000000"/>
          <w:sz w:val="28"/>
          <w:szCs w:val="28"/>
        </w:rPr>
      </w:pPr>
      <w:r w:rsidRPr="001A4930">
        <w:rPr>
          <w:color w:val="000000"/>
          <w:sz w:val="28"/>
          <w:szCs w:val="28"/>
        </w:rPr>
        <w:t>• стоимость финансовых сделок (рыночные цены акций, обли</w:t>
      </w:r>
      <w:r w:rsidRPr="001A4930">
        <w:rPr>
          <w:color w:val="000000"/>
          <w:sz w:val="28"/>
          <w:szCs w:val="28"/>
        </w:rPr>
        <w:softHyphen/>
        <w:t xml:space="preserve">гаций и др. финансовых инструментов); </w:t>
      </w:r>
    </w:p>
    <w:p w:rsidR="00796391" w:rsidRPr="001A4930" w:rsidRDefault="00796391" w:rsidP="00796391">
      <w:pPr>
        <w:pStyle w:val="ac"/>
        <w:ind w:firstLine="350"/>
        <w:jc w:val="both"/>
        <w:rPr>
          <w:color w:val="000000"/>
          <w:sz w:val="28"/>
          <w:szCs w:val="28"/>
        </w:rPr>
      </w:pPr>
      <w:r w:rsidRPr="001A4930">
        <w:rPr>
          <w:color w:val="000000"/>
          <w:sz w:val="28"/>
          <w:szCs w:val="28"/>
        </w:rPr>
        <w:t xml:space="preserve">• стоимость подержанных (проданных) товаров, антиквариата, так как они были произведены в предыдущий период; </w:t>
      </w:r>
    </w:p>
    <w:p w:rsidR="00796391" w:rsidRPr="001A4930" w:rsidRDefault="00796391" w:rsidP="00796391">
      <w:pPr>
        <w:pStyle w:val="ac"/>
        <w:ind w:left="14" w:right="81" w:firstLine="355"/>
        <w:jc w:val="both"/>
        <w:rPr>
          <w:color w:val="000000"/>
          <w:sz w:val="28"/>
          <w:szCs w:val="28"/>
        </w:rPr>
      </w:pPr>
      <w:r w:rsidRPr="001A4930">
        <w:rPr>
          <w:color w:val="000000"/>
          <w:sz w:val="28"/>
          <w:szCs w:val="28"/>
        </w:rPr>
        <w:t xml:space="preserve">• частные трансферты (например, денежный перевод вам от бабушки из Саратова); </w:t>
      </w:r>
    </w:p>
    <w:p w:rsidR="00796391" w:rsidRPr="001A4930" w:rsidRDefault="00796391" w:rsidP="00796391">
      <w:pPr>
        <w:pStyle w:val="ac"/>
        <w:ind w:left="19" w:right="9" w:firstLine="321"/>
        <w:jc w:val="both"/>
        <w:rPr>
          <w:color w:val="000000"/>
          <w:sz w:val="28"/>
          <w:szCs w:val="28"/>
        </w:rPr>
      </w:pPr>
      <w:r w:rsidRPr="001A4930">
        <w:rPr>
          <w:color w:val="000000"/>
          <w:sz w:val="28"/>
          <w:szCs w:val="28"/>
        </w:rPr>
        <w:t xml:space="preserve">• государственные трансферты (помощь из государственного бюджета неполным семьям, ветеранам, всякого рода социальные пособия). </w:t>
      </w:r>
    </w:p>
    <w:p w:rsidR="00796391" w:rsidRPr="001A4930" w:rsidRDefault="00796391" w:rsidP="00796391">
      <w:pPr>
        <w:pStyle w:val="ac"/>
        <w:ind w:left="96" w:right="72" w:firstLine="259"/>
        <w:jc w:val="both"/>
        <w:rPr>
          <w:color w:val="000000"/>
          <w:sz w:val="28"/>
          <w:szCs w:val="28"/>
        </w:rPr>
      </w:pPr>
      <w:r w:rsidRPr="001A4930">
        <w:rPr>
          <w:color w:val="000000"/>
          <w:sz w:val="28"/>
          <w:szCs w:val="28"/>
        </w:rPr>
        <w:t xml:space="preserve">Все перечисленные виды сделок не создают добавленной стоимости в текущем году и поэтому не включаются в состав ВВП. </w:t>
      </w:r>
    </w:p>
    <w:p w:rsidR="00796391" w:rsidRPr="001A4930" w:rsidRDefault="00796391" w:rsidP="00796391">
      <w:pPr>
        <w:ind w:firstLine="360"/>
        <w:rPr>
          <w:rFonts w:ascii="Times New Roman" w:hAnsi="Times New Roman"/>
          <w:color w:val="FF0000"/>
          <w:sz w:val="28"/>
          <w:szCs w:val="28"/>
        </w:rPr>
      </w:pPr>
      <w:r w:rsidRPr="001A4930">
        <w:rPr>
          <w:rFonts w:ascii="Times New Roman" w:hAnsi="Times New Roman"/>
          <w:color w:val="FF0000"/>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3</w:t>
      </w:r>
      <w:r w:rsidRPr="001A4930">
        <w:rPr>
          <w:rFonts w:ascii="Times New Roman" w:hAnsi="Times New Roman"/>
          <w:sz w:val="28"/>
          <w:szCs w:val="28"/>
        </w:rPr>
        <w:t xml:space="preserve">. В СНС, кроме ВВП, входят </w:t>
      </w:r>
      <w:r w:rsidRPr="001A4930">
        <w:rPr>
          <w:rFonts w:ascii="Times New Roman" w:hAnsi="Times New Roman"/>
          <w:b/>
          <w:sz w:val="28"/>
          <w:szCs w:val="28"/>
        </w:rPr>
        <w:t>и другие</w:t>
      </w:r>
      <w:r w:rsidRPr="001A4930">
        <w:rPr>
          <w:rFonts w:ascii="Times New Roman" w:hAnsi="Times New Roman"/>
          <w:sz w:val="28"/>
          <w:szCs w:val="28"/>
        </w:rPr>
        <w:t>, тесно связанные с ним показа</w:t>
      </w:r>
      <w:r w:rsidRPr="001A4930">
        <w:rPr>
          <w:rFonts w:ascii="Times New Roman" w:hAnsi="Times New Roman"/>
          <w:sz w:val="28"/>
          <w:szCs w:val="28"/>
        </w:rPr>
        <w:softHyphen/>
        <w:t xml:space="preserve">тели, которые будут рассмотрены далее.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На схеме 1 показан последовательный переход от показателя ВВП к показателю личного располагаемого дохода, в большей степени отражающего благосостояние населения страны. </w:t>
      </w:r>
    </w:p>
    <w:p w:rsidR="00796391" w:rsidRPr="001A4930" w:rsidRDefault="00796391" w:rsidP="00796391">
      <w:pPr>
        <w:ind w:firstLine="360"/>
        <w:jc w:val="center"/>
        <w:rPr>
          <w:rFonts w:ascii="Times New Roman" w:hAnsi="Times New Roman"/>
          <w:b/>
          <w:sz w:val="28"/>
          <w:szCs w:val="28"/>
        </w:rPr>
      </w:pPr>
      <w:r w:rsidRPr="001A4930">
        <w:rPr>
          <w:rFonts w:ascii="Times New Roman" w:hAnsi="Times New Roman"/>
          <w:b/>
          <w:sz w:val="28"/>
          <w:szCs w:val="28"/>
        </w:rPr>
        <w:t>Схема 1. Взаимосвязь показателей СНС</w:t>
      </w:r>
    </w:p>
    <w:tbl>
      <w:tblPr>
        <w:tblW w:w="0" w:type="auto"/>
        <w:jc w:val="center"/>
        <w:tblLayout w:type="fixed"/>
        <w:tblCellMar>
          <w:left w:w="0" w:type="dxa"/>
          <w:right w:w="0" w:type="dxa"/>
        </w:tblCellMar>
        <w:tblLook w:val="0000" w:firstRow="0" w:lastRow="0" w:firstColumn="0" w:lastColumn="0" w:noHBand="0" w:noVBand="0"/>
      </w:tblPr>
      <w:tblGrid>
        <w:gridCol w:w="9651"/>
      </w:tblGrid>
      <w:tr w:rsidR="00796391" w:rsidRPr="001A4930" w:rsidTr="00796391">
        <w:trPr>
          <w:trHeight w:hRule="exact" w:val="425"/>
          <w:jc w:val="center"/>
        </w:trPr>
        <w:tc>
          <w:tcPr>
            <w:tcW w:w="9651"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ВВП</w:t>
            </w:r>
            <w:r w:rsidRPr="001A4930">
              <w:rPr>
                <w:rFonts w:ascii="Times New Roman" w:hAnsi="Times New Roman"/>
                <w:sz w:val="28"/>
                <w:szCs w:val="28"/>
              </w:rPr>
              <w:t xml:space="preserve"> </w:t>
            </w:r>
            <w:r w:rsidRPr="001A4930">
              <w:rPr>
                <w:rFonts w:ascii="Times New Roman" w:hAnsi="Times New Roman"/>
                <w:i/>
                <w:iCs/>
                <w:sz w:val="28"/>
                <w:szCs w:val="28"/>
              </w:rPr>
              <w:t xml:space="preserve">минус </w:t>
            </w:r>
            <w:r w:rsidRPr="001A4930">
              <w:rPr>
                <w:rFonts w:ascii="Times New Roman" w:hAnsi="Times New Roman"/>
                <w:sz w:val="28"/>
                <w:szCs w:val="28"/>
              </w:rPr>
              <w:t xml:space="preserve">амортизация = </w:t>
            </w:r>
          </w:p>
        </w:tc>
      </w:tr>
      <w:tr w:rsidR="00796391" w:rsidRPr="001A4930" w:rsidTr="00796391">
        <w:trPr>
          <w:trHeight w:hRule="exact" w:val="361"/>
          <w:jc w:val="center"/>
        </w:trPr>
        <w:tc>
          <w:tcPr>
            <w:tcW w:w="9651"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b/>
                <w:sz w:val="28"/>
                <w:szCs w:val="28"/>
              </w:rPr>
              <w:t>ЧВП (чистый внутренний продукт)</w:t>
            </w:r>
            <w:r w:rsidRPr="001A4930">
              <w:rPr>
                <w:rFonts w:ascii="Times New Roman" w:hAnsi="Times New Roman"/>
                <w:sz w:val="28"/>
                <w:szCs w:val="28"/>
              </w:rPr>
              <w:t xml:space="preserve"> </w:t>
            </w:r>
            <w:r w:rsidRPr="001A4930">
              <w:rPr>
                <w:rFonts w:ascii="Times New Roman" w:hAnsi="Times New Roman"/>
                <w:i/>
                <w:iCs/>
                <w:sz w:val="28"/>
                <w:szCs w:val="28"/>
              </w:rPr>
              <w:t xml:space="preserve">минус </w:t>
            </w:r>
            <w:r w:rsidRPr="001A4930">
              <w:rPr>
                <w:rFonts w:ascii="Times New Roman" w:hAnsi="Times New Roman"/>
                <w:sz w:val="28"/>
                <w:szCs w:val="28"/>
              </w:rPr>
              <w:t xml:space="preserve">косвенные налоги* = </w:t>
            </w:r>
          </w:p>
        </w:tc>
      </w:tr>
      <w:tr w:rsidR="00796391" w:rsidRPr="001A4930" w:rsidTr="00796391">
        <w:trPr>
          <w:trHeight w:val="751"/>
          <w:jc w:val="center"/>
        </w:trPr>
        <w:tc>
          <w:tcPr>
            <w:tcW w:w="9651" w:type="dxa"/>
            <w:tcBorders>
              <w:top w:val="single" w:sz="4" w:space="0" w:color="auto"/>
              <w:left w:val="single" w:sz="4" w:space="0" w:color="auto"/>
              <w:right w:val="single" w:sz="4" w:space="0" w:color="auto"/>
            </w:tcBorders>
          </w:tcPr>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 Национальный доход (НД)</w:t>
            </w:r>
            <w:r w:rsidRPr="001A4930">
              <w:rPr>
                <w:rFonts w:ascii="Times New Roman" w:hAnsi="Times New Roman"/>
                <w:sz w:val="28"/>
                <w:szCs w:val="28"/>
              </w:rPr>
              <w:t xml:space="preserve">, т.е. доходы поставщиков факторов производства от участия в текущем производстве (общий объем заработной платы, ренты, процентов и прибылей, или сумма рыночных цен факторов производства)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минус </w:t>
            </w:r>
            <w:r w:rsidRPr="001A4930">
              <w:rPr>
                <w:rFonts w:ascii="Times New Roman" w:hAnsi="Times New Roman"/>
                <w:b/>
                <w:sz w:val="28"/>
                <w:szCs w:val="28"/>
              </w:rPr>
              <w:t>взносы на социальное страхование</w:t>
            </w:r>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минус </w:t>
            </w:r>
            <w:r w:rsidRPr="001A4930">
              <w:rPr>
                <w:rFonts w:ascii="Times New Roman" w:hAnsi="Times New Roman"/>
                <w:b/>
                <w:sz w:val="28"/>
                <w:szCs w:val="28"/>
              </w:rPr>
              <w:t>налоги на прибыль корпораций</w:t>
            </w:r>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минус </w:t>
            </w:r>
            <w:r w:rsidRPr="001A4930">
              <w:rPr>
                <w:rFonts w:ascii="Times New Roman" w:hAnsi="Times New Roman"/>
                <w:b/>
                <w:sz w:val="28"/>
                <w:szCs w:val="28"/>
              </w:rPr>
              <w:t>нераспределенные прибыли корпораций</w:t>
            </w:r>
            <w:r w:rsidRPr="001A4930">
              <w:rPr>
                <w:rFonts w:ascii="Times New Roman" w:hAnsi="Times New Roman"/>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lastRenderedPageBreak/>
              <w:t xml:space="preserve">плюс </w:t>
            </w:r>
            <w:r w:rsidRPr="001A4930">
              <w:rPr>
                <w:rFonts w:ascii="Times New Roman" w:hAnsi="Times New Roman"/>
                <w:b/>
                <w:sz w:val="28"/>
                <w:szCs w:val="28"/>
              </w:rPr>
              <w:t>трансфертные платежи</w:t>
            </w:r>
            <w:r w:rsidRPr="001A4930">
              <w:rPr>
                <w:rFonts w:ascii="Times New Roman" w:hAnsi="Times New Roman"/>
                <w:sz w:val="28"/>
                <w:szCs w:val="28"/>
              </w:rPr>
              <w:t xml:space="preserve"> (трансферты не являются результатом трудовой деятельности</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Имеются в виду выплаты: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а) по социальному страхованию (по старости, безработице и т.п.);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б) ветеранам;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в) частных пенсий и пособий и т.п.) = </w:t>
            </w:r>
          </w:p>
        </w:tc>
      </w:tr>
      <w:tr w:rsidR="00796391" w:rsidRPr="001A4930" w:rsidTr="00796391">
        <w:trPr>
          <w:trHeight w:val="337"/>
          <w:jc w:val="center"/>
        </w:trPr>
        <w:tc>
          <w:tcPr>
            <w:tcW w:w="9651" w:type="dxa"/>
            <w:tcBorders>
              <w:top w:val="single" w:sz="4" w:space="0" w:color="auto"/>
              <w:left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lastRenderedPageBreak/>
              <w:t>= Личный доход (ЛД)</w:t>
            </w:r>
            <w:r w:rsidRPr="001A4930">
              <w:rPr>
                <w:rFonts w:ascii="Times New Roman" w:hAnsi="Times New Roman"/>
                <w:sz w:val="28"/>
                <w:szCs w:val="28"/>
              </w:rPr>
              <w:t xml:space="preserve"> (полученный доход в отличие от национального дохода, т.е. заработанного дохода)   </w:t>
            </w:r>
            <w:r w:rsidRPr="001A4930">
              <w:rPr>
                <w:rFonts w:ascii="Times New Roman" w:hAnsi="Times New Roman"/>
                <w:i/>
                <w:iCs/>
                <w:sz w:val="28"/>
                <w:szCs w:val="28"/>
              </w:rPr>
              <w:t xml:space="preserve">минус </w:t>
            </w:r>
            <w:r w:rsidRPr="001A4930">
              <w:rPr>
                <w:rFonts w:ascii="Times New Roman" w:hAnsi="Times New Roman"/>
                <w:sz w:val="28"/>
                <w:szCs w:val="28"/>
              </w:rPr>
              <w:t xml:space="preserve">индивидуальные налоги = </w:t>
            </w:r>
          </w:p>
        </w:tc>
      </w:tr>
      <w:tr w:rsidR="00796391" w:rsidRPr="001A4930" w:rsidTr="00796391">
        <w:trPr>
          <w:trHeight w:hRule="exact" w:val="435"/>
          <w:jc w:val="center"/>
        </w:trPr>
        <w:tc>
          <w:tcPr>
            <w:tcW w:w="9651"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 Располагаемый доход (РД)</w:t>
            </w:r>
            <w:r w:rsidRPr="001A4930">
              <w:rPr>
                <w:rFonts w:ascii="Times New Roman" w:hAnsi="Times New Roman"/>
                <w:sz w:val="28"/>
                <w:szCs w:val="28"/>
              </w:rPr>
              <w:t xml:space="preserve"> (доход после уплаты налогов). </w:t>
            </w:r>
          </w:p>
        </w:tc>
      </w:tr>
    </w:tbl>
    <w:p w:rsidR="00796391" w:rsidRPr="001A4930" w:rsidRDefault="00796391" w:rsidP="00796391">
      <w:pPr>
        <w:ind w:left="90"/>
        <w:rPr>
          <w:rFonts w:ascii="Times New Roman" w:hAnsi="Times New Roman"/>
          <w:sz w:val="28"/>
          <w:szCs w:val="28"/>
        </w:rPr>
      </w:pPr>
      <w:r w:rsidRPr="001A4930">
        <w:rPr>
          <w:rFonts w:ascii="Times New Roman" w:hAnsi="Times New Roman"/>
          <w:b/>
          <w:sz w:val="28"/>
          <w:szCs w:val="28"/>
        </w:rPr>
        <w:t>4. Национальное богатство</w:t>
      </w:r>
      <w:r w:rsidRPr="001A4930">
        <w:rPr>
          <w:rFonts w:ascii="Times New Roman" w:hAnsi="Times New Roman"/>
          <w:sz w:val="28"/>
          <w:szCs w:val="28"/>
        </w:rPr>
        <w:t xml:space="preserve"> - это сумма накопленных материальных и     нематериальных активов за весь период существования страны.         Материальные активы включают в себя: средства производства; государственные резервы и запасы страны; недвижимость и предметы длительного пользования населения; природные ресурсы, вовлеченные в хозяйственный оборот. Нематериальные активы включают в себя образовательный, научный, культурный и профессиональный потенциал и культурные и интеллектуальные ценности. Национальное богатство РФ оценивается в 60 трлн. долларов.</w:t>
      </w:r>
    </w:p>
    <w:p w:rsidR="00796391" w:rsidRPr="001A4930" w:rsidRDefault="00796391" w:rsidP="004A5ADD">
      <w:pPr>
        <w:rPr>
          <w:rFonts w:ascii="Times New Roman" w:hAnsi="Times New Roman"/>
          <w:b/>
          <w:sz w:val="28"/>
          <w:szCs w:val="28"/>
        </w:rPr>
      </w:pPr>
    </w:p>
    <w:p w:rsidR="00796391" w:rsidRPr="001A4930" w:rsidRDefault="00796391" w:rsidP="00796391">
      <w:pPr>
        <w:ind w:left="360"/>
        <w:rPr>
          <w:rFonts w:ascii="Times New Roman" w:hAnsi="Times New Roman"/>
          <w:b/>
          <w:sz w:val="28"/>
          <w:szCs w:val="28"/>
        </w:rPr>
      </w:pPr>
      <w:r w:rsidRPr="001A4930">
        <w:rPr>
          <w:rFonts w:ascii="Times New Roman" w:hAnsi="Times New Roman"/>
          <w:b/>
          <w:sz w:val="28"/>
          <w:szCs w:val="28"/>
        </w:rPr>
        <w:t>3. ВВП и экономический рост.</w:t>
      </w:r>
    </w:p>
    <w:p w:rsidR="00796391" w:rsidRPr="001A4930" w:rsidRDefault="00796391" w:rsidP="00796391">
      <w:pPr>
        <w:pStyle w:val="ab"/>
        <w:spacing w:after="0" w:afterAutospacing="0"/>
        <w:ind w:firstLine="709"/>
        <w:jc w:val="both"/>
        <w:rPr>
          <w:sz w:val="28"/>
          <w:szCs w:val="28"/>
        </w:rPr>
      </w:pPr>
      <w:r w:rsidRPr="001A4930">
        <w:rPr>
          <w:b/>
          <w:sz w:val="28"/>
          <w:szCs w:val="28"/>
        </w:rPr>
        <w:t>Экономический рост</w:t>
      </w:r>
      <w:r w:rsidRPr="001A4930">
        <w:rPr>
          <w:sz w:val="28"/>
          <w:szCs w:val="28"/>
        </w:rPr>
        <w:t xml:space="preserve"> в самом широком смысле </w:t>
      </w:r>
      <w:proofErr w:type="gramStart"/>
      <w:r w:rsidRPr="001A4930">
        <w:rPr>
          <w:sz w:val="28"/>
          <w:szCs w:val="28"/>
        </w:rPr>
        <w:t>означает  количественное</w:t>
      </w:r>
      <w:proofErr w:type="gramEnd"/>
      <w:r w:rsidRPr="001A4930">
        <w:rPr>
          <w:sz w:val="28"/>
          <w:szCs w:val="28"/>
        </w:rPr>
        <w:t xml:space="preserve"> увеличение и качественное изменение результатов производства и его факторов. </w:t>
      </w:r>
    </w:p>
    <w:p w:rsidR="00796391" w:rsidRPr="001A4930" w:rsidRDefault="00796391" w:rsidP="00796391">
      <w:pPr>
        <w:pStyle w:val="ab"/>
        <w:spacing w:after="0" w:afterAutospacing="0"/>
        <w:ind w:firstLine="709"/>
        <w:jc w:val="both"/>
        <w:rPr>
          <w:sz w:val="28"/>
          <w:szCs w:val="28"/>
        </w:rPr>
      </w:pPr>
      <w:r w:rsidRPr="001A4930">
        <w:rPr>
          <w:sz w:val="28"/>
          <w:szCs w:val="28"/>
        </w:rPr>
        <w:t xml:space="preserve">В современной экономической теории под экономическим ростом понимают долговременное изменение реального ВВП. Сущность реального экономического роста состоит в разрешении и воспроизводстве на новом уровне важнейшего противоречия </w:t>
      </w:r>
      <w:proofErr w:type="gramStart"/>
      <w:r w:rsidRPr="001A4930">
        <w:rPr>
          <w:sz w:val="28"/>
          <w:szCs w:val="28"/>
        </w:rPr>
        <w:t>экономики  между</w:t>
      </w:r>
      <w:proofErr w:type="gramEnd"/>
      <w:r w:rsidRPr="001A4930">
        <w:rPr>
          <w:sz w:val="28"/>
          <w:szCs w:val="28"/>
        </w:rPr>
        <w:t xml:space="preserve"> ограниченностью производственных ресурсов и безграничностью общественных потребностей.</w:t>
      </w:r>
    </w:p>
    <w:p w:rsidR="00796391" w:rsidRPr="001A4930" w:rsidRDefault="00796391" w:rsidP="00796391">
      <w:pPr>
        <w:pStyle w:val="ab"/>
        <w:spacing w:after="0" w:afterAutospacing="0"/>
        <w:ind w:firstLine="709"/>
        <w:jc w:val="both"/>
        <w:rPr>
          <w:i/>
          <w:sz w:val="28"/>
          <w:szCs w:val="28"/>
        </w:rPr>
      </w:pPr>
      <w:r w:rsidRPr="001A4930">
        <w:rPr>
          <w:i/>
          <w:sz w:val="28"/>
          <w:szCs w:val="28"/>
        </w:rPr>
        <w:t>Разрешаться это противоречие может 2 способами:</w:t>
      </w:r>
    </w:p>
    <w:p w:rsidR="00796391" w:rsidRPr="001A4930" w:rsidRDefault="00796391" w:rsidP="00796391">
      <w:pPr>
        <w:pStyle w:val="ab"/>
        <w:spacing w:after="0" w:afterAutospacing="0"/>
        <w:ind w:firstLine="709"/>
        <w:jc w:val="both"/>
        <w:rPr>
          <w:sz w:val="28"/>
          <w:szCs w:val="28"/>
        </w:rPr>
      </w:pPr>
      <w:r w:rsidRPr="001A4930">
        <w:rPr>
          <w:sz w:val="28"/>
          <w:szCs w:val="28"/>
        </w:rPr>
        <w:t>1) За счет увеличения производственных ресурсов</w:t>
      </w:r>
    </w:p>
    <w:p w:rsidR="00796391" w:rsidRPr="001A4930" w:rsidRDefault="00796391" w:rsidP="00796391">
      <w:pPr>
        <w:pStyle w:val="ab"/>
        <w:spacing w:after="0" w:afterAutospacing="0"/>
        <w:ind w:firstLine="709"/>
        <w:jc w:val="both"/>
        <w:rPr>
          <w:sz w:val="28"/>
          <w:szCs w:val="28"/>
        </w:rPr>
      </w:pPr>
      <w:r w:rsidRPr="001A4930">
        <w:rPr>
          <w:sz w:val="28"/>
          <w:szCs w:val="28"/>
        </w:rPr>
        <w:t xml:space="preserve">2) За счет наиболее эффективного использования имеющихся ресурсов и возможностей. Однако в любой случае разрешение этого противоречия на </w:t>
      </w:r>
      <w:r w:rsidRPr="001A4930">
        <w:rPr>
          <w:sz w:val="28"/>
          <w:szCs w:val="28"/>
        </w:rPr>
        <w:lastRenderedPageBreak/>
        <w:t xml:space="preserve">определенном этапе развития связано с возможностью обеспечения </w:t>
      </w:r>
      <w:proofErr w:type="gramStart"/>
      <w:r w:rsidRPr="001A4930">
        <w:rPr>
          <w:sz w:val="28"/>
          <w:szCs w:val="28"/>
        </w:rPr>
        <w:t>экономического  роста</w:t>
      </w:r>
      <w:proofErr w:type="gramEnd"/>
      <w:r w:rsidRPr="001A4930">
        <w:rPr>
          <w:sz w:val="28"/>
          <w:szCs w:val="28"/>
        </w:rPr>
        <w:t>.</w:t>
      </w:r>
    </w:p>
    <w:p w:rsidR="00796391" w:rsidRPr="001A4930" w:rsidRDefault="00796391" w:rsidP="00796391">
      <w:pPr>
        <w:pStyle w:val="ab"/>
        <w:spacing w:after="0" w:afterAutospacing="0"/>
        <w:ind w:firstLine="709"/>
        <w:jc w:val="both"/>
        <w:rPr>
          <w:i/>
          <w:sz w:val="28"/>
          <w:szCs w:val="28"/>
        </w:rPr>
      </w:pPr>
      <w:proofErr w:type="gramStart"/>
      <w:r w:rsidRPr="001A4930">
        <w:rPr>
          <w:i/>
          <w:sz w:val="28"/>
          <w:szCs w:val="28"/>
        </w:rPr>
        <w:t>Экономический  рост</w:t>
      </w:r>
      <w:proofErr w:type="gramEnd"/>
      <w:r w:rsidRPr="001A4930">
        <w:rPr>
          <w:i/>
          <w:sz w:val="28"/>
          <w:szCs w:val="28"/>
        </w:rPr>
        <w:t xml:space="preserve"> может измеряться в натуральном и стоимостном выражении:</w:t>
      </w:r>
    </w:p>
    <w:p w:rsidR="00796391" w:rsidRPr="001A4930" w:rsidRDefault="00796391" w:rsidP="00796391">
      <w:pPr>
        <w:pStyle w:val="ab"/>
        <w:spacing w:after="0" w:afterAutospacing="0"/>
        <w:ind w:firstLine="709"/>
        <w:jc w:val="both"/>
        <w:rPr>
          <w:sz w:val="28"/>
          <w:szCs w:val="28"/>
        </w:rPr>
      </w:pPr>
      <w:r w:rsidRPr="001A4930">
        <w:rPr>
          <w:sz w:val="28"/>
          <w:szCs w:val="28"/>
        </w:rPr>
        <w:t>Первый способ более надежен, так как позволяет исключить воздействие инфляции. Однако он не универсален, так как трудно вывести общий показатель для оценки разной продукции.</w:t>
      </w:r>
    </w:p>
    <w:p w:rsidR="00796391" w:rsidRPr="001A4930" w:rsidRDefault="00796391" w:rsidP="00796391">
      <w:pPr>
        <w:pStyle w:val="ab"/>
        <w:spacing w:after="0" w:afterAutospacing="0"/>
        <w:ind w:firstLine="709"/>
        <w:jc w:val="both"/>
        <w:rPr>
          <w:sz w:val="28"/>
          <w:szCs w:val="28"/>
        </w:rPr>
      </w:pPr>
      <w:r w:rsidRPr="001A4930">
        <w:rPr>
          <w:sz w:val="28"/>
          <w:szCs w:val="28"/>
        </w:rPr>
        <w:t>Второй способ универсален, но имеет погрешности при наличии инфляции.</w:t>
      </w:r>
    </w:p>
    <w:p w:rsidR="00796391" w:rsidRPr="001A4930" w:rsidRDefault="00796391" w:rsidP="00796391">
      <w:pPr>
        <w:pStyle w:val="ab"/>
        <w:spacing w:after="0" w:afterAutospacing="0"/>
        <w:ind w:firstLine="709"/>
        <w:jc w:val="both"/>
        <w:rPr>
          <w:i/>
          <w:sz w:val="28"/>
          <w:szCs w:val="28"/>
        </w:rPr>
      </w:pPr>
      <w:r w:rsidRPr="001A4930">
        <w:rPr>
          <w:i/>
          <w:sz w:val="28"/>
          <w:szCs w:val="28"/>
        </w:rPr>
        <w:t>На макроэкономическом уровне ведущими показателями динамики экономического роста являются:</w:t>
      </w:r>
    </w:p>
    <w:p w:rsidR="00796391" w:rsidRPr="001A4930" w:rsidRDefault="00796391" w:rsidP="00796391">
      <w:pPr>
        <w:pStyle w:val="ab"/>
        <w:spacing w:after="0" w:afterAutospacing="0"/>
        <w:ind w:firstLine="709"/>
        <w:jc w:val="both"/>
        <w:rPr>
          <w:sz w:val="28"/>
          <w:szCs w:val="28"/>
        </w:rPr>
      </w:pPr>
      <w:r w:rsidRPr="001A4930">
        <w:rPr>
          <w:sz w:val="28"/>
          <w:szCs w:val="28"/>
        </w:rPr>
        <w:t>1)  Темпы роста объема ВВП</w:t>
      </w:r>
    </w:p>
    <w:p w:rsidR="00796391" w:rsidRPr="001A4930" w:rsidRDefault="00796391" w:rsidP="00796391">
      <w:pPr>
        <w:pStyle w:val="ab"/>
        <w:spacing w:after="0" w:afterAutospacing="0"/>
        <w:ind w:firstLine="709"/>
        <w:jc w:val="both"/>
        <w:rPr>
          <w:sz w:val="28"/>
          <w:szCs w:val="28"/>
        </w:rPr>
      </w:pPr>
      <w:r w:rsidRPr="001A4930">
        <w:rPr>
          <w:sz w:val="28"/>
          <w:szCs w:val="28"/>
        </w:rPr>
        <w:t>2)  Темпы роста ВВП, ВНД в расчете на душу населения за год.</w:t>
      </w:r>
    </w:p>
    <w:p w:rsidR="00796391" w:rsidRPr="001A4930" w:rsidRDefault="00796391" w:rsidP="00796391">
      <w:pPr>
        <w:pStyle w:val="ab"/>
        <w:spacing w:after="0" w:afterAutospacing="0"/>
        <w:ind w:firstLine="709"/>
        <w:jc w:val="both"/>
        <w:rPr>
          <w:sz w:val="28"/>
          <w:szCs w:val="28"/>
        </w:rPr>
      </w:pPr>
      <w:r w:rsidRPr="001A4930">
        <w:rPr>
          <w:sz w:val="28"/>
          <w:szCs w:val="28"/>
        </w:rPr>
        <w:t>3) Темпы роста промышленной продукции в целом по основным отраслям и на душу населения.</w:t>
      </w:r>
    </w:p>
    <w:p w:rsidR="00796391" w:rsidRPr="001A4930" w:rsidRDefault="00796391" w:rsidP="00796391">
      <w:pPr>
        <w:pStyle w:val="ab"/>
        <w:spacing w:after="0" w:afterAutospacing="0"/>
        <w:jc w:val="both"/>
        <w:rPr>
          <w:sz w:val="28"/>
          <w:szCs w:val="28"/>
        </w:rPr>
      </w:pPr>
      <w:r w:rsidRPr="001A4930">
        <w:rPr>
          <w:sz w:val="28"/>
          <w:szCs w:val="28"/>
        </w:rPr>
        <w:t xml:space="preserve">         Мерой экономи</w:t>
      </w:r>
      <w:r w:rsidRPr="001A4930">
        <w:rPr>
          <w:sz w:val="28"/>
          <w:szCs w:val="28"/>
        </w:rPr>
        <w:softHyphen/>
        <w:t xml:space="preserve">ческого роста является ежегодный темп прироста реального ВВП. Под </w:t>
      </w:r>
      <w:r w:rsidRPr="001A4930">
        <w:rPr>
          <w:i/>
          <w:sz w:val="28"/>
          <w:szCs w:val="28"/>
        </w:rPr>
        <w:t>темпами прироста ВВП</w:t>
      </w:r>
      <w:r w:rsidRPr="001A4930">
        <w:rPr>
          <w:sz w:val="28"/>
          <w:szCs w:val="28"/>
        </w:rPr>
        <w:t xml:space="preserve"> понимается отношение разницы между реальным ВВП в рассматриваемом и в предыдущем периодах    к реальному ВВП в предыдущем периоде:</w:t>
      </w:r>
    </w:p>
    <w:p w:rsidR="00796391" w:rsidRPr="001A4930" w:rsidRDefault="00796391" w:rsidP="00796391">
      <w:pPr>
        <w:pStyle w:val="ac"/>
        <w:ind w:firstLine="360"/>
        <w:jc w:val="both"/>
        <w:rPr>
          <w:color w:val="000000"/>
          <w:sz w:val="28"/>
          <w:szCs w:val="28"/>
        </w:rPr>
      </w:pPr>
    </w:p>
    <w:p w:rsidR="00796391" w:rsidRPr="001A4930" w:rsidRDefault="00796391" w:rsidP="00796391">
      <w:pPr>
        <w:pStyle w:val="ac"/>
        <w:ind w:firstLine="360"/>
        <w:jc w:val="both"/>
        <w:rPr>
          <w:color w:val="000000"/>
          <w:sz w:val="28"/>
          <w:szCs w:val="28"/>
          <w:lang w:val="en-US"/>
        </w:rPr>
      </w:pPr>
      <w:r w:rsidRPr="001A4930">
        <w:rPr>
          <w:color w:val="000000"/>
          <w:sz w:val="28"/>
          <w:szCs w:val="28"/>
        </w:rPr>
        <w:t xml:space="preserve">                              </w:t>
      </w:r>
      <w:r w:rsidRPr="001A4930">
        <w:rPr>
          <w:color w:val="000000"/>
          <w:sz w:val="28"/>
          <w:szCs w:val="28"/>
          <w:lang w:val="en-US"/>
        </w:rPr>
        <w:t>Y = (</w:t>
      </w:r>
      <w:proofErr w:type="spellStart"/>
      <w:proofErr w:type="gramStart"/>
      <w:r w:rsidRPr="001A4930">
        <w:rPr>
          <w:color w:val="000000"/>
          <w:sz w:val="28"/>
          <w:szCs w:val="28"/>
          <w:lang w:val="en-US"/>
        </w:rPr>
        <w:t>Y</w:t>
      </w:r>
      <w:r w:rsidRPr="001A4930">
        <w:rPr>
          <w:color w:val="000000"/>
          <w:sz w:val="28"/>
          <w:szCs w:val="28"/>
          <w:vertAlign w:val="subscript"/>
          <w:lang w:val="en-US"/>
        </w:rPr>
        <w:t>t</w:t>
      </w:r>
      <w:proofErr w:type="spellEnd"/>
      <w:proofErr w:type="gramEnd"/>
      <w:r w:rsidRPr="001A4930">
        <w:rPr>
          <w:color w:val="000000"/>
          <w:sz w:val="28"/>
          <w:szCs w:val="28"/>
          <w:vertAlign w:val="subscript"/>
          <w:lang w:val="en-US"/>
        </w:rPr>
        <w:t xml:space="preserve"> </w:t>
      </w:r>
      <w:r w:rsidRPr="001A4930">
        <w:rPr>
          <w:color w:val="000000"/>
          <w:sz w:val="28"/>
          <w:szCs w:val="28"/>
          <w:lang w:val="en-US"/>
        </w:rPr>
        <w:t>– Y</w:t>
      </w:r>
      <w:r w:rsidRPr="001A4930">
        <w:rPr>
          <w:color w:val="000000"/>
          <w:sz w:val="28"/>
          <w:szCs w:val="28"/>
          <w:vertAlign w:val="subscript"/>
          <w:lang w:val="en-US"/>
        </w:rPr>
        <w:t>t-1</w:t>
      </w:r>
      <w:r w:rsidRPr="001A4930">
        <w:rPr>
          <w:color w:val="000000"/>
          <w:sz w:val="28"/>
          <w:szCs w:val="28"/>
          <w:lang w:val="en-US"/>
        </w:rPr>
        <w:t>) / Y</w:t>
      </w:r>
      <w:r w:rsidRPr="001A4930">
        <w:rPr>
          <w:color w:val="000000"/>
          <w:sz w:val="28"/>
          <w:szCs w:val="28"/>
          <w:vertAlign w:val="subscript"/>
          <w:lang w:val="en-US"/>
        </w:rPr>
        <w:t xml:space="preserve">t-1 </w:t>
      </w:r>
      <w:r w:rsidRPr="001A4930">
        <w:rPr>
          <w:color w:val="000000"/>
          <w:sz w:val="28"/>
          <w:szCs w:val="28"/>
          <w:lang w:val="en-US"/>
        </w:rPr>
        <w:t xml:space="preserve">x 100% = ∆ </w:t>
      </w:r>
      <w:proofErr w:type="spellStart"/>
      <w:r w:rsidRPr="001A4930">
        <w:rPr>
          <w:color w:val="000000"/>
          <w:sz w:val="28"/>
          <w:szCs w:val="28"/>
          <w:lang w:val="en-US"/>
        </w:rPr>
        <w:t>Y</w:t>
      </w:r>
      <w:r w:rsidRPr="001A4930">
        <w:rPr>
          <w:color w:val="000000"/>
          <w:sz w:val="28"/>
          <w:szCs w:val="28"/>
          <w:vertAlign w:val="subscript"/>
          <w:lang w:val="en-US"/>
        </w:rPr>
        <w:t>t</w:t>
      </w:r>
      <w:proofErr w:type="spellEnd"/>
      <w:r w:rsidRPr="001A4930">
        <w:rPr>
          <w:color w:val="000000"/>
          <w:sz w:val="28"/>
          <w:szCs w:val="28"/>
          <w:vertAlign w:val="subscript"/>
          <w:lang w:val="en-US"/>
        </w:rPr>
        <w:t xml:space="preserve"> </w:t>
      </w:r>
      <w:r w:rsidRPr="001A4930">
        <w:rPr>
          <w:color w:val="000000"/>
          <w:sz w:val="28"/>
          <w:szCs w:val="28"/>
          <w:lang w:val="en-US"/>
        </w:rPr>
        <w:t>/ Y</w:t>
      </w:r>
      <w:r w:rsidRPr="001A4930">
        <w:rPr>
          <w:color w:val="000000"/>
          <w:sz w:val="28"/>
          <w:szCs w:val="28"/>
          <w:vertAlign w:val="subscript"/>
          <w:lang w:val="en-US"/>
        </w:rPr>
        <w:t xml:space="preserve">t-1 </w:t>
      </w:r>
      <w:r w:rsidRPr="001A4930">
        <w:rPr>
          <w:color w:val="000000"/>
          <w:sz w:val="28"/>
          <w:szCs w:val="28"/>
        </w:rPr>
        <w:t>х</w:t>
      </w:r>
      <w:r w:rsidRPr="001A4930">
        <w:rPr>
          <w:color w:val="000000"/>
          <w:sz w:val="28"/>
          <w:szCs w:val="28"/>
          <w:lang w:val="en-US"/>
        </w:rPr>
        <w:t xml:space="preserve"> 100%,                             </w:t>
      </w:r>
    </w:p>
    <w:p w:rsidR="00796391" w:rsidRPr="001A4930" w:rsidRDefault="00796391" w:rsidP="00796391">
      <w:pPr>
        <w:pStyle w:val="ac"/>
        <w:ind w:firstLine="360"/>
        <w:jc w:val="both"/>
        <w:rPr>
          <w:color w:val="000000"/>
          <w:sz w:val="28"/>
          <w:szCs w:val="28"/>
          <w:lang w:val="en-US"/>
        </w:rPr>
      </w:pPr>
    </w:p>
    <w:p w:rsidR="00796391" w:rsidRPr="001A4930" w:rsidRDefault="00796391" w:rsidP="00796391">
      <w:pPr>
        <w:pStyle w:val="ac"/>
        <w:jc w:val="both"/>
        <w:rPr>
          <w:color w:val="000000"/>
          <w:sz w:val="28"/>
          <w:szCs w:val="28"/>
        </w:rPr>
      </w:pPr>
      <w:r w:rsidRPr="001A4930">
        <w:rPr>
          <w:color w:val="000000"/>
          <w:sz w:val="28"/>
          <w:szCs w:val="28"/>
        </w:rPr>
        <w:t xml:space="preserve">где </w:t>
      </w:r>
      <w:proofErr w:type="spellStart"/>
      <w:r w:rsidRPr="001A4930">
        <w:rPr>
          <w:color w:val="000000"/>
          <w:sz w:val="28"/>
          <w:szCs w:val="28"/>
          <w:lang w:val="en-US"/>
        </w:rPr>
        <w:t>Y</w:t>
      </w:r>
      <w:r w:rsidRPr="001A4930">
        <w:rPr>
          <w:color w:val="000000"/>
          <w:sz w:val="28"/>
          <w:szCs w:val="28"/>
          <w:vertAlign w:val="subscript"/>
          <w:lang w:val="en-US"/>
        </w:rPr>
        <w:t>t</w:t>
      </w:r>
      <w:proofErr w:type="spellEnd"/>
      <w:r w:rsidRPr="001A4930">
        <w:rPr>
          <w:color w:val="000000"/>
          <w:sz w:val="28"/>
          <w:szCs w:val="28"/>
          <w:vertAlign w:val="subscript"/>
        </w:rPr>
        <w:t xml:space="preserve"> </w:t>
      </w:r>
      <w:r w:rsidRPr="001A4930">
        <w:rPr>
          <w:color w:val="000000"/>
          <w:sz w:val="28"/>
          <w:szCs w:val="28"/>
        </w:rPr>
        <w:t xml:space="preserve">– объем реального ВВП в рассматриваемом периоде, а </w:t>
      </w:r>
      <w:proofErr w:type="spellStart"/>
      <w:r w:rsidRPr="001A4930">
        <w:rPr>
          <w:color w:val="000000"/>
          <w:sz w:val="28"/>
          <w:szCs w:val="28"/>
          <w:lang w:val="en-US"/>
        </w:rPr>
        <w:t>Y</w:t>
      </w:r>
      <w:r w:rsidRPr="001A4930">
        <w:rPr>
          <w:color w:val="000000"/>
          <w:sz w:val="28"/>
          <w:szCs w:val="28"/>
          <w:vertAlign w:val="subscript"/>
          <w:lang w:val="en-US"/>
        </w:rPr>
        <w:t>t</w:t>
      </w:r>
      <w:proofErr w:type="spellEnd"/>
      <w:r w:rsidRPr="001A4930">
        <w:rPr>
          <w:color w:val="000000"/>
          <w:sz w:val="28"/>
          <w:szCs w:val="28"/>
          <w:vertAlign w:val="subscript"/>
        </w:rPr>
        <w:t>-1</w:t>
      </w:r>
      <w:r w:rsidRPr="001A4930">
        <w:rPr>
          <w:color w:val="000000"/>
          <w:sz w:val="28"/>
          <w:szCs w:val="28"/>
        </w:rPr>
        <w:t xml:space="preserve"> – объем реального ВВП в предыдущем периоде.</w:t>
      </w:r>
    </w:p>
    <w:p w:rsidR="00796391" w:rsidRPr="001A4930" w:rsidRDefault="00796391" w:rsidP="00796391">
      <w:pPr>
        <w:pStyle w:val="ac"/>
        <w:ind w:firstLine="360"/>
        <w:jc w:val="both"/>
        <w:rPr>
          <w:color w:val="FF0000"/>
          <w:sz w:val="28"/>
          <w:szCs w:val="28"/>
        </w:rPr>
      </w:pPr>
      <w:r w:rsidRPr="001A4930">
        <w:rPr>
          <w:color w:val="000000"/>
          <w:sz w:val="28"/>
          <w:szCs w:val="28"/>
        </w:rPr>
        <w:t xml:space="preserve">Так, по данным ФСГС России за </w:t>
      </w:r>
      <w:smartTag w:uri="urn:schemas-microsoft-com:office:smarttags" w:element="metricconverter">
        <w:smartTagPr>
          <w:attr w:name="ProductID" w:val="2008 г"/>
        </w:smartTagPr>
        <w:r w:rsidRPr="001A4930">
          <w:rPr>
            <w:color w:val="000000"/>
            <w:sz w:val="28"/>
            <w:szCs w:val="28"/>
          </w:rPr>
          <w:t>2008 г</w:t>
        </w:r>
      </w:smartTag>
      <w:r w:rsidRPr="001A4930">
        <w:rPr>
          <w:color w:val="000000"/>
          <w:sz w:val="28"/>
          <w:szCs w:val="28"/>
        </w:rPr>
        <w:t>., темп прироста ВВП составил 6,5 %.</w:t>
      </w:r>
    </w:p>
    <w:p w:rsidR="00796391" w:rsidRPr="001A4930" w:rsidRDefault="00796391" w:rsidP="00796391">
      <w:pPr>
        <w:pStyle w:val="ab"/>
        <w:spacing w:after="0" w:afterAutospacing="0"/>
        <w:ind w:firstLine="709"/>
        <w:jc w:val="both"/>
        <w:rPr>
          <w:i/>
          <w:sz w:val="28"/>
          <w:szCs w:val="28"/>
        </w:rPr>
      </w:pPr>
      <w:r w:rsidRPr="001A4930">
        <w:rPr>
          <w:i/>
          <w:sz w:val="28"/>
          <w:szCs w:val="28"/>
        </w:rPr>
        <w:t>Основными конечными целями экономического роста являются:</w:t>
      </w:r>
    </w:p>
    <w:p w:rsidR="00796391" w:rsidRPr="001A4930" w:rsidRDefault="00796391" w:rsidP="00796391">
      <w:pPr>
        <w:pStyle w:val="ab"/>
        <w:spacing w:after="0" w:afterAutospacing="0"/>
        <w:jc w:val="both"/>
        <w:rPr>
          <w:sz w:val="28"/>
          <w:szCs w:val="28"/>
        </w:rPr>
      </w:pPr>
      <w:r w:rsidRPr="001A4930">
        <w:rPr>
          <w:sz w:val="28"/>
          <w:szCs w:val="28"/>
        </w:rPr>
        <w:t xml:space="preserve">      Повышение благосостояния населения и укрепление экономической и социальной безопасности страны.</w:t>
      </w:r>
    </w:p>
    <w:p w:rsidR="00796391" w:rsidRPr="001A4930" w:rsidRDefault="00796391" w:rsidP="00796391">
      <w:pPr>
        <w:pStyle w:val="ab"/>
        <w:spacing w:after="0" w:afterAutospacing="0"/>
        <w:jc w:val="both"/>
        <w:rPr>
          <w:sz w:val="28"/>
          <w:szCs w:val="28"/>
        </w:rPr>
      </w:pPr>
      <w:r w:rsidRPr="001A4930">
        <w:rPr>
          <w:sz w:val="28"/>
          <w:szCs w:val="28"/>
        </w:rPr>
        <w:t xml:space="preserve">   В связи, с чем центральными проблемами экономического роста являются его эффективность и качество. Под </w:t>
      </w:r>
      <w:r w:rsidRPr="001A4930">
        <w:rPr>
          <w:i/>
          <w:sz w:val="28"/>
          <w:szCs w:val="28"/>
        </w:rPr>
        <w:t xml:space="preserve">эффективностью </w:t>
      </w:r>
      <w:r w:rsidRPr="001A4930">
        <w:rPr>
          <w:sz w:val="28"/>
          <w:szCs w:val="28"/>
        </w:rPr>
        <w:t xml:space="preserve">понимается улучшение всех показателей интегрального (всестороннего) понятия эффективности производства (производительность труда, </w:t>
      </w:r>
      <w:proofErr w:type="spellStart"/>
      <w:r w:rsidRPr="001A4930">
        <w:rPr>
          <w:sz w:val="28"/>
          <w:szCs w:val="28"/>
        </w:rPr>
        <w:t>материалоотдача</w:t>
      </w:r>
      <w:proofErr w:type="spellEnd"/>
      <w:r w:rsidRPr="001A4930">
        <w:rPr>
          <w:sz w:val="28"/>
          <w:szCs w:val="28"/>
        </w:rPr>
        <w:t>, фондоотдача).</w:t>
      </w:r>
    </w:p>
    <w:p w:rsidR="00796391" w:rsidRPr="001A4930" w:rsidRDefault="00796391" w:rsidP="00796391">
      <w:pPr>
        <w:pStyle w:val="ab"/>
        <w:spacing w:after="0" w:afterAutospacing="0"/>
        <w:jc w:val="both"/>
        <w:rPr>
          <w:sz w:val="28"/>
          <w:szCs w:val="28"/>
        </w:rPr>
      </w:pPr>
      <w:r w:rsidRPr="001A4930">
        <w:rPr>
          <w:sz w:val="28"/>
          <w:szCs w:val="28"/>
        </w:rPr>
        <w:lastRenderedPageBreak/>
        <w:t xml:space="preserve">    Понятие </w:t>
      </w:r>
      <w:r w:rsidRPr="001A4930">
        <w:rPr>
          <w:i/>
          <w:sz w:val="28"/>
          <w:szCs w:val="28"/>
        </w:rPr>
        <w:t>качества экономического роста</w:t>
      </w:r>
      <w:r w:rsidRPr="001A4930">
        <w:rPr>
          <w:sz w:val="28"/>
          <w:szCs w:val="28"/>
        </w:rPr>
        <w:t xml:space="preserve"> связывается с усилением его социальной направленности. Основными составляющими качества экономического роста являются:</w:t>
      </w:r>
    </w:p>
    <w:p w:rsidR="00796391" w:rsidRPr="001A4930" w:rsidRDefault="00796391" w:rsidP="00796391">
      <w:pPr>
        <w:pStyle w:val="ab"/>
        <w:spacing w:after="0" w:afterAutospacing="0"/>
        <w:ind w:firstLine="709"/>
        <w:jc w:val="both"/>
        <w:rPr>
          <w:sz w:val="28"/>
          <w:szCs w:val="28"/>
        </w:rPr>
      </w:pPr>
      <w:r w:rsidRPr="001A4930">
        <w:rPr>
          <w:sz w:val="28"/>
          <w:szCs w:val="28"/>
        </w:rPr>
        <w:t>1) Повышение мат. благосостояния населения</w:t>
      </w:r>
    </w:p>
    <w:p w:rsidR="00796391" w:rsidRPr="001A4930" w:rsidRDefault="00796391" w:rsidP="00796391">
      <w:pPr>
        <w:pStyle w:val="ab"/>
        <w:spacing w:after="0" w:afterAutospacing="0"/>
        <w:ind w:firstLine="709"/>
        <w:jc w:val="both"/>
        <w:rPr>
          <w:sz w:val="28"/>
          <w:szCs w:val="28"/>
        </w:rPr>
      </w:pPr>
      <w:r w:rsidRPr="001A4930">
        <w:rPr>
          <w:sz w:val="28"/>
          <w:szCs w:val="28"/>
        </w:rPr>
        <w:t xml:space="preserve">2) увеличение свободного времени </w:t>
      </w:r>
    </w:p>
    <w:p w:rsidR="00796391" w:rsidRPr="001A4930" w:rsidRDefault="00796391" w:rsidP="00796391">
      <w:pPr>
        <w:pStyle w:val="ab"/>
        <w:spacing w:after="0" w:afterAutospacing="0"/>
        <w:ind w:firstLine="709"/>
        <w:jc w:val="both"/>
        <w:rPr>
          <w:sz w:val="28"/>
          <w:szCs w:val="28"/>
        </w:rPr>
      </w:pPr>
      <w:r w:rsidRPr="001A4930">
        <w:rPr>
          <w:sz w:val="28"/>
          <w:szCs w:val="28"/>
        </w:rPr>
        <w:t>3) Рост инвестиций в человеческий капитал</w:t>
      </w:r>
    </w:p>
    <w:p w:rsidR="00796391" w:rsidRPr="001A4930" w:rsidRDefault="00796391" w:rsidP="00796391">
      <w:pPr>
        <w:pStyle w:val="ab"/>
        <w:spacing w:after="0" w:afterAutospacing="0"/>
        <w:ind w:firstLine="709"/>
        <w:jc w:val="both"/>
        <w:rPr>
          <w:sz w:val="28"/>
          <w:szCs w:val="28"/>
        </w:rPr>
      </w:pPr>
      <w:r w:rsidRPr="001A4930">
        <w:rPr>
          <w:sz w:val="28"/>
          <w:szCs w:val="28"/>
        </w:rPr>
        <w:t>4) Обеспечение безопасности условий труда и жизни</w:t>
      </w:r>
    </w:p>
    <w:p w:rsidR="00796391" w:rsidRPr="001A4930" w:rsidRDefault="00796391" w:rsidP="00796391">
      <w:pPr>
        <w:pStyle w:val="ab"/>
        <w:spacing w:after="0" w:afterAutospacing="0"/>
        <w:ind w:firstLine="709"/>
        <w:jc w:val="both"/>
        <w:rPr>
          <w:i/>
          <w:sz w:val="28"/>
          <w:szCs w:val="28"/>
        </w:rPr>
      </w:pPr>
      <w:r w:rsidRPr="001A4930">
        <w:rPr>
          <w:i/>
          <w:sz w:val="28"/>
          <w:szCs w:val="28"/>
        </w:rPr>
        <w:t>Наряду с позитивными последствиями экономического роста в экономической литературе упоминаются и негативные последствия:</w:t>
      </w:r>
    </w:p>
    <w:p w:rsidR="00796391" w:rsidRPr="001A4930" w:rsidRDefault="00796391" w:rsidP="00796391">
      <w:pPr>
        <w:pStyle w:val="ab"/>
        <w:spacing w:after="0" w:afterAutospacing="0"/>
        <w:ind w:firstLine="709"/>
        <w:jc w:val="both"/>
        <w:rPr>
          <w:sz w:val="28"/>
          <w:szCs w:val="28"/>
        </w:rPr>
      </w:pPr>
      <w:r w:rsidRPr="001A4930">
        <w:rPr>
          <w:sz w:val="28"/>
          <w:szCs w:val="28"/>
        </w:rPr>
        <w:t>1) Нагрузка на среду обитания</w:t>
      </w:r>
    </w:p>
    <w:p w:rsidR="00796391" w:rsidRPr="001A4930" w:rsidRDefault="00796391" w:rsidP="00796391">
      <w:pPr>
        <w:pStyle w:val="ab"/>
        <w:spacing w:after="0" w:afterAutospacing="0"/>
        <w:ind w:firstLine="709"/>
        <w:jc w:val="both"/>
        <w:rPr>
          <w:sz w:val="28"/>
          <w:szCs w:val="28"/>
        </w:rPr>
      </w:pPr>
      <w:r w:rsidRPr="001A4930">
        <w:rPr>
          <w:sz w:val="28"/>
          <w:szCs w:val="28"/>
        </w:rPr>
        <w:t>2) Дегуманизация личности</w:t>
      </w:r>
    </w:p>
    <w:p w:rsidR="00796391" w:rsidRPr="001A4930" w:rsidRDefault="00796391" w:rsidP="00796391">
      <w:pPr>
        <w:pStyle w:val="ab"/>
        <w:spacing w:after="0" w:afterAutospacing="0"/>
        <w:ind w:firstLine="709"/>
        <w:jc w:val="center"/>
        <w:rPr>
          <w:b/>
          <w:sz w:val="28"/>
          <w:szCs w:val="28"/>
        </w:rPr>
      </w:pPr>
      <w:r w:rsidRPr="001A4930">
        <w:rPr>
          <w:b/>
          <w:sz w:val="28"/>
          <w:szCs w:val="28"/>
        </w:rPr>
        <w:t>Факторы экономического роста.</w:t>
      </w:r>
    </w:p>
    <w:p w:rsidR="00796391" w:rsidRPr="001A4930" w:rsidRDefault="00796391" w:rsidP="00796391">
      <w:pPr>
        <w:pStyle w:val="ab"/>
        <w:spacing w:after="0" w:afterAutospacing="0"/>
        <w:ind w:firstLine="709"/>
        <w:jc w:val="both"/>
        <w:rPr>
          <w:sz w:val="28"/>
          <w:szCs w:val="28"/>
        </w:rPr>
      </w:pPr>
      <w:r w:rsidRPr="001A4930">
        <w:rPr>
          <w:i/>
          <w:sz w:val="28"/>
          <w:szCs w:val="28"/>
        </w:rPr>
        <w:t>Факторами экономического роста</w:t>
      </w:r>
      <w:r w:rsidRPr="001A4930">
        <w:rPr>
          <w:sz w:val="28"/>
          <w:szCs w:val="28"/>
        </w:rPr>
        <w:t xml:space="preserve"> называются те явления и процессы, которые определяют масштабы увеличения реального объема производства.</w:t>
      </w:r>
    </w:p>
    <w:p w:rsidR="00796391" w:rsidRPr="001A4930" w:rsidRDefault="00796391" w:rsidP="00796391">
      <w:pPr>
        <w:pStyle w:val="ab"/>
        <w:spacing w:after="0" w:afterAutospacing="0"/>
        <w:ind w:firstLine="709"/>
        <w:jc w:val="both"/>
        <w:rPr>
          <w:sz w:val="28"/>
          <w:szCs w:val="28"/>
        </w:rPr>
      </w:pPr>
      <w:r w:rsidRPr="001A4930">
        <w:rPr>
          <w:sz w:val="28"/>
          <w:szCs w:val="28"/>
        </w:rPr>
        <w:t>Факторы экономического роста делятся на 2 группы:</w:t>
      </w:r>
    </w:p>
    <w:p w:rsidR="00796391" w:rsidRPr="001A4930" w:rsidRDefault="00796391" w:rsidP="00796391">
      <w:pPr>
        <w:pStyle w:val="ab"/>
        <w:spacing w:after="0" w:afterAutospacing="0"/>
        <w:ind w:firstLine="709"/>
        <w:jc w:val="both"/>
        <w:rPr>
          <w:sz w:val="28"/>
          <w:szCs w:val="28"/>
        </w:rPr>
      </w:pPr>
      <w:r w:rsidRPr="001A4930">
        <w:rPr>
          <w:sz w:val="28"/>
          <w:szCs w:val="28"/>
        </w:rPr>
        <w:t xml:space="preserve">1) </w:t>
      </w:r>
      <w:r w:rsidRPr="001A4930">
        <w:rPr>
          <w:i/>
          <w:sz w:val="28"/>
          <w:szCs w:val="28"/>
        </w:rPr>
        <w:t>Факторы предложения</w:t>
      </w:r>
      <w:r w:rsidRPr="001A4930">
        <w:rPr>
          <w:sz w:val="28"/>
          <w:szCs w:val="28"/>
        </w:rPr>
        <w:t xml:space="preserve"> — непосредственное воздействие на объем производства</w:t>
      </w:r>
    </w:p>
    <w:p w:rsidR="00796391" w:rsidRPr="001A4930" w:rsidRDefault="00796391" w:rsidP="00796391">
      <w:pPr>
        <w:pStyle w:val="ab"/>
        <w:spacing w:after="0" w:afterAutospacing="0"/>
        <w:ind w:firstLine="709"/>
        <w:jc w:val="both"/>
        <w:rPr>
          <w:sz w:val="28"/>
          <w:szCs w:val="28"/>
        </w:rPr>
      </w:pPr>
      <w:r w:rsidRPr="001A4930">
        <w:rPr>
          <w:sz w:val="28"/>
          <w:szCs w:val="28"/>
        </w:rPr>
        <w:t>а) прямые факторы:</w:t>
      </w:r>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увеличение численности и качества рабочей силы</w:t>
      </w:r>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рост объема капитала и улучшение качества основного капитала</w:t>
      </w:r>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уровень технологий, внедрение НТП</w:t>
      </w:r>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инновации</w:t>
      </w:r>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 xml:space="preserve">кол-во и </w:t>
      </w:r>
      <w:proofErr w:type="spellStart"/>
      <w:proofErr w:type="gramStart"/>
      <w:r w:rsidRPr="001A4930">
        <w:rPr>
          <w:sz w:val="28"/>
          <w:szCs w:val="28"/>
        </w:rPr>
        <w:t>кач</w:t>
      </w:r>
      <w:proofErr w:type="spellEnd"/>
      <w:r w:rsidRPr="001A4930">
        <w:rPr>
          <w:sz w:val="28"/>
          <w:szCs w:val="28"/>
        </w:rPr>
        <w:t>-во природных ресурсов</w:t>
      </w:r>
      <w:proofErr w:type="gramEnd"/>
    </w:p>
    <w:p w:rsidR="00796391" w:rsidRPr="001A4930" w:rsidRDefault="00796391" w:rsidP="00C269A7">
      <w:pPr>
        <w:pStyle w:val="ab"/>
        <w:numPr>
          <w:ilvl w:val="0"/>
          <w:numId w:val="7"/>
        </w:numPr>
        <w:spacing w:after="0" w:afterAutospacing="0"/>
        <w:ind w:firstLine="709"/>
        <w:jc w:val="both"/>
        <w:rPr>
          <w:sz w:val="28"/>
          <w:szCs w:val="28"/>
        </w:rPr>
      </w:pPr>
      <w:r w:rsidRPr="001A4930">
        <w:rPr>
          <w:sz w:val="28"/>
          <w:szCs w:val="28"/>
        </w:rPr>
        <w:t>уровень предпринимательских способностей в обществе</w:t>
      </w:r>
    </w:p>
    <w:p w:rsidR="00796391" w:rsidRPr="001A4930" w:rsidRDefault="00796391" w:rsidP="00796391">
      <w:pPr>
        <w:pStyle w:val="ab"/>
        <w:spacing w:after="0" w:afterAutospacing="0"/>
        <w:ind w:firstLine="709"/>
        <w:jc w:val="both"/>
        <w:rPr>
          <w:sz w:val="28"/>
          <w:szCs w:val="28"/>
        </w:rPr>
      </w:pPr>
      <w:r w:rsidRPr="001A4930">
        <w:rPr>
          <w:sz w:val="28"/>
          <w:szCs w:val="28"/>
        </w:rPr>
        <w:t>б) косвенные факторы:</w:t>
      </w:r>
    </w:p>
    <w:p w:rsidR="00796391" w:rsidRPr="001A4930" w:rsidRDefault="00796391" w:rsidP="00C269A7">
      <w:pPr>
        <w:pStyle w:val="ab"/>
        <w:numPr>
          <w:ilvl w:val="0"/>
          <w:numId w:val="8"/>
        </w:numPr>
        <w:spacing w:after="0" w:afterAutospacing="0"/>
        <w:ind w:firstLine="709"/>
        <w:jc w:val="both"/>
        <w:rPr>
          <w:sz w:val="28"/>
          <w:szCs w:val="28"/>
        </w:rPr>
      </w:pPr>
      <w:r w:rsidRPr="001A4930">
        <w:rPr>
          <w:sz w:val="28"/>
          <w:szCs w:val="28"/>
        </w:rPr>
        <w:t>снижение налогов на прибыль</w:t>
      </w:r>
    </w:p>
    <w:p w:rsidR="00796391" w:rsidRPr="001A4930" w:rsidRDefault="00796391" w:rsidP="00C269A7">
      <w:pPr>
        <w:pStyle w:val="ab"/>
        <w:numPr>
          <w:ilvl w:val="0"/>
          <w:numId w:val="8"/>
        </w:numPr>
        <w:spacing w:after="0" w:afterAutospacing="0"/>
        <w:ind w:firstLine="709"/>
        <w:jc w:val="both"/>
        <w:rPr>
          <w:sz w:val="28"/>
          <w:szCs w:val="28"/>
        </w:rPr>
      </w:pPr>
      <w:r w:rsidRPr="001A4930">
        <w:rPr>
          <w:sz w:val="28"/>
          <w:szCs w:val="28"/>
        </w:rPr>
        <w:t>расширение возможностей получения кредитов</w:t>
      </w:r>
    </w:p>
    <w:p w:rsidR="00796391" w:rsidRPr="001A4930" w:rsidRDefault="00796391" w:rsidP="00C269A7">
      <w:pPr>
        <w:pStyle w:val="ab"/>
        <w:numPr>
          <w:ilvl w:val="0"/>
          <w:numId w:val="8"/>
        </w:numPr>
        <w:spacing w:after="0" w:afterAutospacing="0"/>
        <w:ind w:firstLine="709"/>
        <w:jc w:val="both"/>
        <w:rPr>
          <w:sz w:val="28"/>
          <w:szCs w:val="28"/>
        </w:rPr>
      </w:pPr>
      <w:r w:rsidRPr="001A4930">
        <w:rPr>
          <w:sz w:val="28"/>
          <w:szCs w:val="28"/>
        </w:rPr>
        <w:t>снижение цен на производственные ресурсы</w:t>
      </w:r>
    </w:p>
    <w:p w:rsidR="00796391" w:rsidRPr="001A4930" w:rsidRDefault="00796391" w:rsidP="00C269A7">
      <w:pPr>
        <w:pStyle w:val="ab"/>
        <w:numPr>
          <w:ilvl w:val="0"/>
          <w:numId w:val="8"/>
        </w:numPr>
        <w:spacing w:after="0" w:afterAutospacing="0"/>
        <w:ind w:firstLine="709"/>
        <w:jc w:val="both"/>
        <w:rPr>
          <w:sz w:val="28"/>
          <w:szCs w:val="28"/>
        </w:rPr>
      </w:pPr>
      <w:r w:rsidRPr="001A4930">
        <w:rPr>
          <w:sz w:val="28"/>
          <w:szCs w:val="28"/>
        </w:rPr>
        <w:t>снижение степени монополизации рынков</w:t>
      </w:r>
    </w:p>
    <w:p w:rsidR="00796391" w:rsidRPr="001A4930" w:rsidRDefault="00796391" w:rsidP="00796391">
      <w:pPr>
        <w:pStyle w:val="ab"/>
        <w:spacing w:after="0" w:afterAutospacing="0"/>
        <w:ind w:firstLine="709"/>
        <w:jc w:val="both"/>
        <w:rPr>
          <w:sz w:val="28"/>
          <w:szCs w:val="28"/>
        </w:rPr>
      </w:pPr>
      <w:r w:rsidRPr="001A4930">
        <w:rPr>
          <w:sz w:val="28"/>
          <w:szCs w:val="28"/>
        </w:rPr>
        <w:lastRenderedPageBreak/>
        <w:t xml:space="preserve">2) </w:t>
      </w:r>
      <w:r w:rsidRPr="001A4930">
        <w:rPr>
          <w:i/>
          <w:sz w:val="28"/>
          <w:szCs w:val="28"/>
        </w:rPr>
        <w:t>Факторы спроса и распределения</w:t>
      </w:r>
      <w:r w:rsidRPr="001A4930">
        <w:rPr>
          <w:sz w:val="28"/>
          <w:szCs w:val="28"/>
        </w:rPr>
        <w:t>. Косвенные факторы определяют возможности реализации растущего объема производства</w:t>
      </w:r>
    </w:p>
    <w:p w:rsidR="00796391" w:rsidRPr="001A4930" w:rsidRDefault="00796391" w:rsidP="00796391">
      <w:pPr>
        <w:pStyle w:val="ab"/>
        <w:spacing w:after="0" w:afterAutospacing="0"/>
        <w:ind w:firstLine="709"/>
        <w:jc w:val="both"/>
        <w:rPr>
          <w:sz w:val="28"/>
          <w:szCs w:val="28"/>
        </w:rPr>
      </w:pPr>
      <w:proofErr w:type="gramStart"/>
      <w:r w:rsidRPr="001A4930">
        <w:rPr>
          <w:sz w:val="28"/>
          <w:szCs w:val="28"/>
        </w:rPr>
        <w:t>а)  рост</w:t>
      </w:r>
      <w:proofErr w:type="gramEnd"/>
      <w:r w:rsidRPr="001A4930">
        <w:rPr>
          <w:sz w:val="28"/>
          <w:szCs w:val="28"/>
        </w:rPr>
        <w:t xml:space="preserve"> потребительских, инвестиционных и государственных расходов</w:t>
      </w:r>
    </w:p>
    <w:p w:rsidR="00796391" w:rsidRPr="001A4930" w:rsidRDefault="00796391" w:rsidP="00796391">
      <w:pPr>
        <w:pStyle w:val="ab"/>
        <w:spacing w:after="0" w:afterAutospacing="0"/>
        <w:ind w:firstLine="709"/>
        <w:jc w:val="both"/>
        <w:rPr>
          <w:sz w:val="28"/>
          <w:szCs w:val="28"/>
        </w:rPr>
      </w:pPr>
      <w:r w:rsidRPr="001A4930">
        <w:rPr>
          <w:sz w:val="28"/>
          <w:szCs w:val="28"/>
        </w:rPr>
        <w:t>б) расширение экспорта за счет освоения новых рынков сбыта</w:t>
      </w:r>
    </w:p>
    <w:p w:rsidR="00796391" w:rsidRPr="001A4930" w:rsidRDefault="00796391" w:rsidP="00796391">
      <w:pPr>
        <w:pStyle w:val="ab"/>
        <w:spacing w:after="0" w:afterAutospacing="0"/>
        <w:ind w:firstLine="709"/>
        <w:jc w:val="both"/>
        <w:rPr>
          <w:sz w:val="28"/>
          <w:szCs w:val="28"/>
        </w:rPr>
      </w:pPr>
      <w:r w:rsidRPr="001A4930">
        <w:rPr>
          <w:sz w:val="28"/>
          <w:szCs w:val="28"/>
        </w:rPr>
        <w:t>в) повышение конкурентно - способности продукции страны на мировом рынке</w:t>
      </w:r>
    </w:p>
    <w:p w:rsidR="00796391" w:rsidRPr="001A4930" w:rsidRDefault="00796391" w:rsidP="00796391">
      <w:pPr>
        <w:pStyle w:val="ab"/>
        <w:spacing w:after="0" w:afterAutospacing="0"/>
        <w:ind w:firstLine="709"/>
        <w:jc w:val="both"/>
        <w:rPr>
          <w:sz w:val="28"/>
          <w:szCs w:val="28"/>
        </w:rPr>
      </w:pPr>
      <w:r w:rsidRPr="001A4930">
        <w:rPr>
          <w:sz w:val="28"/>
          <w:szCs w:val="28"/>
        </w:rPr>
        <w:t>г) оптимальное распределение производственных ресурсов по отраслям, регионам и предприятиям</w:t>
      </w:r>
    </w:p>
    <w:p w:rsidR="00796391" w:rsidRPr="001A4930" w:rsidRDefault="00796391" w:rsidP="004A5ADD">
      <w:pPr>
        <w:pStyle w:val="ab"/>
        <w:spacing w:after="0" w:afterAutospacing="0"/>
        <w:ind w:firstLine="709"/>
        <w:jc w:val="both"/>
        <w:rPr>
          <w:sz w:val="28"/>
          <w:szCs w:val="28"/>
        </w:rPr>
      </w:pPr>
      <w:r w:rsidRPr="001A4930">
        <w:rPr>
          <w:sz w:val="28"/>
          <w:szCs w:val="28"/>
        </w:rPr>
        <w:t>д) порядок распределения доходов между субъектами хозяйственной деятельности должен стимулировать производство</w:t>
      </w:r>
    </w:p>
    <w:p w:rsidR="00796391" w:rsidRPr="001A4930" w:rsidRDefault="00796391" w:rsidP="00796391">
      <w:pPr>
        <w:pStyle w:val="21"/>
        <w:spacing w:line="240" w:lineRule="auto"/>
        <w:ind w:left="1440"/>
        <w:contextualSpacing w:val="0"/>
        <w:jc w:val="both"/>
        <w:rPr>
          <w:rFonts w:ascii="Times New Roman" w:hAnsi="Times New Roman"/>
          <w:b/>
          <w:sz w:val="28"/>
          <w:szCs w:val="28"/>
        </w:rPr>
      </w:pPr>
    </w:p>
    <w:p w:rsidR="00796391" w:rsidRPr="001A4930" w:rsidRDefault="00796391" w:rsidP="00796391">
      <w:pPr>
        <w:pStyle w:val="21"/>
        <w:spacing w:line="240" w:lineRule="auto"/>
        <w:ind w:left="1440"/>
        <w:contextualSpacing w:val="0"/>
        <w:jc w:val="both"/>
        <w:rPr>
          <w:rFonts w:ascii="Times New Roman" w:hAnsi="Times New Roman"/>
          <w:b/>
          <w:sz w:val="28"/>
          <w:szCs w:val="28"/>
        </w:rPr>
      </w:pPr>
      <w:r w:rsidRPr="001A4930">
        <w:rPr>
          <w:rFonts w:ascii="Times New Roman" w:hAnsi="Times New Roman"/>
          <w:b/>
          <w:sz w:val="28"/>
          <w:szCs w:val="28"/>
        </w:rPr>
        <w:t xml:space="preserve">                        Типы экономического роста.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В экономической теории выделяют два основных типа экономического роста: интенсивный и экстенсивный.</w:t>
      </w:r>
    </w:p>
    <w:p w:rsidR="00796391" w:rsidRPr="001A4930" w:rsidRDefault="00796391" w:rsidP="00796391">
      <w:pPr>
        <w:pStyle w:val="ab"/>
        <w:spacing w:after="0" w:afterAutospacing="0"/>
        <w:ind w:left="360" w:firstLine="709"/>
        <w:jc w:val="both"/>
        <w:rPr>
          <w:sz w:val="28"/>
          <w:szCs w:val="28"/>
        </w:rPr>
      </w:pPr>
      <w:r w:rsidRPr="001A4930">
        <w:rPr>
          <w:sz w:val="28"/>
          <w:szCs w:val="28"/>
        </w:rPr>
        <w:t>При э</w:t>
      </w:r>
      <w:r w:rsidRPr="001A4930">
        <w:rPr>
          <w:i/>
          <w:sz w:val="28"/>
          <w:szCs w:val="28"/>
        </w:rPr>
        <w:t>кстенсивном</w:t>
      </w:r>
      <w:r w:rsidRPr="001A4930">
        <w:rPr>
          <w:sz w:val="28"/>
          <w:szCs w:val="28"/>
        </w:rPr>
        <w:t xml:space="preserve"> типе увеличение объема производства достигается за счет использования большего количества прямых факторов предложения (работников, средств труда). При этом типе роста сохраняются постоянные пропорции между темпами роста объема производства и общими издержками на производство. Если пропорции сохраняются, значит, не изменяется эффективность производства.</w:t>
      </w:r>
    </w:p>
    <w:p w:rsidR="00796391" w:rsidRPr="001A4930" w:rsidRDefault="00796391" w:rsidP="00796391">
      <w:pPr>
        <w:pStyle w:val="ab"/>
        <w:spacing w:after="0" w:afterAutospacing="0"/>
        <w:ind w:left="360" w:firstLine="709"/>
        <w:jc w:val="both"/>
        <w:rPr>
          <w:sz w:val="28"/>
          <w:szCs w:val="28"/>
        </w:rPr>
      </w:pPr>
      <w:r w:rsidRPr="001A4930">
        <w:rPr>
          <w:sz w:val="28"/>
          <w:szCs w:val="28"/>
        </w:rPr>
        <w:t xml:space="preserve">При </w:t>
      </w:r>
      <w:r w:rsidRPr="001A4930">
        <w:rPr>
          <w:i/>
          <w:sz w:val="28"/>
          <w:szCs w:val="28"/>
        </w:rPr>
        <w:t>интенсивном</w:t>
      </w:r>
      <w:r w:rsidRPr="001A4930">
        <w:rPr>
          <w:sz w:val="28"/>
          <w:szCs w:val="28"/>
        </w:rPr>
        <w:t xml:space="preserve"> типе увеличение объемов производства достигается за счет качественного совершенствования и лучшего использования следующих прямых факторов предложения:</w:t>
      </w:r>
    </w:p>
    <w:p w:rsidR="00796391" w:rsidRPr="001A4930" w:rsidRDefault="00796391" w:rsidP="00796391">
      <w:pPr>
        <w:pStyle w:val="ab"/>
        <w:spacing w:after="0" w:afterAutospacing="0"/>
        <w:jc w:val="both"/>
        <w:rPr>
          <w:sz w:val="28"/>
          <w:szCs w:val="28"/>
        </w:rPr>
      </w:pPr>
      <w:r w:rsidRPr="001A4930">
        <w:rPr>
          <w:sz w:val="28"/>
          <w:szCs w:val="28"/>
        </w:rPr>
        <w:t>1) новых технологий и инвестиций</w:t>
      </w:r>
    </w:p>
    <w:p w:rsidR="00796391" w:rsidRPr="001A4930" w:rsidRDefault="00796391" w:rsidP="00796391">
      <w:pPr>
        <w:pStyle w:val="ab"/>
        <w:spacing w:after="0" w:afterAutospacing="0"/>
        <w:jc w:val="both"/>
        <w:rPr>
          <w:sz w:val="28"/>
          <w:szCs w:val="28"/>
        </w:rPr>
      </w:pPr>
      <w:r w:rsidRPr="001A4930">
        <w:rPr>
          <w:sz w:val="28"/>
          <w:szCs w:val="28"/>
        </w:rPr>
        <w:t>2) повышение производительности труда</w:t>
      </w:r>
    </w:p>
    <w:p w:rsidR="00796391" w:rsidRPr="001A4930" w:rsidRDefault="00796391" w:rsidP="00796391">
      <w:pPr>
        <w:pStyle w:val="ab"/>
        <w:spacing w:after="0" w:afterAutospacing="0"/>
        <w:jc w:val="both"/>
        <w:rPr>
          <w:sz w:val="28"/>
          <w:szCs w:val="28"/>
        </w:rPr>
      </w:pPr>
      <w:r w:rsidRPr="001A4930">
        <w:rPr>
          <w:sz w:val="28"/>
          <w:szCs w:val="28"/>
        </w:rPr>
        <w:t>3) более квалифицированной рабочей силы</w:t>
      </w:r>
    </w:p>
    <w:p w:rsidR="00796391" w:rsidRPr="001A4930" w:rsidRDefault="00796391" w:rsidP="00796391">
      <w:pPr>
        <w:pStyle w:val="ab"/>
        <w:spacing w:after="0" w:afterAutospacing="0"/>
        <w:jc w:val="both"/>
        <w:rPr>
          <w:sz w:val="28"/>
          <w:szCs w:val="28"/>
        </w:rPr>
      </w:pPr>
      <w:r w:rsidRPr="001A4930">
        <w:rPr>
          <w:sz w:val="28"/>
          <w:szCs w:val="28"/>
        </w:rPr>
        <w:t>4) экономии ресурсов</w:t>
      </w:r>
    </w:p>
    <w:p w:rsidR="00796391" w:rsidRDefault="00796391" w:rsidP="004A5ADD">
      <w:pPr>
        <w:pStyle w:val="ab"/>
        <w:spacing w:after="0" w:afterAutospacing="0"/>
        <w:ind w:firstLine="709"/>
        <w:jc w:val="both"/>
        <w:rPr>
          <w:sz w:val="28"/>
          <w:szCs w:val="28"/>
        </w:rPr>
      </w:pPr>
      <w:r w:rsidRPr="001A4930">
        <w:rPr>
          <w:sz w:val="28"/>
          <w:szCs w:val="28"/>
        </w:rPr>
        <w:t>В этом случае темпы роста будут превышать темпы изменения общих, валовых издержек, т. е будет повышаться эффективность производства.</w:t>
      </w:r>
    </w:p>
    <w:p w:rsidR="004A5ADD" w:rsidRPr="001A4930" w:rsidRDefault="004A5ADD" w:rsidP="004A5ADD">
      <w:pPr>
        <w:pStyle w:val="ab"/>
        <w:spacing w:after="0" w:afterAutospacing="0"/>
        <w:ind w:firstLine="709"/>
        <w:jc w:val="both"/>
        <w:rPr>
          <w:sz w:val="28"/>
          <w:szCs w:val="28"/>
        </w:rPr>
      </w:pPr>
    </w:p>
    <w:p w:rsidR="00796391" w:rsidRPr="001A4930" w:rsidRDefault="00796391" w:rsidP="00796391">
      <w:pPr>
        <w:shd w:val="clear" w:color="auto" w:fill="FFFFFF"/>
        <w:spacing w:line="360" w:lineRule="auto"/>
        <w:ind w:firstLine="284"/>
        <w:rPr>
          <w:rFonts w:ascii="Times New Roman" w:hAnsi="Times New Roman"/>
          <w:sz w:val="28"/>
          <w:szCs w:val="28"/>
        </w:rPr>
      </w:pPr>
      <w:r w:rsidRPr="001A4930">
        <w:rPr>
          <w:rFonts w:ascii="Times New Roman" w:hAnsi="Times New Roman"/>
          <w:b/>
          <w:sz w:val="28"/>
          <w:szCs w:val="28"/>
        </w:rPr>
        <w:t xml:space="preserve">                                  Модель экономического роста </w:t>
      </w:r>
      <w:proofErr w:type="spellStart"/>
      <w:r w:rsidRPr="001A4930">
        <w:rPr>
          <w:rFonts w:ascii="Times New Roman" w:hAnsi="Times New Roman"/>
          <w:b/>
          <w:sz w:val="28"/>
          <w:szCs w:val="28"/>
        </w:rPr>
        <w:t>Солоу</w:t>
      </w:r>
      <w:proofErr w:type="spellEnd"/>
    </w:p>
    <w:p w:rsidR="00796391" w:rsidRPr="001A4930" w:rsidRDefault="00796391" w:rsidP="004A5ADD">
      <w:pPr>
        <w:shd w:val="clear" w:color="auto" w:fill="FFFFFF"/>
        <w:spacing w:line="360" w:lineRule="auto"/>
        <w:ind w:left="53" w:right="5" w:firstLine="284"/>
        <w:jc w:val="both"/>
        <w:rPr>
          <w:rFonts w:ascii="Times New Roman" w:hAnsi="Times New Roman"/>
          <w:sz w:val="28"/>
          <w:szCs w:val="28"/>
        </w:rPr>
      </w:pPr>
      <w:r w:rsidRPr="001A4930">
        <w:rPr>
          <w:rFonts w:ascii="Times New Roman" w:hAnsi="Times New Roman"/>
          <w:bCs/>
          <w:sz w:val="28"/>
          <w:szCs w:val="28"/>
        </w:rPr>
        <w:lastRenderedPageBreak/>
        <w:t>Вопрос о том, какие факторы влияют на экономический рост, остается одним из центральных вопросов макроэконо</w:t>
      </w:r>
      <w:r w:rsidRPr="001A4930">
        <w:rPr>
          <w:rFonts w:ascii="Times New Roman" w:hAnsi="Times New Roman"/>
          <w:bCs/>
          <w:sz w:val="28"/>
          <w:szCs w:val="28"/>
        </w:rPr>
        <w:softHyphen/>
        <w:t>мики, и дебаты по поводы источников экономического роста продолжаются и по сей день. Однако, большинство эконо</w:t>
      </w:r>
      <w:r w:rsidRPr="001A4930">
        <w:rPr>
          <w:rFonts w:ascii="Times New Roman" w:hAnsi="Times New Roman"/>
          <w:bCs/>
          <w:sz w:val="28"/>
          <w:szCs w:val="28"/>
        </w:rPr>
        <w:softHyphen/>
        <w:t xml:space="preserve">мистов, следуя классической работе Роберта </w:t>
      </w:r>
      <w:proofErr w:type="spellStart"/>
      <w:r w:rsidRPr="001A4930">
        <w:rPr>
          <w:rFonts w:ascii="Times New Roman" w:hAnsi="Times New Roman"/>
          <w:bCs/>
          <w:sz w:val="28"/>
          <w:szCs w:val="28"/>
        </w:rPr>
        <w:t>Солоу</w:t>
      </w:r>
      <w:proofErr w:type="spellEnd"/>
      <w:r w:rsidRPr="001A4930">
        <w:rPr>
          <w:rFonts w:ascii="Times New Roman" w:hAnsi="Times New Roman"/>
          <w:bCs/>
          <w:sz w:val="28"/>
          <w:szCs w:val="28"/>
        </w:rPr>
        <w:t xml:space="preserve"> 1957 года, выделяют следующие ключевые факторы экономи</w:t>
      </w:r>
      <w:r w:rsidRPr="001A4930">
        <w:rPr>
          <w:rFonts w:ascii="Times New Roman" w:hAnsi="Times New Roman"/>
          <w:bCs/>
          <w:sz w:val="28"/>
          <w:szCs w:val="28"/>
        </w:rPr>
        <w:softHyphen/>
        <w:t>ческого роста: технический прогресс, накопление капитала и рост трудовых ресурсов.</w:t>
      </w:r>
    </w:p>
    <w:p w:rsidR="00796391" w:rsidRPr="001A4930" w:rsidRDefault="00796391" w:rsidP="004A5ADD">
      <w:pPr>
        <w:shd w:val="clear" w:color="auto" w:fill="FFFFFF"/>
        <w:spacing w:line="360" w:lineRule="auto"/>
        <w:ind w:left="53" w:firstLine="284"/>
        <w:jc w:val="both"/>
        <w:rPr>
          <w:rFonts w:ascii="Times New Roman" w:hAnsi="Times New Roman"/>
          <w:bCs/>
          <w:sz w:val="28"/>
          <w:szCs w:val="28"/>
        </w:rPr>
      </w:pPr>
      <w:r w:rsidRPr="001A4930">
        <w:rPr>
          <w:rFonts w:ascii="Times New Roman" w:hAnsi="Times New Roman"/>
          <w:bCs/>
          <w:sz w:val="28"/>
          <w:szCs w:val="28"/>
        </w:rPr>
        <w:t xml:space="preserve">Для того, чтобы описать вклад каждого из этих факторов в экономический рост, рассмотрим выпуск </w:t>
      </w:r>
      <w:r w:rsidRPr="001A4930">
        <w:rPr>
          <w:rFonts w:ascii="Times New Roman" w:hAnsi="Times New Roman"/>
          <w:bCs/>
          <w:sz w:val="28"/>
          <w:szCs w:val="28"/>
          <w:lang w:val="en-US"/>
        </w:rPr>
        <w:t>Y</w:t>
      </w:r>
      <w:r w:rsidRPr="001A4930">
        <w:rPr>
          <w:rFonts w:ascii="Times New Roman" w:hAnsi="Times New Roman"/>
          <w:bCs/>
          <w:sz w:val="28"/>
          <w:szCs w:val="28"/>
        </w:rPr>
        <w:t xml:space="preserve"> как функцию от запаса капитала (</w:t>
      </w:r>
      <w:r w:rsidRPr="001A4930">
        <w:rPr>
          <w:rFonts w:ascii="Times New Roman" w:hAnsi="Times New Roman"/>
          <w:bCs/>
          <w:sz w:val="28"/>
          <w:szCs w:val="28"/>
          <w:lang w:val="en-US"/>
        </w:rPr>
        <w:t>K</w:t>
      </w:r>
      <w:r w:rsidRPr="001A4930">
        <w:rPr>
          <w:rFonts w:ascii="Times New Roman" w:hAnsi="Times New Roman"/>
          <w:bCs/>
          <w:sz w:val="28"/>
          <w:szCs w:val="28"/>
        </w:rPr>
        <w:t>), используемых трудовых ресурсов (</w:t>
      </w:r>
      <w:r w:rsidRPr="001A4930">
        <w:rPr>
          <w:rFonts w:ascii="Times New Roman" w:hAnsi="Times New Roman"/>
          <w:bCs/>
          <w:sz w:val="28"/>
          <w:szCs w:val="28"/>
          <w:lang w:val="en-US"/>
        </w:rPr>
        <w:t>L</w:t>
      </w:r>
      <w:r w:rsidRPr="001A4930">
        <w:rPr>
          <w:rFonts w:ascii="Times New Roman" w:hAnsi="Times New Roman"/>
          <w:bCs/>
          <w:sz w:val="28"/>
          <w:szCs w:val="28"/>
        </w:rPr>
        <w:t xml:space="preserve">): </w:t>
      </w:r>
    </w:p>
    <w:p w:rsidR="00796391" w:rsidRPr="001A4930" w:rsidRDefault="00796391" w:rsidP="00796391">
      <w:pPr>
        <w:shd w:val="clear" w:color="auto" w:fill="FFFFFF"/>
        <w:spacing w:line="360" w:lineRule="auto"/>
        <w:ind w:left="53" w:firstLine="284"/>
        <w:jc w:val="center"/>
        <w:rPr>
          <w:rFonts w:ascii="Times New Roman" w:hAnsi="Times New Roman"/>
          <w:sz w:val="28"/>
          <w:szCs w:val="28"/>
        </w:rPr>
      </w:pPr>
      <w:r w:rsidRPr="001A4930">
        <w:rPr>
          <w:rFonts w:ascii="Times New Roman" w:hAnsi="Times New Roman"/>
          <w:bCs/>
          <w:sz w:val="28"/>
          <w:szCs w:val="28"/>
          <w:lang w:val="en-US"/>
        </w:rPr>
        <w:t>Y</w:t>
      </w:r>
      <w:r w:rsidRPr="001A4930">
        <w:rPr>
          <w:rFonts w:ascii="Times New Roman" w:hAnsi="Times New Roman"/>
          <w:bCs/>
          <w:sz w:val="28"/>
          <w:szCs w:val="28"/>
        </w:rPr>
        <w:t>=</w:t>
      </w:r>
      <w:proofErr w:type="gramStart"/>
      <w:r w:rsidRPr="001A4930">
        <w:rPr>
          <w:rFonts w:ascii="Times New Roman" w:hAnsi="Times New Roman"/>
          <w:bCs/>
          <w:sz w:val="28"/>
          <w:szCs w:val="28"/>
          <w:lang w:val="en-US"/>
        </w:rPr>
        <w:t>Y</w:t>
      </w:r>
      <w:r w:rsidRPr="001A4930">
        <w:rPr>
          <w:rFonts w:ascii="Times New Roman" w:hAnsi="Times New Roman"/>
          <w:bCs/>
          <w:sz w:val="28"/>
          <w:szCs w:val="28"/>
        </w:rPr>
        <w:t>(</w:t>
      </w:r>
      <w:proofErr w:type="gramEnd"/>
      <w:r w:rsidRPr="001A4930">
        <w:rPr>
          <w:rFonts w:ascii="Times New Roman" w:hAnsi="Times New Roman"/>
          <w:bCs/>
          <w:sz w:val="28"/>
          <w:szCs w:val="28"/>
        </w:rPr>
        <w:t xml:space="preserve">К, </w:t>
      </w:r>
      <w:r w:rsidRPr="001A4930">
        <w:rPr>
          <w:rFonts w:ascii="Times New Roman" w:hAnsi="Times New Roman"/>
          <w:bCs/>
          <w:sz w:val="28"/>
          <w:szCs w:val="28"/>
          <w:lang w:val="en-US"/>
        </w:rPr>
        <w:t>L</w:t>
      </w:r>
      <w:r w:rsidRPr="001A4930">
        <w:rPr>
          <w:rFonts w:ascii="Times New Roman" w:hAnsi="Times New Roman"/>
          <w:bCs/>
          <w:sz w:val="28"/>
          <w:szCs w:val="28"/>
        </w:rPr>
        <w:t>)</w:t>
      </w:r>
      <w:r w:rsidRPr="001A4930">
        <w:rPr>
          <w:rFonts w:ascii="Times New Roman" w:hAnsi="Times New Roman"/>
          <w:bCs/>
          <w:i/>
          <w:iCs/>
          <w:sz w:val="28"/>
          <w:szCs w:val="28"/>
        </w:rPr>
        <w:t>.</w:t>
      </w:r>
    </w:p>
    <w:p w:rsidR="00796391" w:rsidRPr="001A4930" w:rsidRDefault="00796391" w:rsidP="00796391">
      <w:pPr>
        <w:shd w:val="clear" w:color="auto" w:fill="FFFFFF"/>
        <w:spacing w:line="360" w:lineRule="auto"/>
        <w:ind w:left="58" w:right="10" w:firstLine="284"/>
        <w:rPr>
          <w:rFonts w:ascii="Times New Roman" w:hAnsi="Times New Roman"/>
          <w:sz w:val="28"/>
          <w:szCs w:val="28"/>
        </w:rPr>
      </w:pPr>
      <w:r w:rsidRPr="001A4930">
        <w:rPr>
          <w:rFonts w:ascii="Times New Roman" w:hAnsi="Times New Roman"/>
          <w:bCs/>
          <w:sz w:val="28"/>
          <w:szCs w:val="28"/>
        </w:rPr>
        <w:t>Объем производства зависит от запасов капитала и ис</w:t>
      </w:r>
      <w:r w:rsidRPr="001A4930">
        <w:rPr>
          <w:rFonts w:ascii="Times New Roman" w:hAnsi="Times New Roman"/>
          <w:bCs/>
          <w:sz w:val="28"/>
          <w:szCs w:val="28"/>
        </w:rPr>
        <w:softHyphen/>
        <w:t>пользуемого труда. Производственная функция обладает свойством постоянной отдачи от масштаба.</w:t>
      </w:r>
    </w:p>
    <w:p w:rsidR="00796391" w:rsidRPr="001A4930" w:rsidRDefault="00796391" w:rsidP="00796391">
      <w:pPr>
        <w:shd w:val="clear" w:color="auto" w:fill="FFFFFF"/>
        <w:spacing w:line="360" w:lineRule="auto"/>
        <w:ind w:left="62" w:right="10" w:firstLine="284"/>
        <w:rPr>
          <w:rFonts w:ascii="Times New Roman" w:hAnsi="Times New Roman"/>
          <w:sz w:val="28"/>
          <w:szCs w:val="28"/>
        </w:rPr>
      </w:pPr>
      <w:r w:rsidRPr="001A4930">
        <w:rPr>
          <w:rFonts w:ascii="Times New Roman" w:hAnsi="Times New Roman"/>
          <w:bCs/>
          <w:sz w:val="28"/>
          <w:szCs w:val="28"/>
        </w:rPr>
        <w:t>Для простоты соотнесем все величины с количеством работников.</w:t>
      </w:r>
    </w:p>
    <w:p w:rsidR="00796391" w:rsidRPr="001A4930" w:rsidRDefault="00796391" w:rsidP="00796391">
      <w:pPr>
        <w:shd w:val="clear" w:color="auto" w:fill="FFFFFF"/>
        <w:spacing w:line="360" w:lineRule="auto"/>
        <w:ind w:firstLine="426"/>
        <w:jc w:val="center"/>
        <w:rPr>
          <w:rFonts w:ascii="Times New Roman" w:hAnsi="Times New Roman"/>
          <w:sz w:val="28"/>
          <w:szCs w:val="28"/>
        </w:rPr>
      </w:pPr>
      <w:r w:rsidRPr="001A4930">
        <w:rPr>
          <w:rFonts w:ascii="Times New Roman" w:hAnsi="Times New Roman"/>
          <w:bCs/>
          <w:sz w:val="28"/>
          <w:szCs w:val="28"/>
          <w:lang w:val="en-US"/>
        </w:rPr>
        <w:t>Y</w:t>
      </w:r>
      <w:r w:rsidRPr="001A4930">
        <w:rPr>
          <w:rFonts w:ascii="Times New Roman" w:hAnsi="Times New Roman"/>
          <w:bCs/>
          <w:sz w:val="28"/>
          <w:szCs w:val="28"/>
        </w:rPr>
        <w:t>/</w:t>
      </w:r>
      <w:r w:rsidRPr="001A4930">
        <w:rPr>
          <w:rFonts w:ascii="Times New Roman" w:hAnsi="Times New Roman"/>
          <w:bCs/>
          <w:sz w:val="28"/>
          <w:szCs w:val="28"/>
          <w:lang w:val="en-US"/>
        </w:rPr>
        <w:t>L</w:t>
      </w:r>
      <w:r w:rsidRPr="001A4930">
        <w:rPr>
          <w:rFonts w:ascii="Times New Roman" w:hAnsi="Times New Roman"/>
          <w:bCs/>
          <w:sz w:val="28"/>
          <w:szCs w:val="28"/>
        </w:rPr>
        <w:t xml:space="preserve"> = </w:t>
      </w:r>
      <w:r w:rsidRPr="001A4930">
        <w:rPr>
          <w:rFonts w:ascii="Times New Roman" w:hAnsi="Times New Roman"/>
          <w:bCs/>
          <w:sz w:val="28"/>
          <w:szCs w:val="28"/>
          <w:lang w:val="en-US"/>
        </w:rPr>
        <w:t>F</w:t>
      </w:r>
      <w:r w:rsidRPr="001A4930">
        <w:rPr>
          <w:rFonts w:ascii="Times New Roman" w:hAnsi="Times New Roman"/>
          <w:bCs/>
          <w:sz w:val="28"/>
          <w:szCs w:val="28"/>
        </w:rPr>
        <w:t xml:space="preserve"> (</w:t>
      </w:r>
      <w:r w:rsidRPr="001A4930">
        <w:rPr>
          <w:rFonts w:ascii="Times New Roman" w:hAnsi="Times New Roman"/>
          <w:bCs/>
          <w:sz w:val="28"/>
          <w:szCs w:val="28"/>
          <w:lang w:val="en-US"/>
        </w:rPr>
        <w:t>K</w:t>
      </w:r>
      <w:r w:rsidRPr="001A4930">
        <w:rPr>
          <w:rFonts w:ascii="Times New Roman" w:hAnsi="Times New Roman"/>
          <w:bCs/>
          <w:sz w:val="28"/>
          <w:szCs w:val="28"/>
        </w:rPr>
        <w:t>/</w:t>
      </w:r>
      <w:r w:rsidRPr="001A4930">
        <w:rPr>
          <w:rFonts w:ascii="Times New Roman" w:hAnsi="Times New Roman"/>
          <w:bCs/>
          <w:sz w:val="28"/>
          <w:szCs w:val="28"/>
          <w:lang w:val="en-US"/>
        </w:rPr>
        <w:t>L</w:t>
      </w:r>
      <w:r w:rsidRPr="001A4930">
        <w:rPr>
          <w:rFonts w:ascii="Times New Roman" w:hAnsi="Times New Roman"/>
          <w:bCs/>
          <w:sz w:val="28"/>
          <w:szCs w:val="28"/>
        </w:rPr>
        <w:t>, 1).</w:t>
      </w:r>
    </w:p>
    <w:p w:rsidR="00796391" w:rsidRPr="001A4930" w:rsidRDefault="00796391" w:rsidP="00796391">
      <w:pPr>
        <w:shd w:val="clear" w:color="auto" w:fill="FFFFFF"/>
        <w:spacing w:line="360" w:lineRule="auto"/>
        <w:ind w:left="62" w:right="10" w:firstLine="284"/>
        <w:rPr>
          <w:rFonts w:ascii="Times New Roman" w:hAnsi="Times New Roman"/>
          <w:sz w:val="28"/>
          <w:szCs w:val="28"/>
        </w:rPr>
      </w:pPr>
      <w:r w:rsidRPr="001A4930">
        <w:rPr>
          <w:rFonts w:ascii="Times New Roman" w:hAnsi="Times New Roman"/>
          <w:bCs/>
          <w:sz w:val="28"/>
          <w:szCs w:val="28"/>
        </w:rPr>
        <w:t>Это уравнение показывает, что объем производства в расчете на 1 рабочего является функцией капитала на 1 работника.</w:t>
      </w:r>
    </w:p>
    <w:p w:rsidR="00796391" w:rsidRPr="001A4930" w:rsidRDefault="00796391" w:rsidP="00796391">
      <w:pPr>
        <w:shd w:val="clear" w:color="auto" w:fill="FFFFFF"/>
        <w:spacing w:line="360" w:lineRule="auto"/>
        <w:ind w:firstLine="426"/>
        <w:rPr>
          <w:rFonts w:ascii="Times New Roman" w:hAnsi="Times New Roman"/>
          <w:sz w:val="28"/>
          <w:szCs w:val="28"/>
        </w:rPr>
      </w:pPr>
      <w:r w:rsidRPr="001A4930">
        <w:rPr>
          <w:rFonts w:ascii="Times New Roman" w:hAnsi="Times New Roman"/>
          <w:bCs/>
          <w:sz w:val="28"/>
          <w:szCs w:val="28"/>
        </w:rPr>
        <w:t>Обозначим:</w:t>
      </w:r>
    </w:p>
    <w:p w:rsidR="00796391" w:rsidRPr="001A4930" w:rsidRDefault="00796391" w:rsidP="00796391">
      <w:pPr>
        <w:shd w:val="clear" w:color="auto" w:fill="FFFFFF"/>
        <w:spacing w:line="360" w:lineRule="auto"/>
        <w:ind w:left="62" w:right="5" w:firstLine="284"/>
        <w:rPr>
          <w:rFonts w:ascii="Times New Roman" w:hAnsi="Times New Roman"/>
          <w:sz w:val="28"/>
          <w:szCs w:val="28"/>
        </w:rPr>
      </w:pPr>
      <w:r w:rsidRPr="001A4930">
        <w:rPr>
          <w:rFonts w:ascii="Times New Roman" w:hAnsi="Times New Roman"/>
          <w:bCs/>
          <w:sz w:val="28"/>
          <w:szCs w:val="28"/>
          <w:lang w:val="en-US"/>
        </w:rPr>
        <w:t>y</w:t>
      </w:r>
      <w:r w:rsidRPr="001A4930">
        <w:rPr>
          <w:rFonts w:ascii="Times New Roman" w:hAnsi="Times New Roman"/>
          <w:bCs/>
          <w:sz w:val="28"/>
          <w:szCs w:val="28"/>
        </w:rPr>
        <w:t xml:space="preserve"> = </w:t>
      </w:r>
      <w:r w:rsidRPr="001A4930">
        <w:rPr>
          <w:rFonts w:ascii="Times New Roman" w:hAnsi="Times New Roman"/>
          <w:bCs/>
          <w:sz w:val="28"/>
          <w:szCs w:val="28"/>
          <w:lang w:val="en-US"/>
        </w:rPr>
        <w:t>Y</w:t>
      </w:r>
      <w:r w:rsidRPr="001A4930">
        <w:rPr>
          <w:rFonts w:ascii="Times New Roman" w:hAnsi="Times New Roman"/>
          <w:bCs/>
          <w:sz w:val="28"/>
          <w:szCs w:val="28"/>
        </w:rPr>
        <w:t>/</w:t>
      </w:r>
      <w:r w:rsidRPr="001A4930">
        <w:rPr>
          <w:rFonts w:ascii="Times New Roman" w:hAnsi="Times New Roman"/>
          <w:bCs/>
          <w:sz w:val="28"/>
          <w:szCs w:val="28"/>
          <w:lang w:val="en-US"/>
        </w:rPr>
        <w:t>L</w:t>
      </w:r>
      <w:r w:rsidRPr="001A4930">
        <w:rPr>
          <w:rFonts w:ascii="Times New Roman" w:hAnsi="Times New Roman"/>
          <w:bCs/>
          <w:i/>
          <w:iCs/>
          <w:sz w:val="28"/>
          <w:szCs w:val="28"/>
        </w:rPr>
        <w:t xml:space="preserve"> </w:t>
      </w:r>
      <w:r w:rsidRPr="001A4930">
        <w:rPr>
          <w:rFonts w:ascii="Times New Roman" w:hAnsi="Times New Roman"/>
          <w:bCs/>
          <w:sz w:val="28"/>
          <w:szCs w:val="28"/>
        </w:rPr>
        <w:t>– выпуск продукции на 1 работника (производи</w:t>
      </w:r>
      <w:r w:rsidRPr="001A4930">
        <w:rPr>
          <w:rFonts w:ascii="Times New Roman" w:hAnsi="Times New Roman"/>
          <w:bCs/>
          <w:sz w:val="28"/>
          <w:szCs w:val="28"/>
        </w:rPr>
        <w:softHyphen/>
        <w:t>тельность труда, выработка);</w:t>
      </w:r>
    </w:p>
    <w:p w:rsidR="00796391" w:rsidRPr="001A4930" w:rsidRDefault="00796391" w:rsidP="00796391">
      <w:pPr>
        <w:shd w:val="clear" w:color="auto" w:fill="FFFFFF"/>
        <w:spacing w:line="360" w:lineRule="auto"/>
        <w:ind w:right="691" w:firstLine="284"/>
        <w:rPr>
          <w:rFonts w:ascii="Times New Roman" w:hAnsi="Times New Roman"/>
          <w:bCs/>
          <w:sz w:val="28"/>
          <w:szCs w:val="28"/>
        </w:rPr>
      </w:pPr>
      <w:r w:rsidRPr="001A4930">
        <w:rPr>
          <w:rFonts w:ascii="Times New Roman" w:hAnsi="Times New Roman"/>
          <w:bCs/>
          <w:iCs/>
          <w:sz w:val="28"/>
          <w:szCs w:val="28"/>
          <w:lang w:val="en-US"/>
        </w:rPr>
        <w:t>k</w:t>
      </w:r>
      <w:r w:rsidRPr="001A4930">
        <w:rPr>
          <w:rFonts w:ascii="Times New Roman" w:hAnsi="Times New Roman"/>
          <w:bCs/>
          <w:iCs/>
          <w:sz w:val="28"/>
          <w:szCs w:val="28"/>
        </w:rPr>
        <w:t xml:space="preserve"> = </w:t>
      </w:r>
      <w:r w:rsidRPr="001A4930">
        <w:rPr>
          <w:rFonts w:ascii="Times New Roman" w:hAnsi="Times New Roman"/>
          <w:bCs/>
          <w:sz w:val="28"/>
          <w:szCs w:val="28"/>
          <w:lang w:val="en-US"/>
        </w:rPr>
        <w:t>K</w:t>
      </w:r>
      <w:r w:rsidRPr="001A4930">
        <w:rPr>
          <w:rFonts w:ascii="Times New Roman" w:hAnsi="Times New Roman"/>
          <w:bCs/>
          <w:sz w:val="28"/>
          <w:szCs w:val="28"/>
        </w:rPr>
        <w:t>/</w:t>
      </w:r>
      <w:r w:rsidRPr="001A4930">
        <w:rPr>
          <w:rFonts w:ascii="Times New Roman" w:hAnsi="Times New Roman"/>
          <w:bCs/>
          <w:sz w:val="28"/>
          <w:szCs w:val="28"/>
          <w:lang w:val="en-US"/>
        </w:rPr>
        <w:t>L</w:t>
      </w:r>
      <w:r w:rsidRPr="001A4930">
        <w:rPr>
          <w:rFonts w:ascii="Times New Roman" w:hAnsi="Times New Roman"/>
          <w:bCs/>
          <w:i/>
          <w:iCs/>
          <w:sz w:val="28"/>
          <w:szCs w:val="28"/>
        </w:rPr>
        <w:t xml:space="preserve"> </w:t>
      </w:r>
      <w:r w:rsidRPr="001A4930">
        <w:rPr>
          <w:rFonts w:ascii="Times New Roman" w:hAnsi="Times New Roman"/>
          <w:bCs/>
          <w:iCs/>
          <w:sz w:val="28"/>
          <w:szCs w:val="28"/>
        </w:rPr>
        <w:t>–</w:t>
      </w:r>
      <w:r w:rsidRPr="001A4930">
        <w:rPr>
          <w:rFonts w:ascii="Times New Roman" w:hAnsi="Times New Roman"/>
          <w:bCs/>
          <w:sz w:val="28"/>
          <w:szCs w:val="28"/>
        </w:rPr>
        <w:t xml:space="preserve"> </w:t>
      </w:r>
      <w:proofErr w:type="spellStart"/>
      <w:r w:rsidRPr="001A4930">
        <w:rPr>
          <w:rFonts w:ascii="Times New Roman" w:hAnsi="Times New Roman"/>
          <w:bCs/>
          <w:sz w:val="28"/>
          <w:szCs w:val="28"/>
        </w:rPr>
        <w:t>капиталовооруженность</w:t>
      </w:r>
      <w:proofErr w:type="spellEnd"/>
      <w:r w:rsidRPr="001A4930">
        <w:rPr>
          <w:rFonts w:ascii="Times New Roman" w:hAnsi="Times New Roman"/>
          <w:bCs/>
          <w:sz w:val="28"/>
          <w:szCs w:val="28"/>
        </w:rPr>
        <w:t xml:space="preserve"> труда.</w:t>
      </w:r>
    </w:p>
    <w:p w:rsidR="00796391" w:rsidRPr="001A4930" w:rsidRDefault="00796391" w:rsidP="00796391">
      <w:pPr>
        <w:shd w:val="clear" w:color="auto" w:fill="FFFFFF"/>
        <w:spacing w:line="360" w:lineRule="auto"/>
        <w:ind w:right="691" w:firstLine="426"/>
        <w:jc w:val="center"/>
        <w:rPr>
          <w:rFonts w:ascii="Times New Roman" w:hAnsi="Times New Roman"/>
          <w:bCs/>
          <w:sz w:val="28"/>
          <w:szCs w:val="28"/>
        </w:rPr>
      </w:pPr>
      <w:r w:rsidRPr="001A4930">
        <w:rPr>
          <w:rFonts w:ascii="Times New Roman" w:hAnsi="Times New Roman"/>
          <w:bCs/>
          <w:sz w:val="28"/>
          <w:szCs w:val="28"/>
          <w:lang w:val="en-US"/>
        </w:rPr>
        <w:t>y</w:t>
      </w:r>
      <w:r w:rsidRPr="001A4930">
        <w:rPr>
          <w:rFonts w:ascii="Times New Roman" w:hAnsi="Times New Roman"/>
          <w:bCs/>
          <w:sz w:val="28"/>
          <w:szCs w:val="28"/>
        </w:rPr>
        <w:t xml:space="preserve"> = </w:t>
      </w:r>
      <w:r w:rsidRPr="001A4930">
        <w:rPr>
          <w:rFonts w:ascii="Times New Roman" w:hAnsi="Times New Roman"/>
          <w:bCs/>
          <w:sz w:val="28"/>
          <w:szCs w:val="28"/>
          <w:lang w:val="en-US"/>
        </w:rPr>
        <w:t>f</w:t>
      </w:r>
      <w:r w:rsidRPr="001A4930">
        <w:rPr>
          <w:rFonts w:ascii="Times New Roman" w:hAnsi="Times New Roman"/>
          <w:bCs/>
          <w:sz w:val="28"/>
          <w:szCs w:val="28"/>
        </w:rPr>
        <w:t xml:space="preserve"> (</w:t>
      </w:r>
      <w:r w:rsidRPr="001A4930">
        <w:rPr>
          <w:rFonts w:ascii="Times New Roman" w:hAnsi="Times New Roman"/>
          <w:bCs/>
          <w:sz w:val="28"/>
          <w:szCs w:val="28"/>
          <w:lang w:val="en-US"/>
        </w:rPr>
        <w:t>k</w:t>
      </w:r>
      <w:r w:rsidRPr="001A4930">
        <w:rPr>
          <w:rFonts w:ascii="Times New Roman" w:hAnsi="Times New Roman"/>
          <w:bCs/>
          <w:sz w:val="28"/>
          <w:szCs w:val="28"/>
        </w:rPr>
        <w:t>)</w:t>
      </w:r>
    </w:p>
    <w:p w:rsidR="00796391" w:rsidRPr="001A4930" w:rsidRDefault="00796391" w:rsidP="00796391">
      <w:pPr>
        <w:shd w:val="clear" w:color="auto" w:fill="FFFFFF"/>
        <w:spacing w:line="360" w:lineRule="auto"/>
        <w:ind w:right="691" w:firstLine="426"/>
        <w:rPr>
          <w:rFonts w:ascii="Times New Roman" w:hAnsi="Times New Roman"/>
          <w:sz w:val="28"/>
          <w:szCs w:val="28"/>
        </w:rPr>
      </w:pPr>
      <w:r w:rsidRPr="001A4930">
        <w:rPr>
          <w:rFonts w:ascii="Times New Roman" w:hAnsi="Times New Roman"/>
          <w:bCs/>
          <w:sz w:val="28"/>
          <w:szCs w:val="28"/>
        </w:rPr>
        <w:t xml:space="preserve">В модели </w:t>
      </w:r>
      <w:proofErr w:type="spellStart"/>
      <w:r w:rsidRPr="001A4930">
        <w:rPr>
          <w:rFonts w:ascii="Times New Roman" w:hAnsi="Times New Roman"/>
          <w:bCs/>
          <w:sz w:val="28"/>
          <w:szCs w:val="28"/>
        </w:rPr>
        <w:t>Солоу</w:t>
      </w:r>
      <w:proofErr w:type="spellEnd"/>
      <w:r w:rsidRPr="001A4930">
        <w:rPr>
          <w:rFonts w:ascii="Times New Roman" w:hAnsi="Times New Roman"/>
          <w:bCs/>
          <w:sz w:val="28"/>
          <w:szCs w:val="28"/>
        </w:rPr>
        <w:t xml:space="preserve"> спрос на товары и услуги предъявляется со стороны потребителей и инвесторов, т.е. продукция, про</w:t>
      </w:r>
      <w:r w:rsidRPr="001A4930">
        <w:rPr>
          <w:rFonts w:ascii="Times New Roman" w:hAnsi="Times New Roman"/>
          <w:bCs/>
          <w:sz w:val="28"/>
          <w:szCs w:val="28"/>
        </w:rPr>
        <w:softHyphen/>
        <w:t xml:space="preserve">изведенная </w:t>
      </w:r>
      <w:r w:rsidRPr="001A4930">
        <w:rPr>
          <w:rFonts w:ascii="Times New Roman" w:hAnsi="Times New Roman"/>
          <w:bCs/>
          <w:sz w:val="28"/>
          <w:szCs w:val="28"/>
        </w:rPr>
        <w:lastRenderedPageBreak/>
        <w:t>каждым рабочим, делится между потреблением, приходящимся на 1 рабочего, и инвестициями в расчете на 1 рабочего:</w:t>
      </w:r>
    </w:p>
    <w:p w:rsidR="00796391" w:rsidRPr="001A4930" w:rsidRDefault="00796391" w:rsidP="00796391">
      <w:pPr>
        <w:shd w:val="clear" w:color="auto" w:fill="FFFFFF"/>
        <w:spacing w:line="360" w:lineRule="auto"/>
        <w:ind w:left="82" w:firstLine="284"/>
        <w:jc w:val="center"/>
        <w:rPr>
          <w:rFonts w:ascii="Times New Roman" w:hAnsi="Times New Roman"/>
          <w:bCs/>
          <w:sz w:val="28"/>
          <w:szCs w:val="28"/>
        </w:rPr>
      </w:pPr>
      <w:r w:rsidRPr="001A4930">
        <w:rPr>
          <w:rFonts w:ascii="Times New Roman" w:hAnsi="Times New Roman"/>
          <w:bCs/>
          <w:sz w:val="28"/>
          <w:szCs w:val="28"/>
          <w:lang w:val="en-US"/>
        </w:rPr>
        <w:t>y</w:t>
      </w:r>
      <w:r w:rsidRPr="001A4930">
        <w:rPr>
          <w:rFonts w:ascii="Times New Roman" w:hAnsi="Times New Roman"/>
          <w:bCs/>
          <w:sz w:val="28"/>
          <w:szCs w:val="28"/>
        </w:rPr>
        <w:t xml:space="preserve"> = </w:t>
      </w:r>
      <w:r w:rsidRPr="001A4930">
        <w:rPr>
          <w:rFonts w:ascii="Times New Roman" w:hAnsi="Times New Roman"/>
          <w:bCs/>
          <w:sz w:val="28"/>
          <w:szCs w:val="28"/>
          <w:lang w:val="en-US"/>
        </w:rPr>
        <w:t>c</w:t>
      </w:r>
      <w:r w:rsidRPr="001A4930">
        <w:rPr>
          <w:rFonts w:ascii="Times New Roman" w:hAnsi="Times New Roman"/>
          <w:bCs/>
          <w:sz w:val="28"/>
          <w:szCs w:val="28"/>
        </w:rPr>
        <w:t xml:space="preserve"> + </w:t>
      </w:r>
      <w:proofErr w:type="spellStart"/>
      <w:r w:rsidRPr="001A4930">
        <w:rPr>
          <w:rFonts w:ascii="Times New Roman" w:hAnsi="Times New Roman"/>
          <w:bCs/>
          <w:sz w:val="28"/>
          <w:szCs w:val="28"/>
          <w:lang w:val="en-US"/>
        </w:rPr>
        <w:t>i</w:t>
      </w:r>
      <w:proofErr w:type="spellEnd"/>
    </w:p>
    <w:p w:rsidR="00796391" w:rsidRPr="001A4930" w:rsidRDefault="00796391" w:rsidP="00796391">
      <w:pPr>
        <w:shd w:val="clear" w:color="auto" w:fill="FFFFFF"/>
        <w:spacing w:line="360" w:lineRule="auto"/>
        <w:ind w:left="82" w:firstLine="284"/>
        <w:rPr>
          <w:rFonts w:ascii="Times New Roman" w:hAnsi="Times New Roman"/>
          <w:sz w:val="28"/>
          <w:szCs w:val="28"/>
        </w:rPr>
      </w:pPr>
      <w:r w:rsidRPr="001A4930">
        <w:rPr>
          <w:rFonts w:ascii="Times New Roman" w:hAnsi="Times New Roman"/>
          <w:bCs/>
          <w:sz w:val="28"/>
          <w:szCs w:val="28"/>
        </w:rPr>
        <w:t>Модель предполагает, что функция потребления прини</w:t>
      </w:r>
      <w:r w:rsidRPr="001A4930">
        <w:rPr>
          <w:rFonts w:ascii="Times New Roman" w:hAnsi="Times New Roman"/>
          <w:bCs/>
          <w:sz w:val="28"/>
          <w:szCs w:val="28"/>
        </w:rPr>
        <w:softHyphen/>
        <w:t>мает простую форму</w:t>
      </w:r>
    </w:p>
    <w:p w:rsidR="00796391" w:rsidRPr="001A4930" w:rsidRDefault="00796391" w:rsidP="00796391">
      <w:pPr>
        <w:shd w:val="clear" w:color="auto" w:fill="FFFFFF"/>
        <w:spacing w:line="360" w:lineRule="auto"/>
        <w:ind w:left="77" w:right="230" w:firstLine="284"/>
        <w:jc w:val="center"/>
        <w:rPr>
          <w:rFonts w:ascii="Times New Roman" w:hAnsi="Times New Roman"/>
          <w:bCs/>
          <w:iCs/>
          <w:sz w:val="28"/>
          <w:szCs w:val="28"/>
        </w:rPr>
      </w:pPr>
      <w:r w:rsidRPr="001A4930">
        <w:rPr>
          <w:rFonts w:ascii="Times New Roman" w:hAnsi="Times New Roman"/>
          <w:bCs/>
          <w:sz w:val="28"/>
          <w:szCs w:val="28"/>
          <w:lang w:val="en-US"/>
        </w:rPr>
        <w:t>c</w:t>
      </w:r>
      <w:r w:rsidRPr="001A4930">
        <w:rPr>
          <w:rFonts w:ascii="Times New Roman" w:hAnsi="Times New Roman"/>
          <w:bCs/>
          <w:sz w:val="28"/>
          <w:szCs w:val="28"/>
        </w:rPr>
        <w:t xml:space="preserve"> = (1 </w:t>
      </w:r>
      <w:r w:rsidRPr="001A4930">
        <w:rPr>
          <w:rFonts w:ascii="Times New Roman" w:hAnsi="Times New Roman"/>
          <w:bCs/>
          <w:iCs/>
          <w:sz w:val="28"/>
          <w:szCs w:val="28"/>
        </w:rPr>
        <w:t xml:space="preserve">- </w:t>
      </w:r>
      <w:r w:rsidRPr="001A4930">
        <w:rPr>
          <w:rFonts w:ascii="Times New Roman" w:hAnsi="Times New Roman"/>
          <w:bCs/>
          <w:iCs/>
          <w:sz w:val="28"/>
          <w:szCs w:val="28"/>
          <w:lang w:val="en-US"/>
        </w:rPr>
        <w:t>s</w:t>
      </w:r>
      <w:r w:rsidRPr="001A4930">
        <w:rPr>
          <w:rFonts w:ascii="Times New Roman" w:hAnsi="Times New Roman"/>
          <w:bCs/>
          <w:iCs/>
          <w:sz w:val="28"/>
          <w:szCs w:val="28"/>
        </w:rPr>
        <w:t xml:space="preserve">) * </w:t>
      </w:r>
      <w:r w:rsidRPr="001A4930">
        <w:rPr>
          <w:rFonts w:ascii="Times New Roman" w:hAnsi="Times New Roman"/>
          <w:bCs/>
          <w:iCs/>
          <w:sz w:val="28"/>
          <w:szCs w:val="28"/>
          <w:lang w:val="en-US"/>
        </w:rPr>
        <w:t>y</w:t>
      </w:r>
      <w:r w:rsidRPr="001A4930">
        <w:rPr>
          <w:rFonts w:ascii="Times New Roman" w:hAnsi="Times New Roman"/>
          <w:bCs/>
          <w:iCs/>
          <w:sz w:val="28"/>
          <w:szCs w:val="28"/>
        </w:rPr>
        <w:t>,</w:t>
      </w:r>
    </w:p>
    <w:p w:rsidR="00796391" w:rsidRPr="001A4930" w:rsidRDefault="00796391" w:rsidP="00796391">
      <w:pPr>
        <w:shd w:val="clear" w:color="auto" w:fill="FFFFFF"/>
        <w:spacing w:line="360" w:lineRule="auto"/>
        <w:ind w:left="77" w:right="230" w:firstLine="284"/>
        <w:rPr>
          <w:rFonts w:ascii="Times New Roman" w:hAnsi="Times New Roman"/>
          <w:bCs/>
          <w:sz w:val="28"/>
          <w:szCs w:val="28"/>
        </w:rPr>
      </w:pPr>
      <w:r w:rsidRPr="001A4930">
        <w:rPr>
          <w:rFonts w:ascii="Times New Roman" w:hAnsi="Times New Roman"/>
          <w:bCs/>
          <w:sz w:val="28"/>
          <w:szCs w:val="28"/>
        </w:rPr>
        <w:t xml:space="preserve">где норма сбережения </w:t>
      </w:r>
      <w:r w:rsidRPr="001A4930">
        <w:rPr>
          <w:rFonts w:ascii="Times New Roman" w:hAnsi="Times New Roman"/>
          <w:bCs/>
          <w:sz w:val="28"/>
          <w:szCs w:val="28"/>
          <w:lang w:val="en-US"/>
        </w:rPr>
        <w:t>s</w:t>
      </w:r>
      <w:r w:rsidRPr="001A4930">
        <w:rPr>
          <w:rFonts w:ascii="Times New Roman" w:hAnsi="Times New Roman"/>
          <w:bCs/>
          <w:sz w:val="28"/>
          <w:szCs w:val="28"/>
        </w:rPr>
        <w:t xml:space="preserve"> принимает значения 0 – 1.</w:t>
      </w:r>
    </w:p>
    <w:p w:rsidR="00796391" w:rsidRPr="001A4930" w:rsidRDefault="00796391" w:rsidP="00796391">
      <w:pPr>
        <w:shd w:val="clear" w:color="auto" w:fill="FFFFFF"/>
        <w:spacing w:line="360" w:lineRule="auto"/>
        <w:ind w:firstLine="284"/>
        <w:rPr>
          <w:rFonts w:ascii="Times New Roman" w:hAnsi="Times New Roman"/>
          <w:sz w:val="28"/>
          <w:szCs w:val="28"/>
        </w:rPr>
      </w:pPr>
      <w:r w:rsidRPr="001A4930">
        <w:rPr>
          <w:rFonts w:ascii="Times New Roman" w:hAnsi="Times New Roman"/>
          <w:sz w:val="28"/>
          <w:szCs w:val="28"/>
        </w:rPr>
        <w:t xml:space="preserve">Эта функция означает, что потребление пропорционально доходу. Заменим величину </w:t>
      </w:r>
      <w:r w:rsidRPr="001A4930">
        <w:rPr>
          <w:rFonts w:ascii="Times New Roman" w:hAnsi="Times New Roman"/>
          <w:b/>
          <w:i/>
          <w:sz w:val="28"/>
          <w:szCs w:val="28"/>
        </w:rPr>
        <w:t>с</w:t>
      </w:r>
      <w:r w:rsidRPr="001A4930">
        <w:rPr>
          <w:rFonts w:ascii="Times New Roman" w:hAnsi="Times New Roman"/>
          <w:sz w:val="28"/>
          <w:szCs w:val="28"/>
        </w:rPr>
        <w:t xml:space="preserve"> величиной (1 - </w:t>
      </w:r>
      <w:r w:rsidRPr="001A4930">
        <w:rPr>
          <w:rFonts w:ascii="Times New Roman" w:hAnsi="Times New Roman"/>
          <w:sz w:val="28"/>
          <w:szCs w:val="28"/>
          <w:lang w:val="en-US"/>
        </w:rPr>
        <w:t>s</w:t>
      </w:r>
      <w:r w:rsidRPr="001A4930">
        <w:rPr>
          <w:rFonts w:ascii="Times New Roman" w:hAnsi="Times New Roman"/>
          <w:sz w:val="28"/>
          <w:szCs w:val="28"/>
        </w:rPr>
        <w:t xml:space="preserve">) * </w:t>
      </w:r>
      <w:r w:rsidRPr="001A4930">
        <w:rPr>
          <w:rFonts w:ascii="Times New Roman" w:hAnsi="Times New Roman"/>
          <w:iCs/>
          <w:sz w:val="28"/>
          <w:szCs w:val="28"/>
        </w:rPr>
        <w:t>у.</w:t>
      </w:r>
    </w:p>
    <w:p w:rsidR="00796391" w:rsidRPr="001A4930" w:rsidRDefault="00796391" w:rsidP="00796391">
      <w:pPr>
        <w:shd w:val="clear" w:color="auto" w:fill="FFFFFF"/>
        <w:spacing w:line="360" w:lineRule="auto"/>
        <w:ind w:right="5" w:firstLine="284"/>
        <w:jc w:val="center"/>
        <w:rPr>
          <w:rFonts w:ascii="Times New Roman" w:hAnsi="Times New Roman"/>
          <w:sz w:val="28"/>
          <w:szCs w:val="28"/>
        </w:rPr>
      </w:pPr>
      <w:r w:rsidRPr="001A4930">
        <w:rPr>
          <w:rFonts w:ascii="Times New Roman" w:hAnsi="Times New Roman"/>
          <w:sz w:val="28"/>
          <w:szCs w:val="28"/>
          <w:lang w:val="en-US"/>
        </w:rPr>
        <w:t>y</w:t>
      </w:r>
      <w:r w:rsidRPr="001A4930">
        <w:rPr>
          <w:rFonts w:ascii="Times New Roman" w:hAnsi="Times New Roman"/>
          <w:sz w:val="28"/>
          <w:szCs w:val="28"/>
        </w:rPr>
        <w:t xml:space="preserve"> = (</w:t>
      </w:r>
      <w:proofErr w:type="gramStart"/>
      <w:r w:rsidRPr="001A4930">
        <w:rPr>
          <w:rFonts w:ascii="Times New Roman" w:hAnsi="Times New Roman"/>
          <w:sz w:val="28"/>
          <w:szCs w:val="28"/>
        </w:rPr>
        <w:t>1</w:t>
      </w:r>
      <w:proofErr w:type="gramEnd"/>
      <w:r w:rsidRPr="001A4930">
        <w:rPr>
          <w:rFonts w:ascii="Times New Roman" w:hAnsi="Times New Roman"/>
          <w:sz w:val="28"/>
          <w:szCs w:val="28"/>
        </w:rPr>
        <w:t xml:space="preserve"> - </w:t>
      </w:r>
      <w:r w:rsidRPr="001A4930">
        <w:rPr>
          <w:rFonts w:ascii="Times New Roman" w:hAnsi="Times New Roman"/>
          <w:sz w:val="28"/>
          <w:szCs w:val="28"/>
          <w:lang w:val="en-US"/>
        </w:rPr>
        <w:t>s</w:t>
      </w:r>
      <w:r w:rsidRPr="001A4930">
        <w:rPr>
          <w:rFonts w:ascii="Times New Roman" w:hAnsi="Times New Roman"/>
          <w:sz w:val="28"/>
          <w:szCs w:val="28"/>
        </w:rPr>
        <w:t xml:space="preserve">) * </w:t>
      </w:r>
      <w:r w:rsidRPr="001A4930">
        <w:rPr>
          <w:rFonts w:ascii="Times New Roman" w:hAnsi="Times New Roman"/>
          <w:iCs/>
          <w:sz w:val="28"/>
          <w:szCs w:val="28"/>
        </w:rPr>
        <w:t>у</w:t>
      </w:r>
      <w:r w:rsidRPr="001A4930">
        <w:rPr>
          <w:rFonts w:ascii="Times New Roman" w:hAnsi="Times New Roman"/>
          <w:sz w:val="28"/>
          <w:szCs w:val="28"/>
        </w:rPr>
        <w:t xml:space="preserve"> + </w:t>
      </w:r>
      <w:proofErr w:type="spellStart"/>
      <w:r w:rsidRPr="001A4930">
        <w:rPr>
          <w:rFonts w:ascii="Times New Roman" w:hAnsi="Times New Roman"/>
          <w:sz w:val="28"/>
          <w:szCs w:val="28"/>
          <w:lang w:val="en-US"/>
        </w:rPr>
        <w:t>i</w:t>
      </w:r>
      <w:proofErr w:type="spellEnd"/>
      <w:r w:rsidRPr="001A4930">
        <w:rPr>
          <w:rFonts w:ascii="Times New Roman" w:hAnsi="Times New Roman"/>
          <w:sz w:val="28"/>
          <w:szCs w:val="28"/>
        </w:rPr>
        <w:t>.</w:t>
      </w:r>
    </w:p>
    <w:p w:rsidR="00796391" w:rsidRPr="001A4930" w:rsidRDefault="00796391" w:rsidP="00796391">
      <w:pPr>
        <w:shd w:val="clear" w:color="auto" w:fill="FFFFFF"/>
        <w:spacing w:line="360" w:lineRule="auto"/>
        <w:ind w:right="5" w:firstLine="284"/>
        <w:rPr>
          <w:rFonts w:ascii="Times New Roman" w:hAnsi="Times New Roman"/>
          <w:iCs/>
          <w:sz w:val="28"/>
          <w:szCs w:val="28"/>
        </w:rPr>
      </w:pPr>
      <w:r w:rsidRPr="001A4930">
        <w:rPr>
          <w:rFonts w:ascii="Times New Roman" w:hAnsi="Times New Roman"/>
          <w:sz w:val="28"/>
          <w:szCs w:val="28"/>
        </w:rPr>
        <w:t xml:space="preserve">После преобразования </w:t>
      </w:r>
      <w:proofErr w:type="gramStart"/>
      <w:r w:rsidRPr="001A4930">
        <w:rPr>
          <w:rFonts w:ascii="Times New Roman" w:hAnsi="Times New Roman"/>
          <w:sz w:val="28"/>
          <w:szCs w:val="28"/>
        </w:rPr>
        <w:t xml:space="preserve">получим:   </w:t>
      </w:r>
      <w:proofErr w:type="gramEnd"/>
      <w:r w:rsidRPr="001A4930">
        <w:rPr>
          <w:rFonts w:ascii="Times New Roman" w:hAnsi="Times New Roman"/>
          <w:sz w:val="28"/>
          <w:szCs w:val="28"/>
        </w:rPr>
        <w:t xml:space="preserve"> </w:t>
      </w:r>
      <w:proofErr w:type="spellStart"/>
      <w:r w:rsidRPr="001A4930">
        <w:rPr>
          <w:rFonts w:ascii="Times New Roman" w:hAnsi="Times New Roman"/>
          <w:sz w:val="28"/>
          <w:szCs w:val="28"/>
          <w:lang w:val="en-US"/>
        </w:rPr>
        <w:t>i</w:t>
      </w:r>
      <w:proofErr w:type="spellEnd"/>
      <w:r w:rsidRPr="001A4930">
        <w:rPr>
          <w:rFonts w:ascii="Times New Roman" w:hAnsi="Times New Roman"/>
          <w:iCs/>
          <w:sz w:val="28"/>
          <w:szCs w:val="28"/>
        </w:rPr>
        <w:t xml:space="preserve"> = </w:t>
      </w:r>
      <w:r w:rsidRPr="001A4930">
        <w:rPr>
          <w:rFonts w:ascii="Times New Roman" w:hAnsi="Times New Roman"/>
          <w:iCs/>
          <w:sz w:val="28"/>
          <w:szCs w:val="28"/>
          <w:lang w:val="en-US"/>
        </w:rPr>
        <w:t>s</w:t>
      </w:r>
      <w:r w:rsidRPr="001A4930">
        <w:rPr>
          <w:rFonts w:ascii="Times New Roman" w:hAnsi="Times New Roman"/>
          <w:iCs/>
          <w:sz w:val="28"/>
          <w:szCs w:val="28"/>
        </w:rPr>
        <w:t xml:space="preserve"> * у. </w:t>
      </w:r>
    </w:p>
    <w:p w:rsidR="00796391" w:rsidRPr="001A4930" w:rsidRDefault="00796391" w:rsidP="00796391">
      <w:pPr>
        <w:shd w:val="clear" w:color="auto" w:fill="FFFFFF"/>
        <w:spacing w:line="360" w:lineRule="auto"/>
        <w:ind w:right="5" w:firstLine="284"/>
        <w:rPr>
          <w:rFonts w:ascii="Times New Roman" w:hAnsi="Times New Roman"/>
          <w:sz w:val="28"/>
          <w:szCs w:val="28"/>
        </w:rPr>
      </w:pPr>
      <w:r w:rsidRPr="001A4930">
        <w:rPr>
          <w:rFonts w:ascii="Times New Roman" w:hAnsi="Times New Roman"/>
          <w:sz w:val="28"/>
          <w:szCs w:val="28"/>
        </w:rPr>
        <w:t>Это уравнение показывает, что инвестиции (как и потреб</w:t>
      </w:r>
      <w:r w:rsidRPr="001A4930">
        <w:rPr>
          <w:rFonts w:ascii="Times New Roman" w:hAnsi="Times New Roman"/>
          <w:sz w:val="28"/>
          <w:szCs w:val="28"/>
        </w:rPr>
        <w:softHyphen/>
        <w:t>ление) пропорциональны доходу. Если инвестиции равны сбережениям, то норма сбережения (</w:t>
      </w:r>
      <w:r w:rsidRPr="001A4930">
        <w:rPr>
          <w:rFonts w:ascii="Times New Roman" w:hAnsi="Times New Roman"/>
          <w:sz w:val="28"/>
          <w:szCs w:val="28"/>
          <w:lang w:val="en-US"/>
        </w:rPr>
        <w:t>s</w:t>
      </w:r>
      <w:r w:rsidRPr="001A4930">
        <w:rPr>
          <w:rFonts w:ascii="Times New Roman" w:hAnsi="Times New Roman"/>
          <w:sz w:val="28"/>
          <w:szCs w:val="28"/>
        </w:rPr>
        <w:t>) также показывает, какая часть произведенного продукта направляется на ка</w:t>
      </w:r>
      <w:r w:rsidRPr="001A4930">
        <w:rPr>
          <w:rFonts w:ascii="Times New Roman" w:hAnsi="Times New Roman"/>
          <w:sz w:val="28"/>
          <w:szCs w:val="28"/>
        </w:rPr>
        <w:softHyphen/>
        <w:t>питаловложения.</w:t>
      </w:r>
    </w:p>
    <w:p w:rsidR="00796391" w:rsidRPr="001A4930" w:rsidRDefault="00796391" w:rsidP="00796391">
      <w:pPr>
        <w:shd w:val="clear" w:color="auto" w:fill="FFFFFF"/>
        <w:spacing w:line="360" w:lineRule="auto"/>
        <w:ind w:firstLine="284"/>
        <w:rPr>
          <w:rFonts w:ascii="Times New Roman" w:hAnsi="Times New Roman"/>
          <w:sz w:val="28"/>
          <w:szCs w:val="28"/>
        </w:rPr>
      </w:pPr>
      <w:r w:rsidRPr="001A4930">
        <w:rPr>
          <w:rFonts w:ascii="Times New Roman" w:hAnsi="Times New Roman"/>
          <w:sz w:val="28"/>
          <w:szCs w:val="28"/>
        </w:rPr>
        <w:t>Запасы капитала могут меняться по 2 причинам:</w:t>
      </w:r>
    </w:p>
    <w:p w:rsidR="00796391" w:rsidRPr="001A4930" w:rsidRDefault="00796391" w:rsidP="00C269A7">
      <w:pPr>
        <w:widowControl w:val="0"/>
        <w:numPr>
          <w:ilvl w:val="0"/>
          <w:numId w:val="11"/>
        </w:numPr>
        <w:shd w:val="clear" w:color="auto" w:fill="FFFFFF"/>
        <w:tabs>
          <w:tab w:val="left" w:pos="374"/>
        </w:tabs>
        <w:autoSpaceDE w:val="0"/>
        <w:autoSpaceDN w:val="0"/>
        <w:adjustRightInd w:val="0"/>
        <w:spacing w:after="0" w:line="360" w:lineRule="auto"/>
        <w:ind w:firstLine="284"/>
        <w:jc w:val="both"/>
        <w:rPr>
          <w:rFonts w:ascii="Times New Roman" w:hAnsi="Times New Roman"/>
          <w:sz w:val="28"/>
          <w:szCs w:val="28"/>
        </w:rPr>
      </w:pPr>
      <w:r w:rsidRPr="001A4930">
        <w:rPr>
          <w:rFonts w:ascii="Times New Roman" w:hAnsi="Times New Roman"/>
          <w:sz w:val="28"/>
          <w:szCs w:val="28"/>
        </w:rPr>
        <w:t xml:space="preserve">  инвестиции приводят к росту запасов;</w:t>
      </w:r>
    </w:p>
    <w:p w:rsidR="00796391" w:rsidRPr="001A4930" w:rsidRDefault="00796391" w:rsidP="00C269A7">
      <w:pPr>
        <w:widowControl w:val="0"/>
        <w:numPr>
          <w:ilvl w:val="0"/>
          <w:numId w:val="11"/>
        </w:numPr>
        <w:shd w:val="clear" w:color="auto" w:fill="FFFFFF"/>
        <w:tabs>
          <w:tab w:val="left" w:pos="374"/>
        </w:tabs>
        <w:autoSpaceDE w:val="0"/>
        <w:autoSpaceDN w:val="0"/>
        <w:adjustRightInd w:val="0"/>
        <w:spacing w:after="0" w:line="360" w:lineRule="auto"/>
        <w:ind w:right="14" w:firstLine="284"/>
        <w:jc w:val="both"/>
        <w:rPr>
          <w:rFonts w:ascii="Times New Roman" w:hAnsi="Times New Roman"/>
          <w:sz w:val="28"/>
          <w:szCs w:val="28"/>
        </w:rPr>
      </w:pPr>
      <w:r w:rsidRPr="001A4930">
        <w:rPr>
          <w:rFonts w:ascii="Times New Roman" w:hAnsi="Times New Roman"/>
          <w:sz w:val="28"/>
          <w:szCs w:val="28"/>
        </w:rPr>
        <w:t xml:space="preserve">  часть капитала изнашивается, т.е. амортизируется, что уменьшает запасы</w:t>
      </w:r>
    </w:p>
    <w:p w:rsidR="00796391" w:rsidRPr="001A4930" w:rsidRDefault="00796391" w:rsidP="00796391">
      <w:pPr>
        <w:shd w:val="clear" w:color="auto" w:fill="FFFFFF"/>
        <w:spacing w:line="360" w:lineRule="auto"/>
        <w:ind w:firstLine="284"/>
        <w:jc w:val="center"/>
        <w:rPr>
          <w:rFonts w:ascii="Times New Roman" w:hAnsi="Times New Roman"/>
          <w:iCs/>
          <w:sz w:val="28"/>
          <w:szCs w:val="28"/>
        </w:rPr>
      </w:pPr>
      <w:r w:rsidRPr="001A4930">
        <w:rPr>
          <w:rFonts w:ascii="Times New Roman" w:hAnsi="Times New Roman"/>
          <w:iCs/>
          <w:sz w:val="28"/>
          <w:szCs w:val="28"/>
        </w:rPr>
        <w:t>Δ</w:t>
      </w:r>
      <w:r w:rsidRPr="001A4930">
        <w:rPr>
          <w:rFonts w:ascii="Times New Roman" w:hAnsi="Times New Roman"/>
          <w:iCs/>
          <w:sz w:val="28"/>
          <w:szCs w:val="28"/>
          <w:lang w:val="en-US"/>
        </w:rPr>
        <w:t>k</w:t>
      </w:r>
      <w:r w:rsidRPr="001A4930">
        <w:rPr>
          <w:rFonts w:ascii="Times New Roman" w:hAnsi="Times New Roman"/>
          <w:iCs/>
          <w:sz w:val="28"/>
          <w:szCs w:val="28"/>
        </w:rPr>
        <w:t xml:space="preserve"> = </w:t>
      </w:r>
      <w:proofErr w:type="spellStart"/>
      <w:r w:rsidRPr="001A4930">
        <w:rPr>
          <w:rFonts w:ascii="Times New Roman" w:hAnsi="Times New Roman"/>
          <w:iCs/>
          <w:sz w:val="28"/>
          <w:szCs w:val="28"/>
          <w:lang w:val="en-US"/>
        </w:rPr>
        <w:t>i</w:t>
      </w:r>
      <w:proofErr w:type="spellEnd"/>
      <w:r w:rsidRPr="001A4930">
        <w:rPr>
          <w:rFonts w:ascii="Times New Roman" w:hAnsi="Times New Roman"/>
          <w:iCs/>
          <w:sz w:val="28"/>
          <w:szCs w:val="28"/>
        </w:rPr>
        <w:t xml:space="preserve"> – σ </w:t>
      </w:r>
      <w:r w:rsidRPr="001A4930">
        <w:rPr>
          <w:rFonts w:ascii="Times New Roman" w:hAnsi="Times New Roman"/>
          <w:iCs/>
          <w:sz w:val="28"/>
          <w:szCs w:val="28"/>
          <w:lang w:val="en-US"/>
        </w:rPr>
        <w:t>k</w:t>
      </w:r>
      <w:r w:rsidRPr="001A4930">
        <w:rPr>
          <w:rFonts w:ascii="Times New Roman" w:hAnsi="Times New Roman"/>
          <w:iCs/>
          <w:sz w:val="28"/>
          <w:szCs w:val="28"/>
        </w:rPr>
        <w:t>,</w:t>
      </w:r>
    </w:p>
    <w:p w:rsidR="00796391" w:rsidRPr="001A4930" w:rsidRDefault="00796391" w:rsidP="00796391">
      <w:pPr>
        <w:shd w:val="clear" w:color="auto" w:fill="FFFFFF"/>
        <w:spacing w:line="360" w:lineRule="auto"/>
        <w:rPr>
          <w:rFonts w:ascii="Times New Roman" w:hAnsi="Times New Roman"/>
          <w:sz w:val="28"/>
          <w:szCs w:val="28"/>
        </w:rPr>
      </w:pPr>
      <w:r w:rsidRPr="001A4930">
        <w:rPr>
          <w:rFonts w:ascii="Times New Roman" w:hAnsi="Times New Roman"/>
          <w:sz w:val="28"/>
          <w:szCs w:val="28"/>
        </w:rPr>
        <w:t xml:space="preserve">изменение запасов капитала = инвестиции — выбытие, </w:t>
      </w:r>
    </w:p>
    <w:p w:rsidR="00796391" w:rsidRPr="001A4930" w:rsidRDefault="00796391" w:rsidP="00796391">
      <w:pPr>
        <w:shd w:val="clear" w:color="auto" w:fill="FFFFFF"/>
        <w:spacing w:line="360" w:lineRule="auto"/>
        <w:rPr>
          <w:rFonts w:ascii="Times New Roman" w:hAnsi="Times New Roman"/>
          <w:sz w:val="28"/>
          <w:szCs w:val="28"/>
        </w:rPr>
      </w:pPr>
      <w:r w:rsidRPr="001A4930">
        <w:rPr>
          <w:rFonts w:ascii="Times New Roman" w:hAnsi="Times New Roman"/>
          <w:sz w:val="28"/>
          <w:szCs w:val="28"/>
        </w:rPr>
        <w:t xml:space="preserve">где </w:t>
      </w:r>
      <w:r w:rsidRPr="001A4930">
        <w:rPr>
          <w:rFonts w:ascii="Times New Roman" w:hAnsi="Times New Roman"/>
          <w:iCs/>
          <w:sz w:val="28"/>
          <w:szCs w:val="28"/>
        </w:rPr>
        <w:t>σ</w:t>
      </w:r>
      <w:r w:rsidRPr="001A4930">
        <w:rPr>
          <w:rFonts w:ascii="Times New Roman" w:hAnsi="Times New Roman"/>
          <w:sz w:val="28"/>
          <w:szCs w:val="28"/>
        </w:rPr>
        <w:t xml:space="preserve"> — норма выбытия; </w:t>
      </w:r>
      <w:r w:rsidRPr="001A4930">
        <w:rPr>
          <w:rFonts w:ascii="Times New Roman" w:hAnsi="Times New Roman"/>
          <w:iCs/>
          <w:sz w:val="28"/>
          <w:szCs w:val="28"/>
        </w:rPr>
        <w:t>Δ</w:t>
      </w:r>
      <w:r w:rsidRPr="001A4930">
        <w:rPr>
          <w:rFonts w:ascii="Times New Roman" w:hAnsi="Times New Roman"/>
          <w:iCs/>
          <w:sz w:val="28"/>
          <w:szCs w:val="28"/>
          <w:lang w:val="en-US"/>
        </w:rPr>
        <w:t>k</w:t>
      </w:r>
      <w:r w:rsidRPr="001A4930">
        <w:rPr>
          <w:rFonts w:ascii="Times New Roman" w:hAnsi="Times New Roman"/>
          <w:iCs/>
          <w:sz w:val="28"/>
          <w:szCs w:val="28"/>
        </w:rPr>
        <w:t xml:space="preserve"> </w:t>
      </w:r>
      <w:r w:rsidRPr="001A4930">
        <w:rPr>
          <w:rFonts w:ascii="Times New Roman" w:hAnsi="Times New Roman"/>
          <w:sz w:val="28"/>
          <w:szCs w:val="28"/>
        </w:rPr>
        <w:t>— изменение запасов капитала на 1 работника за год.</w:t>
      </w:r>
    </w:p>
    <w:p w:rsidR="00796391" w:rsidRPr="001A4930" w:rsidRDefault="00796391" w:rsidP="00796391">
      <w:pPr>
        <w:shd w:val="clear" w:color="auto" w:fill="FFFFFF"/>
        <w:spacing w:line="360" w:lineRule="auto"/>
        <w:ind w:right="5" w:firstLine="284"/>
        <w:rPr>
          <w:rFonts w:ascii="Times New Roman" w:hAnsi="Times New Roman"/>
          <w:sz w:val="28"/>
          <w:szCs w:val="28"/>
        </w:rPr>
      </w:pPr>
      <w:r w:rsidRPr="001A4930">
        <w:rPr>
          <w:rFonts w:ascii="Times New Roman" w:hAnsi="Times New Roman"/>
          <w:sz w:val="28"/>
          <w:szCs w:val="28"/>
        </w:rPr>
        <w:t xml:space="preserve">Если существует единственный уровень </w:t>
      </w:r>
      <w:proofErr w:type="spellStart"/>
      <w:r w:rsidRPr="001A4930">
        <w:rPr>
          <w:rFonts w:ascii="Times New Roman" w:hAnsi="Times New Roman"/>
          <w:sz w:val="28"/>
          <w:szCs w:val="28"/>
        </w:rPr>
        <w:t>капиталовоору</w:t>
      </w:r>
      <w:r w:rsidRPr="001A4930">
        <w:rPr>
          <w:rFonts w:ascii="Times New Roman" w:hAnsi="Times New Roman"/>
          <w:sz w:val="28"/>
          <w:szCs w:val="28"/>
        </w:rPr>
        <w:softHyphen/>
        <w:t>женности</w:t>
      </w:r>
      <w:proofErr w:type="spellEnd"/>
      <w:r w:rsidRPr="001A4930">
        <w:rPr>
          <w:rFonts w:ascii="Times New Roman" w:hAnsi="Times New Roman"/>
          <w:sz w:val="28"/>
          <w:szCs w:val="28"/>
        </w:rPr>
        <w:t xml:space="preserve">, при котором инвестиции равны величине износа, то в экономике достигнут такой </w:t>
      </w:r>
      <w:r w:rsidRPr="001A4930">
        <w:rPr>
          <w:rFonts w:ascii="Times New Roman" w:hAnsi="Times New Roman"/>
          <w:sz w:val="28"/>
          <w:szCs w:val="28"/>
        </w:rPr>
        <w:lastRenderedPageBreak/>
        <w:t xml:space="preserve">уровень, который не будет меняться во времени. Это ситуация устойчивой </w:t>
      </w:r>
      <w:proofErr w:type="spellStart"/>
      <w:r w:rsidRPr="001A4930">
        <w:rPr>
          <w:rFonts w:ascii="Times New Roman" w:hAnsi="Times New Roman"/>
          <w:sz w:val="28"/>
          <w:szCs w:val="28"/>
        </w:rPr>
        <w:t>капиталово</w:t>
      </w:r>
      <w:r w:rsidRPr="001A4930">
        <w:rPr>
          <w:rFonts w:ascii="Times New Roman" w:hAnsi="Times New Roman"/>
          <w:sz w:val="28"/>
          <w:szCs w:val="28"/>
        </w:rPr>
        <w:softHyphen/>
        <w:t>оруженности</w:t>
      </w:r>
      <w:proofErr w:type="spellEnd"/>
      <w:r w:rsidRPr="001A4930">
        <w:rPr>
          <w:rFonts w:ascii="Times New Roman" w:hAnsi="Times New Roman"/>
          <w:sz w:val="28"/>
          <w:szCs w:val="28"/>
        </w:rPr>
        <w:t>.</w:t>
      </w:r>
    </w:p>
    <w:p w:rsidR="00796391" w:rsidRPr="001A4930" w:rsidRDefault="00796391" w:rsidP="00796391">
      <w:pPr>
        <w:shd w:val="clear" w:color="auto" w:fill="FFFFFF"/>
        <w:spacing w:line="360" w:lineRule="auto"/>
        <w:ind w:right="10" w:firstLine="284"/>
        <w:rPr>
          <w:rFonts w:ascii="Times New Roman" w:hAnsi="Times New Roman"/>
          <w:i/>
          <w:sz w:val="28"/>
          <w:szCs w:val="28"/>
        </w:rPr>
      </w:pPr>
      <w:r w:rsidRPr="001A4930">
        <w:rPr>
          <w:rFonts w:ascii="Times New Roman" w:hAnsi="Times New Roman"/>
          <w:i/>
          <w:sz w:val="28"/>
          <w:szCs w:val="28"/>
        </w:rPr>
        <w:t>Уровень накопления капитала, обеспечивающий устой</w:t>
      </w:r>
      <w:r w:rsidRPr="001A4930">
        <w:rPr>
          <w:rFonts w:ascii="Times New Roman" w:hAnsi="Times New Roman"/>
          <w:i/>
          <w:sz w:val="28"/>
          <w:szCs w:val="28"/>
        </w:rPr>
        <w:softHyphen/>
        <w:t>чивое состояние с наивысшим уровнем потребления, назы</w:t>
      </w:r>
      <w:r w:rsidRPr="001A4930">
        <w:rPr>
          <w:rFonts w:ascii="Times New Roman" w:hAnsi="Times New Roman"/>
          <w:i/>
          <w:sz w:val="28"/>
          <w:szCs w:val="28"/>
        </w:rPr>
        <w:softHyphen/>
        <w:t>вается Золотым уровнем накопления капитала.</w:t>
      </w:r>
    </w:p>
    <w:p w:rsidR="00796391" w:rsidRPr="001A4930" w:rsidRDefault="00796391" w:rsidP="00796391">
      <w:pPr>
        <w:shd w:val="clear" w:color="auto" w:fill="FFFFFF"/>
        <w:spacing w:line="360" w:lineRule="auto"/>
        <w:ind w:right="10" w:firstLine="284"/>
        <w:rPr>
          <w:rFonts w:ascii="Times New Roman" w:hAnsi="Times New Roman"/>
          <w:i/>
          <w:sz w:val="28"/>
          <w:szCs w:val="28"/>
        </w:rPr>
      </w:pPr>
      <w:r w:rsidRPr="001A4930">
        <w:rPr>
          <w:rFonts w:ascii="Times New Roman" w:hAnsi="Times New Roman"/>
          <w:i/>
          <w:sz w:val="28"/>
          <w:szCs w:val="28"/>
        </w:rPr>
        <w:t xml:space="preserve">Золотое правило накопления Э. </w:t>
      </w:r>
      <w:proofErr w:type="spellStart"/>
      <w:r w:rsidRPr="001A4930">
        <w:rPr>
          <w:rFonts w:ascii="Times New Roman" w:hAnsi="Times New Roman"/>
          <w:i/>
          <w:sz w:val="28"/>
          <w:szCs w:val="28"/>
        </w:rPr>
        <w:t>Фэлпса</w:t>
      </w:r>
      <w:proofErr w:type="spellEnd"/>
      <w:r w:rsidRPr="001A4930">
        <w:rPr>
          <w:rFonts w:ascii="Times New Roman" w:hAnsi="Times New Roman"/>
          <w:i/>
          <w:sz w:val="28"/>
          <w:szCs w:val="28"/>
        </w:rPr>
        <w:t xml:space="preserve"> выполняется, когда предельный продукт за вычетом нормы выбытия ра</w:t>
      </w:r>
      <w:r w:rsidRPr="001A4930">
        <w:rPr>
          <w:rFonts w:ascii="Times New Roman" w:hAnsi="Times New Roman"/>
          <w:i/>
          <w:sz w:val="28"/>
          <w:szCs w:val="28"/>
        </w:rPr>
        <w:softHyphen/>
        <w:t>вен нулю:</w:t>
      </w:r>
    </w:p>
    <w:p w:rsidR="00796391" w:rsidRPr="001A4930" w:rsidRDefault="00796391" w:rsidP="00796391">
      <w:pPr>
        <w:shd w:val="clear" w:color="auto" w:fill="FFFFFF"/>
        <w:spacing w:line="360" w:lineRule="auto"/>
        <w:ind w:firstLine="284"/>
        <w:jc w:val="center"/>
        <w:rPr>
          <w:rFonts w:ascii="Times New Roman" w:hAnsi="Times New Roman"/>
          <w:i/>
          <w:sz w:val="28"/>
          <w:szCs w:val="28"/>
        </w:rPr>
      </w:pPr>
      <w:r w:rsidRPr="001A4930">
        <w:rPr>
          <w:rFonts w:ascii="Times New Roman" w:hAnsi="Times New Roman"/>
          <w:i/>
          <w:iCs/>
          <w:sz w:val="28"/>
          <w:szCs w:val="28"/>
        </w:rPr>
        <w:t>МРК – σ = 0.</w:t>
      </w:r>
    </w:p>
    <w:p w:rsidR="00796391" w:rsidRPr="001A4930" w:rsidRDefault="00796391" w:rsidP="00796391">
      <w:pPr>
        <w:shd w:val="clear" w:color="auto" w:fill="FFFFFF"/>
        <w:spacing w:line="360" w:lineRule="auto"/>
        <w:ind w:right="5" w:firstLine="284"/>
        <w:rPr>
          <w:rFonts w:ascii="Times New Roman" w:hAnsi="Times New Roman"/>
          <w:sz w:val="28"/>
          <w:szCs w:val="28"/>
        </w:rPr>
      </w:pPr>
      <w:r w:rsidRPr="001A4930">
        <w:rPr>
          <w:rFonts w:ascii="Times New Roman" w:hAnsi="Times New Roman"/>
          <w:sz w:val="28"/>
          <w:szCs w:val="28"/>
        </w:rPr>
        <w:t>Если экономика начинает развиваться с запасом капи</w:t>
      </w:r>
      <w:r w:rsidRPr="001A4930">
        <w:rPr>
          <w:rFonts w:ascii="Times New Roman" w:hAnsi="Times New Roman"/>
          <w:sz w:val="28"/>
          <w:szCs w:val="28"/>
        </w:rPr>
        <w:softHyphen/>
        <w:t>тала большим, необходимо проводить политику, направ</w:t>
      </w:r>
      <w:r w:rsidRPr="001A4930">
        <w:rPr>
          <w:rFonts w:ascii="Times New Roman" w:hAnsi="Times New Roman"/>
          <w:sz w:val="28"/>
          <w:szCs w:val="28"/>
        </w:rPr>
        <w:softHyphen/>
        <w:t>ленную на снижение нормы сбережений, чтобы уменьшить устойчивый уровень запаса капитала.</w:t>
      </w:r>
    </w:p>
    <w:p w:rsidR="00796391" w:rsidRPr="001A4930" w:rsidRDefault="00796391" w:rsidP="004A5ADD">
      <w:pPr>
        <w:shd w:val="clear" w:color="auto" w:fill="FFFFFF"/>
        <w:spacing w:line="360" w:lineRule="auto"/>
        <w:ind w:firstLine="284"/>
        <w:rPr>
          <w:rFonts w:ascii="Times New Roman" w:hAnsi="Times New Roman"/>
          <w:sz w:val="28"/>
          <w:szCs w:val="28"/>
        </w:rPr>
      </w:pPr>
      <w:r w:rsidRPr="001A4930">
        <w:rPr>
          <w:rFonts w:ascii="Times New Roman" w:hAnsi="Times New Roman"/>
          <w:sz w:val="28"/>
          <w:szCs w:val="28"/>
        </w:rPr>
        <w:t>Это вызовет увеличение уровня потребления и сниже</w:t>
      </w:r>
      <w:r w:rsidRPr="001A4930">
        <w:rPr>
          <w:rFonts w:ascii="Times New Roman" w:hAnsi="Times New Roman"/>
          <w:sz w:val="28"/>
          <w:szCs w:val="28"/>
        </w:rPr>
        <w:softHyphen/>
        <w:t>ние уровня инвестиций. Капиталовложения будут меньше, чем выбытие капитала. Экономика выходит из устойчивого состояния. Постепенно, по мере уменьшения запасов капи</w:t>
      </w:r>
      <w:r w:rsidRPr="001A4930">
        <w:rPr>
          <w:rFonts w:ascii="Times New Roman" w:hAnsi="Times New Roman"/>
          <w:sz w:val="28"/>
          <w:szCs w:val="28"/>
        </w:rPr>
        <w:softHyphen/>
        <w:t>тала, выпуск продукции, потребление и инвестиции также снизятся до нового устойчивого состояния. Уровень потреб</w:t>
      </w:r>
      <w:r w:rsidRPr="001A4930">
        <w:rPr>
          <w:rFonts w:ascii="Times New Roman" w:hAnsi="Times New Roman"/>
          <w:sz w:val="28"/>
          <w:szCs w:val="28"/>
        </w:rPr>
        <w:softHyphen/>
        <w:t>ления при этом будет выше</w:t>
      </w:r>
      <w:r w:rsidR="004A5ADD">
        <w:rPr>
          <w:rFonts w:ascii="Times New Roman" w:hAnsi="Times New Roman"/>
          <w:sz w:val="28"/>
          <w:szCs w:val="28"/>
        </w:rPr>
        <w:t>, чем ранее.</w:t>
      </w:r>
    </w:p>
    <w:p w:rsidR="00796391" w:rsidRPr="004A5ADD" w:rsidRDefault="00796391" w:rsidP="00796391">
      <w:pPr>
        <w:rPr>
          <w:rFonts w:ascii="Times New Roman" w:hAnsi="Times New Roman"/>
          <w:color w:val="000000"/>
          <w:sz w:val="28"/>
          <w:szCs w:val="28"/>
        </w:rPr>
      </w:pPr>
      <w:r w:rsidRPr="001A4930">
        <w:rPr>
          <w:rFonts w:ascii="Times New Roman" w:hAnsi="Times New Roman"/>
          <w:b/>
          <w:color w:val="000000"/>
          <w:sz w:val="28"/>
          <w:szCs w:val="28"/>
        </w:rPr>
        <w:t xml:space="preserve">Тема 10.  ОБЩЕЕ МАКРОЭКОНОМИЧЕСКОЕ РАВНОВЕСИЕ </w:t>
      </w:r>
    </w:p>
    <w:p w:rsidR="00796391" w:rsidRPr="001A4930" w:rsidRDefault="00796391" w:rsidP="00C269A7">
      <w:pPr>
        <w:numPr>
          <w:ilvl w:val="0"/>
          <w:numId w:val="12"/>
        </w:numPr>
        <w:spacing w:after="0" w:line="240" w:lineRule="auto"/>
        <w:jc w:val="both"/>
        <w:rPr>
          <w:rFonts w:ascii="Times New Roman" w:hAnsi="Times New Roman"/>
          <w:b/>
          <w:color w:val="000000"/>
          <w:sz w:val="28"/>
          <w:szCs w:val="28"/>
        </w:rPr>
      </w:pPr>
      <w:r w:rsidRPr="001A4930">
        <w:rPr>
          <w:rFonts w:ascii="Times New Roman" w:hAnsi="Times New Roman"/>
          <w:b/>
          <w:color w:val="000000"/>
          <w:sz w:val="28"/>
          <w:szCs w:val="28"/>
        </w:rPr>
        <w:t xml:space="preserve">Структурные элементы равновесия и его возможные варианты. Модель </w:t>
      </w:r>
      <w:r w:rsidRPr="001A4930">
        <w:rPr>
          <w:rFonts w:ascii="Times New Roman" w:hAnsi="Times New Roman"/>
          <w:b/>
          <w:color w:val="000000"/>
          <w:sz w:val="28"/>
          <w:szCs w:val="28"/>
          <w:lang w:val="en-US"/>
        </w:rPr>
        <w:t>AD</w:t>
      </w:r>
      <w:r w:rsidRPr="001A4930">
        <w:rPr>
          <w:rFonts w:ascii="Times New Roman" w:hAnsi="Times New Roman"/>
          <w:b/>
          <w:color w:val="000000"/>
          <w:sz w:val="28"/>
          <w:szCs w:val="28"/>
        </w:rPr>
        <w:t xml:space="preserve"> – </w:t>
      </w:r>
      <w:r w:rsidRPr="001A4930">
        <w:rPr>
          <w:rFonts w:ascii="Times New Roman" w:hAnsi="Times New Roman"/>
          <w:b/>
          <w:color w:val="000000"/>
          <w:sz w:val="28"/>
          <w:szCs w:val="28"/>
          <w:lang w:val="en-US"/>
        </w:rPr>
        <w:t>AS</w:t>
      </w:r>
      <w:r w:rsidRPr="001A4930">
        <w:rPr>
          <w:rFonts w:ascii="Times New Roman" w:hAnsi="Times New Roman"/>
          <w:b/>
          <w:color w:val="000000"/>
          <w:sz w:val="28"/>
          <w:szCs w:val="28"/>
        </w:rPr>
        <w:t>.</w:t>
      </w:r>
    </w:p>
    <w:p w:rsidR="00796391" w:rsidRPr="001A4930" w:rsidRDefault="00796391" w:rsidP="00C269A7">
      <w:pPr>
        <w:numPr>
          <w:ilvl w:val="0"/>
          <w:numId w:val="12"/>
        </w:numPr>
        <w:spacing w:after="0" w:line="240" w:lineRule="auto"/>
        <w:jc w:val="both"/>
        <w:rPr>
          <w:rFonts w:ascii="Times New Roman" w:hAnsi="Times New Roman"/>
          <w:b/>
          <w:color w:val="000000"/>
          <w:sz w:val="28"/>
          <w:szCs w:val="28"/>
        </w:rPr>
      </w:pPr>
      <w:r w:rsidRPr="001A4930">
        <w:rPr>
          <w:rFonts w:ascii="Times New Roman" w:hAnsi="Times New Roman"/>
          <w:b/>
          <w:color w:val="000000"/>
          <w:sz w:val="28"/>
          <w:szCs w:val="28"/>
        </w:rPr>
        <w:t>Компоненты совокупного спроса: потребление, сбережение и инвестиции. Роль инвестиций и сбережений в экономическом развитии. Модель «инвестиции – сбережения».</w:t>
      </w:r>
    </w:p>
    <w:p w:rsidR="00796391" w:rsidRPr="001A4930" w:rsidRDefault="00796391" w:rsidP="00C269A7">
      <w:pPr>
        <w:numPr>
          <w:ilvl w:val="0"/>
          <w:numId w:val="12"/>
        </w:numPr>
        <w:spacing w:after="0" w:line="240" w:lineRule="auto"/>
        <w:jc w:val="both"/>
        <w:rPr>
          <w:rFonts w:ascii="Times New Roman" w:hAnsi="Times New Roman"/>
          <w:b/>
          <w:color w:val="000000"/>
          <w:sz w:val="28"/>
          <w:szCs w:val="28"/>
        </w:rPr>
      </w:pPr>
      <w:r w:rsidRPr="001A4930">
        <w:rPr>
          <w:rFonts w:ascii="Times New Roman" w:hAnsi="Times New Roman"/>
          <w:b/>
          <w:color w:val="000000"/>
          <w:sz w:val="28"/>
          <w:szCs w:val="28"/>
        </w:rPr>
        <w:t>Эффект мультипликатора.</w:t>
      </w:r>
    </w:p>
    <w:p w:rsidR="00796391" w:rsidRPr="001A4930" w:rsidRDefault="00796391" w:rsidP="00796391">
      <w:pPr>
        <w:rPr>
          <w:rFonts w:ascii="Times New Roman" w:hAnsi="Times New Roman"/>
          <w:color w:val="000000"/>
          <w:sz w:val="28"/>
          <w:szCs w:val="28"/>
        </w:rPr>
      </w:pPr>
    </w:p>
    <w:p w:rsidR="00796391" w:rsidRPr="001A4930" w:rsidRDefault="00796391" w:rsidP="00796391">
      <w:pPr>
        <w:jc w:val="both"/>
        <w:rPr>
          <w:rFonts w:ascii="Times New Roman" w:hAnsi="Times New Roman"/>
          <w:b/>
          <w:color w:val="000000"/>
          <w:sz w:val="28"/>
          <w:szCs w:val="28"/>
        </w:rPr>
      </w:pPr>
      <w:r w:rsidRPr="001A4930">
        <w:rPr>
          <w:rFonts w:ascii="Times New Roman" w:hAnsi="Times New Roman"/>
          <w:b/>
          <w:color w:val="000000"/>
          <w:sz w:val="28"/>
          <w:szCs w:val="28"/>
        </w:rPr>
        <w:t xml:space="preserve">1.  Структурные элементы равновесия и его возможные варианты. Модель </w:t>
      </w:r>
      <w:r w:rsidRPr="001A4930">
        <w:rPr>
          <w:rFonts w:ascii="Times New Roman" w:hAnsi="Times New Roman"/>
          <w:b/>
          <w:color w:val="000000"/>
          <w:sz w:val="28"/>
          <w:szCs w:val="28"/>
          <w:lang w:val="en-US"/>
        </w:rPr>
        <w:t>AD</w:t>
      </w:r>
      <w:r w:rsidRPr="001A4930">
        <w:rPr>
          <w:rFonts w:ascii="Times New Roman" w:hAnsi="Times New Roman"/>
          <w:b/>
          <w:color w:val="000000"/>
          <w:sz w:val="28"/>
          <w:szCs w:val="28"/>
        </w:rPr>
        <w:t xml:space="preserve"> – </w:t>
      </w:r>
      <w:r w:rsidRPr="001A4930">
        <w:rPr>
          <w:rFonts w:ascii="Times New Roman" w:hAnsi="Times New Roman"/>
          <w:b/>
          <w:color w:val="000000"/>
          <w:sz w:val="28"/>
          <w:szCs w:val="28"/>
          <w:lang w:val="en-US"/>
        </w:rPr>
        <w:t>AS</w:t>
      </w:r>
      <w:r w:rsidRPr="001A4930">
        <w:rPr>
          <w:rFonts w:ascii="Times New Roman" w:hAnsi="Times New Roman"/>
          <w:b/>
          <w:color w:val="000000"/>
          <w:sz w:val="28"/>
          <w:szCs w:val="28"/>
        </w:rPr>
        <w:t>.</w:t>
      </w:r>
    </w:p>
    <w:p w:rsidR="00796391" w:rsidRPr="001A4930" w:rsidRDefault="00796391" w:rsidP="004A5ADD">
      <w:pPr>
        <w:jc w:val="both"/>
        <w:rPr>
          <w:rFonts w:ascii="Times New Roman" w:hAnsi="Times New Roman"/>
          <w:color w:val="000000"/>
          <w:sz w:val="28"/>
          <w:szCs w:val="28"/>
        </w:rPr>
      </w:pPr>
      <w:r w:rsidRPr="001A4930">
        <w:rPr>
          <w:rFonts w:ascii="Times New Roman" w:hAnsi="Times New Roman"/>
          <w:i/>
          <w:color w:val="000000"/>
          <w:sz w:val="28"/>
          <w:szCs w:val="28"/>
        </w:rPr>
        <w:t>Совокупный спрос (</w:t>
      </w:r>
      <w:r w:rsidRPr="001A4930">
        <w:rPr>
          <w:rFonts w:ascii="Times New Roman" w:hAnsi="Times New Roman"/>
          <w:i/>
          <w:color w:val="000000"/>
          <w:sz w:val="28"/>
          <w:szCs w:val="28"/>
          <w:lang w:val="en-US"/>
        </w:rPr>
        <w:t>AD</w:t>
      </w:r>
      <w:r w:rsidRPr="001A4930">
        <w:rPr>
          <w:rFonts w:ascii="Times New Roman" w:hAnsi="Times New Roman"/>
          <w:i/>
          <w:color w:val="000000"/>
          <w:sz w:val="28"/>
          <w:szCs w:val="28"/>
        </w:rPr>
        <w:t xml:space="preserve"> = </w:t>
      </w:r>
      <w:r w:rsidRPr="001A4930">
        <w:rPr>
          <w:rFonts w:ascii="Times New Roman" w:hAnsi="Times New Roman"/>
          <w:i/>
          <w:color w:val="000000"/>
          <w:sz w:val="28"/>
          <w:szCs w:val="28"/>
          <w:lang w:val="en-US"/>
        </w:rPr>
        <w:t>aggregate</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demand</w:t>
      </w:r>
      <w:r w:rsidRPr="001A4930">
        <w:rPr>
          <w:rFonts w:ascii="Times New Roman" w:hAnsi="Times New Roman"/>
          <w:i/>
          <w:color w:val="000000"/>
          <w:sz w:val="28"/>
          <w:szCs w:val="28"/>
        </w:rPr>
        <w:t>)</w:t>
      </w:r>
      <w:r w:rsidRPr="001A4930">
        <w:rPr>
          <w:rFonts w:ascii="Times New Roman" w:hAnsi="Times New Roman"/>
          <w:color w:val="000000"/>
          <w:sz w:val="28"/>
          <w:szCs w:val="28"/>
        </w:rPr>
        <w:t xml:space="preserve"> представ</w:t>
      </w:r>
      <w:r w:rsidRPr="001A4930">
        <w:rPr>
          <w:rFonts w:ascii="Times New Roman" w:hAnsi="Times New Roman"/>
          <w:color w:val="000000"/>
          <w:sz w:val="28"/>
          <w:szCs w:val="28"/>
        </w:rPr>
        <w:softHyphen/>
        <w:t>ляет спрос на общий объем товаров и услуг, который мо</w:t>
      </w:r>
      <w:r w:rsidRPr="001A4930">
        <w:rPr>
          <w:rFonts w:ascii="Times New Roman" w:hAnsi="Times New Roman"/>
          <w:color w:val="000000"/>
          <w:sz w:val="28"/>
          <w:szCs w:val="28"/>
        </w:rPr>
        <w:softHyphen/>
        <w:t>жет быть предъявлен при данном уровне цен.</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lastRenderedPageBreak/>
        <w:t xml:space="preserve">Кто же формирует совокупный спрос? В этом процессе участвуют </w:t>
      </w:r>
      <w:r w:rsidRPr="001A4930">
        <w:rPr>
          <w:rFonts w:ascii="Times New Roman" w:hAnsi="Times New Roman"/>
          <w:i/>
          <w:iCs/>
          <w:color w:val="000000"/>
          <w:sz w:val="28"/>
          <w:szCs w:val="28"/>
        </w:rPr>
        <w:t>четыре группы субъектов:</w:t>
      </w:r>
    </w:p>
    <w:p w:rsidR="00796391" w:rsidRPr="001A4930" w:rsidRDefault="00796391" w:rsidP="00C269A7">
      <w:pPr>
        <w:numPr>
          <w:ilvl w:val="0"/>
          <w:numId w:val="13"/>
        </w:numPr>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Домашние хозяйства (совокупный спрос хозяйств и ин</w:t>
      </w:r>
      <w:r w:rsidRPr="001A4930">
        <w:rPr>
          <w:rFonts w:ascii="Times New Roman" w:hAnsi="Times New Roman"/>
          <w:color w:val="000000"/>
          <w:sz w:val="28"/>
          <w:szCs w:val="28"/>
        </w:rPr>
        <w:softHyphen/>
        <w:t xml:space="preserve">дивидуумов на потребительские товары и услуги </w:t>
      </w:r>
      <w:r w:rsidRPr="001A4930">
        <w:rPr>
          <w:rFonts w:ascii="Times New Roman" w:hAnsi="Times New Roman"/>
          <w:b/>
          <w:color w:val="000000"/>
          <w:sz w:val="28"/>
          <w:szCs w:val="28"/>
        </w:rPr>
        <w:t>С</w:t>
      </w:r>
      <w:r w:rsidRPr="001A4930">
        <w:rPr>
          <w:rFonts w:ascii="Times New Roman" w:hAnsi="Times New Roman"/>
          <w:color w:val="000000"/>
          <w:sz w:val="28"/>
          <w:szCs w:val="28"/>
        </w:rPr>
        <w:t>).</w:t>
      </w:r>
    </w:p>
    <w:p w:rsidR="00796391" w:rsidRPr="001A4930" w:rsidRDefault="00796391" w:rsidP="00C269A7">
      <w:pPr>
        <w:numPr>
          <w:ilvl w:val="0"/>
          <w:numId w:val="13"/>
        </w:numPr>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Фирмы (предприятия) (совокупный спрос на капиталь</w:t>
      </w:r>
      <w:r w:rsidRPr="001A4930">
        <w:rPr>
          <w:rFonts w:ascii="Times New Roman" w:hAnsi="Times New Roman"/>
          <w:color w:val="000000"/>
          <w:sz w:val="28"/>
          <w:szCs w:val="28"/>
        </w:rPr>
        <w:softHyphen/>
        <w:t xml:space="preserve">ное оборудование, инвестиционные товары </w:t>
      </w:r>
      <w:r w:rsidRPr="001A4930">
        <w:rPr>
          <w:rFonts w:ascii="Times New Roman" w:hAnsi="Times New Roman"/>
          <w:b/>
          <w:color w:val="000000"/>
          <w:sz w:val="28"/>
          <w:szCs w:val="28"/>
          <w:lang w:val="en-US"/>
        </w:rPr>
        <w:t>I</w:t>
      </w:r>
      <w:r w:rsidRPr="001A4930">
        <w:rPr>
          <w:rFonts w:ascii="Times New Roman" w:hAnsi="Times New Roman"/>
          <w:color w:val="000000"/>
          <w:sz w:val="28"/>
          <w:szCs w:val="28"/>
        </w:rPr>
        <w:t>).</w:t>
      </w:r>
    </w:p>
    <w:p w:rsidR="00796391" w:rsidRPr="001A4930" w:rsidRDefault="00796391" w:rsidP="00C269A7">
      <w:pPr>
        <w:numPr>
          <w:ilvl w:val="0"/>
          <w:numId w:val="13"/>
        </w:numPr>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Государство (совокупный спрос на товары и услуги со стороны государства </w:t>
      </w:r>
      <w:r w:rsidRPr="001A4930">
        <w:rPr>
          <w:rFonts w:ascii="Times New Roman" w:hAnsi="Times New Roman"/>
          <w:b/>
          <w:color w:val="000000"/>
          <w:sz w:val="28"/>
          <w:szCs w:val="28"/>
          <w:lang w:val="en-US"/>
        </w:rPr>
        <w:t>G</w:t>
      </w:r>
      <w:r w:rsidRPr="001A4930">
        <w:rPr>
          <w:rFonts w:ascii="Times New Roman" w:hAnsi="Times New Roman"/>
          <w:color w:val="000000"/>
          <w:sz w:val="28"/>
          <w:szCs w:val="28"/>
        </w:rPr>
        <w:t>).</w:t>
      </w:r>
    </w:p>
    <w:p w:rsidR="00796391" w:rsidRPr="001A4930" w:rsidRDefault="00796391" w:rsidP="00C269A7">
      <w:pPr>
        <w:numPr>
          <w:ilvl w:val="0"/>
          <w:numId w:val="13"/>
        </w:numPr>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Внешняя экономика (разность между спросом иностран</w:t>
      </w:r>
      <w:r w:rsidRPr="001A4930">
        <w:rPr>
          <w:rFonts w:ascii="Times New Roman" w:hAnsi="Times New Roman"/>
          <w:color w:val="000000"/>
          <w:sz w:val="28"/>
          <w:szCs w:val="28"/>
        </w:rPr>
        <w:softHyphen/>
        <w:t xml:space="preserve">цев на отечественные товары и отечественным спросом на иностранные товары; «чистый экспорт» </w:t>
      </w:r>
      <w:r w:rsidRPr="001A4930">
        <w:rPr>
          <w:rFonts w:ascii="Times New Roman" w:hAnsi="Times New Roman"/>
          <w:b/>
          <w:i/>
          <w:iCs/>
          <w:color w:val="000000"/>
          <w:sz w:val="28"/>
          <w:szCs w:val="28"/>
          <w:lang w:val="en-US"/>
        </w:rPr>
        <w:t>NX</w:t>
      </w:r>
      <w:r w:rsidRPr="001A4930">
        <w:rPr>
          <w:rFonts w:ascii="Times New Roman" w:hAnsi="Times New Roman"/>
          <w:i/>
          <w:iCs/>
          <w:color w:val="000000"/>
          <w:sz w:val="28"/>
          <w:szCs w:val="28"/>
        </w:rPr>
        <w:t>).</w:t>
      </w:r>
    </w:p>
    <w:p w:rsidR="00796391" w:rsidRPr="001A4930" w:rsidRDefault="00796391" w:rsidP="004A5ADD">
      <w:pPr>
        <w:ind w:firstLine="360"/>
        <w:jc w:val="center"/>
        <w:rPr>
          <w:rFonts w:ascii="Times New Roman" w:hAnsi="Times New Roman"/>
          <w:color w:val="000000"/>
          <w:sz w:val="28"/>
          <w:szCs w:val="28"/>
        </w:rPr>
      </w:pPr>
      <w:r w:rsidRPr="001A4930">
        <w:rPr>
          <w:rFonts w:ascii="Times New Roman" w:hAnsi="Times New Roman"/>
          <w:color w:val="000000"/>
          <w:sz w:val="28"/>
          <w:szCs w:val="28"/>
          <w:lang w:val="en-US"/>
        </w:rPr>
        <w:t>AD</w:t>
      </w:r>
      <w:r w:rsidRPr="001A4930">
        <w:rPr>
          <w:rFonts w:ascii="Times New Roman" w:hAnsi="Times New Roman"/>
          <w:color w:val="000000"/>
          <w:sz w:val="28"/>
          <w:szCs w:val="28"/>
        </w:rPr>
        <w:t>=</w:t>
      </w:r>
      <w:r w:rsidRPr="001A4930">
        <w:rPr>
          <w:rFonts w:ascii="Times New Roman" w:hAnsi="Times New Roman"/>
          <w:color w:val="000000"/>
          <w:sz w:val="28"/>
          <w:szCs w:val="28"/>
          <w:lang w:val="en-US"/>
        </w:rPr>
        <w:t>C</w:t>
      </w:r>
      <w:r w:rsidRPr="001A4930">
        <w:rPr>
          <w:rFonts w:ascii="Times New Roman" w:hAnsi="Times New Roman"/>
          <w:color w:val="000000"/>
          <w:sz w:val="28"/>
          <w:szCs w:val="28"/>
        </w:rPr>
        <w:t>+</w:t>
      </w:r>
      <w:r w:rsidRPr="001A4930">
        <w:rPr>
          <w:rFonts w:ascii="Times New Roman" w:hAnsi="Times New Roman"/>
          <w:color w:val="000000"/>
          <w:sz w:val="28"/>
          <w:szCs w:val="28"/>
          <w:lang w:val="en-US"/>
        </w:rPr>
        <w:t>I</w:t>
      </w:r>
      <w:r w:rsidRPr="001A4930">
        <w:rPr>
          <w:rFonts w:ascii="Times New Roman" w:hAnsi="Times New Roman"/>
          <w:color w:val="000000"/>
          <w:sz w:val="28"/>
          <w:szCs w:val="28"/>
        </w:rPr>
        <w:t>+</w:t>
      </w:r>
      <w:r w:rsidRPr="001A4930">
        <w:rPr>
          <w:rFonts w:ascii="Times New Roman" w:hAnsi="Times New Roman"/>
          <w:color w:val="000000"/>
          <w:sz w:val="28"/>
          <w:szCs w:val="28"/>
          <w:lang w:val="en-US"/>
        </w:rPr>
        <w:t>G</w:t>
      </w:r>
      <w:r w:rsidRPr="001A4930">
        <w:rPr>
          <w:rFonts w:ascii="Times New Roman" w:hAnsi="Times New Roman"/>
          <w:color w:val="000000"/>
          <w:sz w:val="28"/>
          <w:szCs w:val="28"/>
        </w:rPr>
        <w:t>+</w:t>
      </w:r>
      <w:r w:rsidRPr="001A4930">
        <w:rPr>
          <w:rFonts w:ascii="Times New Roman" w:hAnsi="Times New Roman"/>
          <w:color w:val="000000"/>
          <w:sz w:val="28"/>
          <w:szCs w:val="28"/>
          <w:lang w:val="en-US"/>
        </w:rPr>
        <w:t>NX</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Одни компоненты совокупного спроса </w:t>
      </w:r>
      <w:r w:rsidRPr="001A4930">
        <w:rPr>
          <w:rFonts w:ascii="Times New Roman" w:hAnsi="Times New Roman"/>
          <w:iCs/>
          <w:color w:val="000000"/>
          <w:sz w:val="28"/>
          <w:szCs w:val="28"/>
        </w:rPr>
        <w:t>(</w:t>
      </w:r>
      <w:r w:rsidRPr="001A4930">
        <w:rPr>
          <w:rFonts w:ascii="Times New Roman" w:hAnsi="Times New Roman"/>
          <w:iCs/>
          <w:color w:val="000000"/>
          <w:sz w:val="28"/>
          <w:szCs w:val="28"/>
          <w:lang w:val="en-US"/>
        </w:rPr>
        <w:t>AD</w:t>
      </w:r>
      <w:r w:rsidRPr="001A4930">
        <w:rPr>
          <w:rFonts w:ascii="Times New Roman" w:hAnsi="Times New Roman"/>
          <w:iCs/>
          <w:color w:val="000000"/>
          <w:sz w:val="28"/>
          <w:szCs w:val="28"/>
        </w:rPr>
        <w:t>) относительно стабильны, изменяются медленно (потребительские расходы), другие – более динамичны (инвестиционные товары).</w:t>
      </w:r>
    </w:p>
    <w:p w:rsidR="00796391" w:rsidRPr="001A4930" w:rsidRDefault="00796391" w:rsidP="00796391">
      <w:pPr>
        <w:ind w:firstLine="360"/>
        <w:jc w:val="both"/>
        <w:rPr>
          <w:rFonts w:ascii="Times New Roman" w:hAnsi="Times New Roman"/>
          <w:iCs/>
          <w:color w:val="000000"/>
          <w:sz w:val="28"/>
          <w:szCs w:val="28"/>
        </w:rPr>
      </w:pPr>
      <w:r w:rsidRPr="001A4930">
        <w:rPr>
          <w:rFonts w:ascii="Times New Roman" w:hAnsi="Times New Roman"/>
          <w:iCs/>
          <w:color w:val="000000"/>
          <w:sz w:val="28"/>
          <w:szCs w:val="28"/>
        </w:rPr>
        <w:t>Кривая совокупного спроса (</w:t>
      </w:r>
      <w:r w:rsidRPr="001A4930">
        <w:rPr>
          <w:rFonts w:ascii="Times New Roman" w:hAnsi="Times New Roman"/>
          <w:iCs/>
          <w:color w:val="000000"/>
          <w:sz w:val="28"/>
          <w:szCs w:val="28"/>
          <w:lang w:val="en-US"/>
        </w:rPr>
        <w:t>AD</w:t>
      </w:r>
      <w:r w:rsidRPr="001A4930">
        <w:rPr>
          <w:rFonts w:ascii="Times New Roman" w:hAnsi="Times New Roman"/>
          <w:iCs/>
          <w:color w:val="000000"/>
          <w:sz w:val="28"/>
          <w:szCs w:val="28"/>
        </w:rPr>
        <w:t>) внешне напоминает кривую спроса на отдельном товарном рынке. Но построена эта кривая в иной системе координат (см. рис.4.3).</w:t>
      </w:r>
    </w:p>
    <w:p w:rsidR="00796391" w:rsidRPr="001A4930" w:rsidRDefault="00796391" w:rsidP="004A5ADD">
      <w:pPr>
        <w:ind w:firstLine="360"/>
        <w:jc w:val="both"/>
        <w:rPr>
          <w:rFonts w:ascii="Times New Roman" w:hAnsi="Times New Roman"/>
          <w:iCs/>
          <w:color w:val="000000"/>
          <w:sz w:val="28"/>
          <w:szCs w:val="28"/>
        </w:rPr>
      </w:pPr>
      <w:r w:rsidRPr="001A4930">
        <w:rPr>
          <w:rFonts w:ascii="Times New Roman" w:hAnsi="Times New Roman"/>
          <w:iCs/>
          <w:color w:val="000000"/>
          <w:sz w:val="28"/>
          <w:szCs w:val="28"/>
        </w:rPr>
        <w:t>На оси абсцисс указываются значения реального объема производ</w:t>
      </w:r>
      <w:r w:rsidRPr="001A4930">
        <w:rPr>
          <w:rFonts w:ascii="Times New Roman" w:hAnsi="Times New Roman"/>
          <w:iCs/>
          <w:color w:val="000000"/>
          <w:sz w:val="28"/>
          <w:szCs w:val="28"/>
        </w:rPr>
        <w:softHyphen/>
        <w:t>ства (реального ВВП, или выпуска), обозначаемого буквой У. На оси ординат фигурируют не абсолютные показатели цен (например, в мил</w:t>
      </w:r>
      <w:r w:rsidRPr="001A4930">
        <w:rPr>
          <w:rFonts w:ascii="Times New Roman" w:hAnsi="Times New Roman"/>
          <w:iCs/>
          <w:color w:val="000000"/>
          <w:sz w:val="28"/>
          <w:szCs w:val="28"/>
        </w:rPr>
        <w:softHyphen/>
        <w:t>лиардах долл.), а уровень цен (Р).</w:t>
      </w:r>
    </w:p>
    <w:p w:rsidR="00796391" w:rsidRPr="001A4930" w:rsidRDefault="00796391" w:rsidP="00796391">
      <w:pPr>
        <w:jc w:val="both"/>
        <w:rPr>
          <w:rFonts w:ascii="Times New Roman" w:hAnsi="Times New Roman"/>
          <w:iCs/>
          <w:color w:val="000000"/>
          <w:sz w:val="28"/>
          <w:szCs w:val="28"/>
        </w:rPr>
      </w:pPr>
    </w:p>
    <w:p w:rsidR="00796391" w:rsidRPr="001A4930" w:rsidRDefault="00796391" w:rsidP="00796391">
      <w:pPr>
        <w:framePr w:h="2241" w:hSpace="38" w:wrap="auto" w:vAnchor="text" w:hAnchor="page" w:x="4382" w:y="163"/>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42B83C06" wp14:editId="30E3849A">
            <wp:extent cx="2019300" cy="1419225"/>
            <wp:effectExtent l="0" t="0" r="0" b="9525"/>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2019300" cy="1419225"/>
                    </a:xfrm>
                    <a:prstGeom prst="rect">
                      <a:avLst/>
                    </a:prstGeom>
                    <a:noFill/>
                    <a:ln>
                      <a:noFill/>
                    </a:ln>
                  </pic:spPr>
                </pic:pic>
              </a:graphicData>
            </a:graphic>
          </wp:inline>
        </w:drawing>
      </w:r>
    </w:p>
    <w:p w:rsidR="00796391" w:rsidRPr="001A4930" w:rsidRDefault="00796391" w:rsidP="00796391">
      <w:pPr>
        <w:jc w:val="both"/>
        <w:rPr>
          <w:rFonts w:ascii="Times New Roman" w:hAnsi="Times New Roman"/>
          <w:iCs/>
          <w:color w:val="000000"/>
          <w:sz w:val="28"/>
          <w:szCs w:val="28"/>
        </w:rPr>
      </w:pPr>
    </w:p>
    <w:p w:rsidR="00796391" w:rsidRPr="001A4930" w:rsidRDefault="00796391" w:rsidP="00796391">
      <w:pPr>
        <w:jc w:val="both"/>
        <w:rPr>
          <w:rFonts w:ascii="Times New Roman" w:hAnsi="Times New Roman"/>
          <w:iCs/>
          <w:color w:val="000000"/>
          <w:sz w:val="28"/>
          <w:szCs w:val="28"/>
        </w:rPr>
      </w:pPr>
    </w:p>
    <w:p w:rsidR="00796391" w:rsidRPr="001A4930" w:rsidRDefault="00796391" w:rsidP="00796391">
      <w:pPr>
        <w:jc w:val="both"/>
        <w:rPr>
          <w:rFonts w:ascii="Times New Roman" w:hAnsi="Times New Roman"/>
          <w:color w:val="000000"/>
          <w:sz w:val="28"/>
          <w:szCs w:val="28"/>
        </w:rPr>
      </w:pPr>
    </w:p>
    <w:p w:rsidR="00796391" w:rsidRPr="001A4930" w:rsidRDefault="00796391" w:rsidP="00796391">
      <w:pPr>
        <w:jc w:val="both"/>
        <w:rPr>
          <w:rFonts w:ascii="Times New Roman" w:hAnsi="Times New Roman"/>
          <w:color w:val="000000"/>
          <w:sz w:val="28"/>
          <w:szCs w:val="28"/>
        </w:rPr>
      </w:pPr>
    </w:p>
    <w:p w:rsidR="00796391" w:rsidRPr="001A4930" w:rsidRDefault="00796391" w:rsidP="004A5ADD">
      <w:pPr>
        <w:rPr>
          <w:rFonts w:ascii="Times New Roman" w:hAnsi="Times New Roman"/>
          <w:color w:val="000000"/>
          <w:sz w:val="28"/>
          <w:szCs w:val="28"/>
        </w:rPr>
      </w:pPr>
    </w:p>
    <w:p w:rsidR="00796391" w:rsidRPr="001A4930" w:rsidRDefault="00796391" w:rsidP="00796391">
      <w:pPr>
        <w:jc w:val="center"/>
        <w:rPr>
          <w:rFonts w:ascii="Times New Roman" w:hAnsi="Times New Roman"/>
          <w:color w:val="000000"/>
          <w:sz w:val="28"/>
          <w:szCs w:val="28"/>
        </w:rPr>
      </w:pPr>
      <w:r w:rsidRPr="001A4930">
        <w:rPr>
          <w:rFonts w:ascii="Times New Roman" w:hAnsi="Times New Roman"/>
          <w:color w:val="000000"/>
          <w:sz w:val="28"/>
          <w:szCs w:val="28"/>
        </w:rPr>
        <w:t>Рис.4.3. Воздействие неценовых факторов на кривую совокупного спроса (А</w:t>
      </w:r>
      <w:r w:rsidRPr="001A4930">
        <w:rPr>
          <w:rFonts w:ascii="Times New Roman" w:hAnsi="Times New Roman"/>
          <w:color w:val="000000"/>
          <w:sz w:val="28"/>
          <w:szCs w:val="28"/>
          <w:lang w:val="en-US"/>
        </w:rPr>
        <w:t>D</w:t>
      </w:r>
      <w:r w:rsidRPr="001A4930">
        <w:rPr>
          <w:rFonts w:ascii="Times New Roman" w:hAnsi="Times New Roman"/>
          <w:color w:val="000000"/>
          <w:sz w:val="28"/>
          <w:szCs w:val="28"/>
        </w:rPr>
        <w:t>).</w:t>
      </w:r>
    </w:p>
    <w:p w:rsidR="00796391" w:rsidRPr="001A4930" w:rsidRDefault="00796391" w:rsidP="00796391">
      <w:pPr>
        <w:shd w:val="clear" w:color="auto" w:fill="FFFFFF"/>
        <w:tabs>
          <w:tab w:val="left" w:leader="dot" w:pos="5333"/>
        </w:tabs>
        <w:spacing w:line="221" w:lineRule="exact"/>
        <w:ind w:left="5" w:firstLine="821"/>
        <w:jc w:val="both"/>
        <w:rPr>
          <w:rFonts w:ascii="Times New Roman" w:hAnsi="Times New Roman"/>
          <w:color w:val="000000"/>
          <w:sz w:val="28"/>
          <w:szCs w:val="28"/>
        </w:rPr>
      </w:pPr>
    </w:p>
    <w:p w:rsidR="00796391" w:rsidRPr="001A4930" w:rsidRDefault="00796391" w:rsidP="00796391">
      <w:pPr>
        <w:shd w:val="clear" w:color="auto" w:fill="FFFFFF"/>
        <w:tabs>
          <w:tab w:val="left" w:leader="dot" w:pos="5333"/>
        </w:tabs>
        <w:ind w:left="5" w:firstLine="355"/>
        <w:jc w:val="both"/>
        <w:rPr>
          <w:rFonts w:ascii="Times New Roman" w:hAnsi="Times New Roman"/>
          <w:bCs/>
          <w:color w:val="000000"/>
          <w:sz w:val="28"/>
          <w:szCs w:val="28"/>
        </w:rPr>
      </w:pPr>
      <w:r w:rsidRPr="001A4930">
        <w:rPr>
          <w:rFonts w:ascii="Times New Roman" w:hAnsi="Times New Roman"/>
          <w:color w:val="000000"/>
          <w:sz w:val="28"/>
          <w:szCs w:val="28"/>
        </w:rPr>
        <w:t>К</w:t>
      </w:r>
      <w:r w:rsidRPr="001A4930">
        <w:rPr>
          <w:rFonts w:ascii="Times New Roman" w:hAnsi="Times New Roman"/>
          <w:bCs/>
          <w:color w:val="000000"/>
          <w:spacing w:val="-5"/>
          <w:sz w:val="28"/>
          <w:szCs w:val="28"/>
        </w:rPr>
        <w:t xml:space="preserve">ривая </w:t>
      </w:r>
      <w:r w:rsidRPr="001A4930">
        <w:rPr>
          <w:rFonts w:ascii="Times New Roman" w:hAnsi="Times New Roman"/>
          <w:bCs/>
          <w:i/>
          <w:iCs/>
          <w:color w:val="000000"/>
          <w:spacing w:val="-5"/>
          <w:sz w:val="28"/>
          <w:szCs w:val="28"/>
          <w:lang w:val="en-US"/>
        </w:rPr>
        <w:t>AD</w:t>
      </w:r>
      <w:r w:rsidRPr="001A4930">
        <w:rPr>
          <w:rFonts w:ascii="Times New Roman" w:hAnsi="Times New Roman"/>
          <w:bCs/>
          <w:i/>
          <w:iCs/>
          <w:color w:val="000000"/>
          <w:spacing w:val="-5"/>
          <w:sz w:val="28"/>
          <w:szCs w:val="28"/>
        </w:rPr>
        <w:t xml:space="preserve"> </w:t>
      </w:r>
      <w:r w:rsidRPr="001A4930">
        <w:rPr>
          <w:rFonts w:ascii="Times New Roman" w:hAnsi="Times New Roman"/>
          <w:bCs/>
          <w:color w:val="000000"/>
          <w:spacing w:val="-5"/>
          <w:sz w:val="28"/>
          <w:szCs w:val="28"/>
        </w:rPr>
        <w:t>иллюстрирует изменение суммарного (совокуп</w:t>
      </w:r>
      <w:r w:rsidRPr="001A4930">
        <w:rPr>
          <w:rFonts w:ascii="Times New Roman" w:hAnsi="Times New Roman"/>
          <w:bCs/>
          <w:color w:val="000000"/>
          <w:spacing w:val="-5"/>
          <w:sz w:val="28"/>
          <w:szCs w:val="28"/>
        </w:rPr>
        <w:softHyphen/>
      </w:r>
      <w:r w:rsidRPr="001A4930">
        <w:rPr>
          <w:rFonts w:ascii="Times New Roman" w:hAnsi="Times New Roman"/>
          <w:bCs/>
          <w:color w:val="000000"/>
          <w:sz w:val="28"/>
          <w:szCs w:val="28"/>
        </w:rPr>
        <w:t>ного) уровня всех расходов домашних хозяйств, бизнеса, госу</w:t>
      </w:r>
      <w:r w:rsidRPr="001A4930">
        <w:rPr>
          <w:rFonts w:ascii="Times New Roman" w:hAnsi="Times New Roman"/>
          <w:bCs/>
          <w:color w:val="000000"/>
          <w:sz w:val="28"/>
          <w:szCs w:val="28"/>
        </w:rPr>
        <w:softHyphen/>
        <w:t xml:space="preserve">дарства и заграницы в зависимости от изменения уровня цен. </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lastRenderedPageBreak/>
        <w:t>Совокупный спрос - переменчивая величина. Ее измене</w:t>
      </w:r>
      <w:r w:rsidRPr="001A4930">
        <w:rPr>
          <w:rFonts w:ascii="Times New Roman" w:hAnsi="Times New Roman"/>
          <w:color w:val="000000"/>
          <w:sz w:val="28"/>
          <w:szCs w:val="28"/>
        </w:rPr>
        <w:softHyphen/>
        <w:t xml:space="preserve">ния происходят под </w:t>
      </w:r>
      <w:r w:rsidRPr="001A4930">
        <w:rPr>
          <w:rFonts w:ascii="Times New Roman" w:hAnsi="Times New Roman"/>
          <w:i/>
          <w:iCs/>
          <w:color w:val="000000"/>
          <w:sz w:val="28"/>
          <w:szCs w:val="28"/>
        </w:rPr>
        <w:t xml:space="preserve">влиянием ряда факторов, </w:t>
      </w:r>
      <w:r w:rsidRPr="001A4930">
        <w:rPr>
          <w:rFonts w:ascii="Times New Roman" w:hAnsi="Times New Roman"/>
          <w:color w:val="000000"/>
          <w:sz w:val="28"/>
          <w:szCs w:val="28"/>
        </w:rPr>
        <w:t>которые под</w:t>
      </w:r>
      <w:r w:rsidRPr="001A4930">
        <w:rPr>
          <w:rFonts w:ascii="Times New Roman" w:hAnsi="Times New Roman"/>
          <w:color w:val="000000"/>
          <w:sz w:val="28"/>
          <w:szCs w:val="28"/>
        </w:rPr>
        <w:softHyphen/>
        <w:t>разделяются на две группы:</w:t>
      </w:r>
    </w:p>
    <w:p w:rsidR="00796391" w:rsidRPr="001A4930" w:rsidRDefault="00796391" w:rsidP="00C269A7">
      <w:pPr>
        <w:numPr>
          <w:ilvl w:val="0"/>
          <w:numId w:val="14"/>
        </w:numPr>
        <w:shd w:val="clear" w:color="auto" w:fill="FFFFFF"/>
        <w:tabs>
          <w:tab w:val="left" w:leader="dot" w:pos="5333"/>
        </w:tabs>
        <w:spacing w:after="0" w:line="240" w:lineRule="auto"/>
        <w:ind w:firstLine="355"/>
        <w:jc w:val="both"/>
        <w:rPr>
          <w:rFonts w:ascii="Times New Roman" w:hAnsi="Times New Roman"/>
          <w:color w:val="000000"/>
          <w:sz w:val="28"/>
          <w:szCs w:val="28"/>
        </w:rPr>
      </w:pPr>
      <w:r w:rsidRPr="001A4930">
        <w:rPr>
          <w:rFonts w:ascii="Times New Roman" w:hAnsi="Times New Roman"/>
          <w:color w:val="000000"/>
          <w:sz w:val="28"/>
          <w:szCs w:val="28"/>
        </w:rPr>
        <w:t>основная группа факторов (ценовые),</w:t>
      </w:r>
    </w:p>
    <w:p w:rsidR="00796391" w:rsidRPr="001A4930" w:rsidRDefault="00796391" w:rsidP="00C269A7">
      <w:pPr>
        <w:numPr>
          <w:ilvl w:val="0"/>
          <w:numId w:val="14"/>
        </w:numPr>
        <w:shd w:val="clear" w:color="auto" w:fill="FFFFFF"/>
        <w:tabs>
          <w:tab w:val="left" w:leader="dot" w:pos="5333"/>
        </w:tabs>
        <w:spacing w:after="0" w:line="240" w:lineRule="auto"/>
        <w:ind w:firstLine="355"/>
        <w:jc w:val="both"/>
        <w:rPr>
          <w:rFonts w:ascii="Times New Roman" w:hAnsi="Times New Roman"/>
          <w:color w:val="000000"/>
          <w:sz w:val="28"/>
          <w:szCs w:val="28"/>
        </w:rPr>
      </w:pPr>
      <w:r w:rsidRPr="001A4930">
        <w:rPr>
          <w:rFonts w:ascii="Times New Roman" w:hAnsi="Times New Roman"/>
          <w:color w:val="000000"/>
          <w:sz w:val="28"/>
          <w:szCs w:val="28"/>
        </w:rPr>
        <w:t>дополнительная группа факторов (неценовые).</w:t>
      </w:r>
    </w:p>
    <w:p w:rsidR="00796391" w:rsidRPr="001A4930" w:rsidRDefault="00796391" w:rsidP="004A5ADD">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Совокупный спрос находится в прямой зависимости от денежной массы и скорости обращения денег, и в обратной зависимости от уровня цен:</w:t>
      </w:r>
      <w:r w:rsidRPr="001A4930">
        <w:rPr>
          <w:rFonts w:ascii="Times New Roman" w:hAnsi="Times New Roman"/>
          <w:i/>
          <w:iCs/>
          <w:color w:val="000000"/>
          <w:sz w:val="28"/>
          <w:szCs w:val="28"/>
        </w:rPr>
        <w:t xml:space="preserve">     </w:t>
      </w:r>
      <w:r w:rsidRPr="001A4930">
        <w:rPr>
          <w:rFonts w:ascii="Times New Roman" w:hAnsi="Times New Roman"/>
          <w:color w:val="000000"/>
          <w:sz w:val="28"/>
          <w:szCs w:val="28"/>
        </w:rPr>
        <w:t xml:space="preserve">                                                            </w:t>
      </w:r>
    </w:p>
    <w:p w:rsidR="00796391" w:rsidRPr="001A4930" w:rsidRDefault="00796391" w:rsidP="00796391">
      <w:pPr>
        <w:shd w:val="clear" w:color="auto" w:fill="FFFFFF"/>
        <w:tabs>
          <w:tab w:val="left" w:leader="dot" w:pos="5333"/>
        </w:tabs>
        <w:ind w:left="5" w:firstLine="355"/>
        <w:jc w:val="center"/>
        <w:rPr>
          <w:rFonts w:ascii="Times New Roman" w:hAnsi="Times New Roman"/>
          <w:color w:val="000000"/>
          <w:sz w:val="28"/>
          <w:szCs w:val="28"/>
        </w:rPr>
      </w:pPr>
      <w:r w:rsidRPr="001A4930">
        <w:rPr>
          <w:rFonts w:ascii="Times New Roman" w:hAnsi="Times New Roman"/>
          <w:color w:val="000000"/>
          <w:sz w:val="28"/>
          <w:szCs w:val="28"/>
          <w:lang w:val="en-US"/>
        </w:rPr>
        <w:t>AD</w:t>
      </w:r>
      <w:r w:rsidRPr="001A4930">
        <w:rPr>
          <w:rFonts w:ascii="Times New Roman" w:hAnsi="Times New Roman"/>
          <w:color w:val="000000"/>
          <w:sz w:val="28"/>
          <w:szCs w:val="28"/>
        </w:rPr>
        <w:t xml:space="preserve"> = </w:t>
      </w:r>
      <w:r w:rsidRPr="001A4930">
        <w:rPr>
          <w:rFonts w:ascii="Times New Roman" w:hAnsi="Times New Roman"/>
          <w:color w:val="000000"/>
          <w:sz w:val="28"/>
          <w:szCs w:val="28"/>
          <w:lang w:val="en-US"/>
        </w:rPr>
        <w:t>M</w:t>
      </w:r>
      <w:r w:rsidRPr="001A4930">
        <w:rPr>
          <w:rFonts w:ascii="Times New Roman" w:hAnsi="Times New Roman"/>
          <w:color w:val="000000"/>
          <w:sz w:val="28"/>
          <w:szCs w:val="28"/>
        </w:rPr>
        <w:t>*</w:t>
      </w:r>
      <w:r w:rsidRPr="001A4930">
        <w:rPr>
          <w:rFonts w:ascii="Times New Roman" w:hAnsi="Times New Roman"/>
          <w:color w:val="000000"/>
          <w:sz w:val="28"/>
          <w:szCs w:val="28"/>
          <w:lang w:val="en-US"/>
        </w:rPr>
        <w:t>V</w:t>
      </w:r>
      <w:r w:rsidRPr="001A4930">
        <w:rPr>
          <w:rFonts w:ascii="Times New Roman" w:hAnsi="Times New Roman"/>
          <w:color w:val="000000"/>
          <w:sz w:val="28"/>
          <w:szCs w:val="28"/>
        </w:rPr>
        <w:t xml:space="preserve"> / </w:t>
      </w:r>
      <w:r w:rsidRPr="001A4930">
        <w:rPr>
          <w:rFonts w:ascii="Times New Roman" w:hAnsi="Times New Roman"/>
          <w:color w:val="000000"/>
          <w:sz w:val="28"/>
          <w:szCs w:val="28"/>
          <w:lang w:val="en-US"/>
        </w:rPr>
        <w:t>P</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xml:space="preserve">Объяснение отрицательного наклона кривой </w:t>
      </w:r>
      <w:r w:rsidRPr="001A4930">
        <w:rPr>
          <w:rFonts w:ascii="Times New Roman" w:hAnsi="Times New Roman"/>
          <w:color w:val="000000"/>
          <w:sz w:val="28"/>
          <w:szCs w:val="28"/>
          <w:lang w:val="en-US"/>
        </w:rPr>
        <w:t>AD</w:t>
      </w:r>
      <w:r w:rsidRPr="001A4930">
        <w:rPr>
          <w:rFonts w:ascii="Times New Roman" w:hAnsi="Times New Roman"/>
          <w:color w:val="000000"/>
          <w:sz w:val="28"/>
          <w:szCs w:val="28"/>
        </w:rPr>
        <w:t xml:space="preserve"> принято связывать с тремя эффектами в рыночном хозяйстве:</w:t>
      </w:r>
    </w:p>
    <w:p w:rsidR="00796391" w:rsidRPr="001A4930" w:rsidRDefault="00796391" w:rsidP="00C269A7">
      <w:pPr>
        <w:numPr>
          <w:ilvl w:val="0"/>
          <w:numId w:val="17"/>
        </w:numPr>
        <w:shd w:val="clear" w:color="auto" w:fill="FFFFFF"/>
        <w:tabs>
          <w:tab w:val="num" w:pos="0"/>
          <w:tab w:val="left" w:leader="dot" w:pos="720"/>
        </w:tabs>
        <w:spacing w:after="0" w:line="240" w:lineRule="auto"/>
        <w:ind w:left="0" w:firstLine="355"/>
        <w:jc w:val="both"/>
        <w:rPr>
          <w:rFonts w:ascii="Times New Roman" w:hAnsi="Times New Roman"/>
          <w:color w:val="000000"/>
          <w:sz w:val="28"/>
          <w:szCs w:val="28"/>
        </w:rPr>
      </w:pPr>
      <w:r w:rsidRPr="001A4930">
        <w:rPr>
          <w:rFonts w:ascii="Times New Roman" w:hAnsi="Times New Roman"/>
          <w:i/>
          <w:color w:val="000000"/>
          <w:sz w:val="28"/>
          <w:szCs w:val="28"/>
        </w:rPr>
        <w:t>Эффект процентной ставки</w:t>
      </w:r>
      <w:r w:rsidRPr="001A4930">
        <w:rPr>
          <w:rFonts w:ascii="Times New Roman" w:hAnsi="Times New Roman"/>
          <w:color w:val="000000"/>
          <w:sz w:val="28"/>
          <w:szCs w:val="28"/>
        </w:rPr>
        <w:t>: если в стране растет уровень цен (денежная масса постоянна), то растет процентная ставка. Чем выше процентная ставка, тем ниже инвестиционный спрос. И потребительский спрос реагирует на рост процентной ставки (товары длительного пользования приобретаются на основе кредита), следовательно, удорожание кредита приводит к уменьшению потребительских расходов. Так как сокращаются инвестиции и потребление, то более высокому уровню цен будет соответствовать меньший объем ВВП, на который предъявляется спрос.</w:t>
      </w:r>
    </w:p>
    <w:p w:rsidR="00796391" w:rsidRPr="001A4930" w:rsidRDefault="00796391" w:rsidP="00C269A7">
      <w:pPr>
        <w:numPr>
          <w:ilvl w:val="0"/>
          <w:numId w:val="17"/>
        </w:numPr>
        <w:shd w:val="clear" w:color="auto" w:fill="FFFFFF"/>
        <w:tabs>
          <w:tab w:val="num" w:pos="0"/>
          <w:tab w:val="left" w:leader="dot" w:pos="720"/>
        </w:tabs>
        <w:spacing w:after="0" w:line="240" w:lineRule="auto"/>
        <w:ind w:left="0" w:firstLine="355"/>
        <w:jc w:val="both"/>
        <w:rPr>
          <w:rFonts w:ascii="Times New Roman" w:hAnsi="Times New Roman"/>
          <w:color w:val="000000"/>
          <w:sz w:val="28"/>
          <w:szCs w:val="28"/>
        </w:rPr>
      </w:pPr>
      <w:r w:rsidRPr="001A4930">
        <w:rPr>
          <w:rFonts w:ascii="Times New Roman" w:hAnsi="Times New Roman"/>
          <w:i/>
          <w:color w:val="000000"/>
          <w:sz w:val="28"/>
          <w:szCs w:val="28"/>
        </w:rPr>
        <w:t>Эффект богатства</w:t>
      </w:r>
      <w:r w:rsidRPr="001A4930">
        <w:rPr>
          <w:rFonts w:ascii="Times New Roman" w:hAnsi="Times New Roman"/>
          <w:color w:val="000000"/>
          <w:sz w:val="28"/>
          <w:szCs w:val="28"/>
        </w:rPr>
        <w:t>: рост цен снижает реальную покупательную способность накопленных финансовых активов с фиксированной стоимостью, что делает их владельцев (облигации, срочные счета) беднее и побуждает к сокращению расходов.</w:t>
      </w:r>
    </w:p>
    <w:p w:rsidR="00796391" w:rsidRPr="001A4930" w:rsidRDefault="00796391" w:rsidP="00C269A7">
      <w:pPr>
        <w:numPr>
          <w:ilvl w:val="0"/>
          <w:numId w:val="17"/>
        </w:numPr>
        <w:shd w:val="clear" w:color="auto" w:fill="FFFFFF"/>
        <w:tabs>
          <w:tab w:val="num" w:pos="0"/>
          <w:tab w:val="left" w:leader="dot" w:pos="720"/>
        </w:tabs>
        <w:spacing w:after="0" w:line="240" w:lineRule="auto"/>
        <w:ind w:left="0" w:firstLine="355"/>
        <w:jc w:val="both"/>
        <w:rPr>
          <w:rFonts w:ascii="Times New Roman" w:hAnsi="Times New Roman"/>
          <w:color w:val="000000"/>
          <w:sz w:val="28"/>
          <w:szCs w:val="28"/>
        </w:rPr>
      </w:pPr>
      <w:r w:rsidRPr="001A4930">
        <w:rPr>
          <w:rFonts w:ascii="Times New Roman" w:hAnsi="Times New Roman"/>
          <w:i/>
          <w:color w:val="000000"/>
          <w:sz w:val="28"/>
          <w:szCs w:val="28"/>
        </w:rPr>
        <w:t>Эффект импортных закупок</w:t>
      </w:r>
      <w:r w:rsidRPr="001A4930">
        <w:rPr>
          <w:rFonts w:ascii="Times New Roman" w:hAnsi="Times New Roman"/>
          <w:color w:val="000000"/>
          <w:sz w:val="28"/>
          <w:szCs w:val="28"/>
        </w:rPr>
        <w:t xml:space="preserve">: при росте уровня цен население будет приобретать меньше отечественных товаров и больше импортных. Иностранцы сокращают свой спрос на товары и услуги данной страны </w:t>
      </w:r>
      <w:proofErr w:type="gramStart"/>
      <w:r w:rsidRPr="001A4930">
        <w:rPr>
          <w:rFonts w:ascii="Times New Roman" w:hAnsi="Times New Roman"/>
          <w:color w:val="000000"/>
          <w:sz w:val="28"/>
          <w:szCs w:val="28"/>
        </w:rPr>
        <w:t>из-за их удорожание</w:t>
      </w:r>
      <w:proofErr w:type="gramEnd"/>
      <w:r w:rsidRPr="001A4930">
        <w:rPr>
          <w:rFonts w:ascii="Times New Roman" w:hAnsi="Times New Roman"/>
          <w:color w:val="000000"/>
          <w:sz w:val="28"/>
          <w:szCs w:val="28"/>
        </w:rPr>
        <w:t>, следовательно, наблюдается снижение экспорта и рост импорта, уменьшив общий объем совокупного спроса.</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i/>
          <w:iCs/>
          <w:color w:val="000000"/>
          <w:sz w:val="28"/>
          <w:szCs w:val="28"/>
        </w:rPr>
        <w:t>Влияние ценовых факто</w:t>
      </w:r>
      <w:r w:rsidRPr="001A4930">
        <w:rPr>
          <w:rFonts w:ascii="Times New Roman" w:hAnsi="Times New Roman"/>
          <w:i/>
          <w:iCs/>
          <w:color w:val="000000"/>
          <w:sz w:val="28"/>
          <w:szCs w:val="28"/>
        </w:rPr>
        <w:softHyphen/>
        <w:t xml:space="preserve">ров </w:t>
      </w:r>
      <w:r w:rsidRPr="001A4930">
        <w:rPr>
          <w:rFonts w:ascii="Times New Roman" w:hAnsi="Times New Roman"/>
          <w:color w:val="000000"/>
          <w:sz w:val="28"/>
          <w:szCs w:val="28"/>
        </w:rPr>
        <w:t>на совокупный спрос обо</w:t>
      </w:r>
      <w:r w:rsidRPr="001A4930">
        <w:rPr>
          <w:rFonts w:ascii="Times New Roman" w:hAnsi="Times New Roman"/>
          <w:color w:val="000000"/>
          <w:sz w:val="28"/>
          <w:szCs w:val="28"/>
        </w:rPr>
        <w:softHyphen/>
        <w:t xml:space="preserve">значается </w:t>
      </w:r>
      <w:r w:rsidRPr="001A4930">
        <w:rPr>
          <w:rFonts w:ascii="Times New Roman" w:hAnsi="Times New Roman"/>
          <w:i/>
          <w:iCs/>
          <w:color w:val="000000"/>
          <w:sz w:val="28"/>
          <w:szCs w:val="28"/>
        </w:rPr>
        <w:t xml:space="preserve">на графике </w:t>
      </w:r>
      <w:r w:rsidRPr="001A4930">
        <w:rPr>
          <w:rFonts w:ascii="Times New Roman" w:hAnsi="Times New Roman"/>
          <w:color w:val="000000"/>
          <w:sz w:val="28"/>
          <w:szCs w:val="28"/>
        </w:rPr>
        <w:t>направ</w:t>
      </w:r>
      <w:r w:rsidRPr="001A4930">
        <w:rPr>
          <w:rFonts w:ascii="Times New Roman" w:hAnsi="Times New Roman"/>
          <w:color w:val="000000"/>
          <w:sz w:val="28"/>
          <w:szCs w:val="28"/>
        </w:rPr>
        <w:softHyphen/>
        <w:t>ленной вниз кривой. Ее вид де</w:t>
      </w:r>
      <w:r w:rsidRPr="001A4930">
        <w:rPr>
          <w:rFonts w:ascii="Times New Roman" w:hAnsi="Times New Roman"/>
          <w:color w:val="000000"/>
          <w:sz w:val="28"/>
          <w:szCs w:val="28"/>
        </w:rPr>
        <w:softHyphen/>
        <w:t>монстрирует четко выражен</w:t>
      </w:r>
      <w:r w:rsidRPr="001A4930">
        <w:rPr>
          <w:rFonts w:ascii="Times New Roman" w:hAnsi="Times New Roman"/>
          <w:color w:val="000000"/>
          <w:sz w:val="28"/>
          <w:szCs w:val="28"/>
        </w:rPr>
        <w:softHyphen/>
        <w:t>ную функциональную зависи</w:t>
      </w:r>
      <w:r w:rsidRPr="001A4930">
        <w:rPr>
          <w:rFonts w:ascii="Times New Roman" w:hAnsi="Times New Roman"/>
          <w:color w:val="000000"/>
          <w:sz w:val="28"/>
          <w:szCs w:val="28"/>
        </w:rPr>
        <w:softHyphen/>
        <w:t>мость.</w:t>
      </w:r>
    </w:p>
    <w:p w:rsidR="00796391" w:rsidRPr="001A4930" w:rsidRDefault="00796391" w:rsidP="00796391">
      <w:pPr>
        <w:shd w:val="clear" w:color="auto" w:fill="FFFFFF"/>
        <w:tabs>
          <w:tab w:val="left" w:pos="360"/>
          <w:tab w:val="left" w:leader="dot" w:pos="5333"/>
        </w:tabs>
        <w:ind w:left="5" w:firstLine="355"/>
        <w:jc w:val="both"/>
        <w:rPr>
          <w:rFonts w:ascii="Times New Roman" w:hAnsi="Times New Roman"/>
          <w:color w:val="000000"/>
          <w:sz w:val="28"/>
          <w:szCs w:val="28"/>
        </w:rPr>
      </w:pPr>
      <w:r w:rsidRPr="001A4930">
        <w:rPr>
          <w:rFonts w:ascii="Times New Roman" w:hAnsi="Times New Roman"/>
          <w:i/>
          <w:iCs/>
          <w:color w:val="000000"/>
          <w:sz w:val="28"/>
          <w:szCs w:val="28"/>
        </w:rPr>
        <w:t xml:space="preserve">Влияние неценовых факторов </w:t>
      </w:r>
      <w:r w:rsidRPr="001A4930">
        <w:rPr>
          <w:rFonts w:ascii="Times New Roman" w:hAnsi="Times New Roman"/>
          <w:color w:val="000000"/>
          <w:sz w:val="28"/>
          <w:szCs w:val="28"/>
        </w:rPr>
        <w:t>обозначается на графике пространственным перемещением по графику (сдвигом кри</w:t>
      </w:r>
      <w:r w:rsidRPr="001A4930">
        <w:rPr>
          <w:rFonts w:ascii="Times New Roman" w:hAnsi="Times New Roman"/>
          <w:color w:val="000000"/>
          <w:sz w:val="28"/>
          <w:szCs w:val="28"/>
        </w:rPr>
        <w:softHyphen/>
        <w:t>вой влево или вправо) (рис. 4.3).</w:t>
      </w:r>
    </w:p>
    <w:p w:rsidR="00796391" w:rsidRPr="001A4930" w:rsidRDefault="00796391" w:rsidP="00796391">
      <w:pPr>
        <w:shd w:val="clear" w:color="auto" w:fill="FFFFFF"/>
        <w:tabs>
          <w:tab w:val="left" w:pos="360"/>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Приведенный график показывает зависимость со</w:t>
      </w:r>
      <w:r w:rsidRPr="001A4930">
        <w:rPr>
          <w:rFonts w:ascii="Times New Roman" w:hAnsi="Times New Roman"/>
          <w:color w:val="000000"/>
          <w:sz w:val="28"/>
          <w:szCs w:val="28"/>
        </w:rPr>
        <w:softHyphen/>
        <w:t>вокупного спроса от воздействия различных неценовых фак</w:t>
      </w:r>
      <w:r w:rsidRPr="001A4930">
        <w:rPr>
          <w:rFonts w:ascii="Times New Roman" w:hAnsi="Times New Roman"/>
          <w:color w:val="000000"/>
          <w:sz w:val="28"/>
          <w:szCs w:val="28"/>
        </w:rPr>
        <w:softHyphen/>
        <w:t xml:space="preserve">торов. В </w:t>
      </w:r>
      <w:r w:rsidRPr="001A4930">
        <w:rPr>
          <w:rFonts w:ascii="Times New Roman" w:hAnsi="Times New Roman"/>
          <w:i/>
          <w:iCs/>
          <w:color w:val="000000"/>
          <w:sz w:val="28"/>
          <w:szCs w:val="28"/>
        </w:rPr>
        <w:t xml:space="preserve">качестве примера </w:t>
      </w:r>
      <w:r w:rsidRPr="001A4930">
        <w:rPr>
          <w:rFonts w:ascii="Times New Roman" w:hAnsi="Times New Roman"/>
          <w:color w:val="000000"/>
          <w:sz w:val="28"/>
          <w:szCs w:val="28"/>
        </w:rPr>
        <w:t>можно назвать три случая:</w:t>
      </w:r>
    </w:p>
    <w:p w:rsidR="00796391" w:rsidRPr="001A4930" w:rsidRDefault="00796391" w:rsidP="00C269A7">
      <w:pPr>
        <w:numPr>
          <w:ilvl w:val="0"/>
          <w:numId w:val="15"/>
        </w:numPr>
        <w:shd w:val="clear" w:color="auto" w:fill="FFFFFF"/>
        <w:tabs>
          <w:tab w:val="left" w:pos="360"/>
          <w:tab w:val="left" w:leader="dot" w:pos="5333"/>
        </w:tabs>
        <w:spacing w:after="0" w:line="240" w:lineRule="auto"/>
        <w:ind w:firstLine="355"/>
        <w:jc w:val="both"/>
        <w:rPr>
          <w:rFonts w:ascii="Times New Roman" w:hAnsi="Times New Roman"/>
          <w:color w:val="000000"/>
          <w:sz w:val="28"/>
          <w:szCs w:val="28"/>
        </w:rPr>
      </w:pPr>
      <w:r w:rsidRPr="001A4930">
        <w:rPr>
          <w:rFonts w:ascii="Times New Roman" w:hAnsi="Times New Roman"/>
          <w:color w:val="000000"/>
          <w:sz w:val="28"/>
          <w:szCs w:val="28"/>
        </w:rPr>
        <w:t>увеличение доходов населения - кривая сдвигается вправо;</w:t>
      </w:r>
    </w:p>
    <w:p w:rsidR="00796391" w:rsidRPr="001A4930" w:rsidRDefault="00796391" w:rsidP="00C269A7">
      <w:pPr>
        <w:numPr>
          <w:ilvl w:val="0"/>
          <w:numId w:val="15"/>
        </w:numPr>
        <w:shd w:val="clear" w:color="auto" w:fill="FFFFFF"/>
        <w:tabs>
          <w:tab w:val="left" w:pos="360"/>
          <w:tab w:val="left" w:leader="dot" w:pos="5333"/>
        </w:tabs>
        <w:spacing w:after="0" w:line="240" w:lineRule="auto"/>
        <w:ind w:firstLine="355"/>
        <w:jc w:val="both"/>
        <w:rPr>
          <w:rFonts w:ascii="Times New Roman" w:hAnsi="Times New Roman"/>
          <w:color w:val="000000"/>
          <w:sz w:val="28"/>
          <w:szCs w:val="28"/>
        </w:rPr>
      </w:pPr>
      <w:r w:rsidRPr="001A4930">
        <w:rPr>
          <w:rFonts w:ascii="Times New Roman" w:hAnsi="Times New Roman"/>
          <w:color w:val="000000"/>
          <w:sz w:val="28"/>
          <w:szCs w:val="28"/>
        </w:rPr>
        <w:t>повышается уровень процентных ставок - сдвиг влево;</w:t>
      </w:r>
    </w:p>
    <w:p w:rsidR="00796391" w:rsidRPr="001A4930" w:rsidRDefault="00796391" w:rsidP="00C269A7">
      <w:pPr>
        <w:numPr>
          <w:ilvl w:val="0"/>
          <w:numId w:val="15"/>
        </w:numPr>
        <w:shd w:val="clear" w:color="auto" w:fill="FFFFFF"/>
        <w:tabs>
          <w:tab w:val="left" w:pos="360"/>
          <w:tab w:val="left" w:leader="dot" w:pos="5333"/>
        </w:tabs>
        <w:spacing w:after="0" w:line="240" w:lineRule="auto"/>
        <w:ind w:firstLine="355"/>
        <w:jc w:val="both"/>
        <w:rPr>
          <w:rFonts w:ascii="Times New Roman" w:hAnsi="Times New Roman"/>
          <w:color w:val="000000"/>
          <w:sz w:val="28"/>
          <w:szCs w:val="28"/>
        </w:rPr>
      </w:pPr>
      <w:r w:rsidRPr="001A4930">
        <w:rPr>
          <w:rFonts w:ascii="Times New Roman" w:hAnsi="Times New Roman"/>
          <w:color w:val="000000"/>
          <w:sz w:val="28"/>
          <w:szCs w:val="28"/>
        </w:rPr>
        <w:t>повышение социальных расходов государства - сдвиг вправо.</w:t>
      </w:r>
    </w:p>
    <w:p w:rsidR="00796391" w:rsidRPr="001A4930" w:rsidRDefault="00796391" w:rsidP="00796391">
      <w:pPr>
        <w:shd w:val="clear" w:color="auto" w:fill="FFFFFF"/>
        <w:tabs>
          <w:tab w:val="left" w:pos="360"/>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lastRenderedPageBreak/>
        <w:t>Следовательно, разумно рассматривать влияние неценовых факторов на совокупный спрос с позиции адаптивности данного процесса каждому субъекту экономики (см. схему 4.4)</w:t>
      </w:r>
    </w:p>
    <w:p w:rsidR="00796391" w:rsidRPr="001A4930" w:rsidRDefault="00796391" w:rsidP="00796391">
      <w:pPr>
        <w:shd w:val="clear" w:color="auto" w:fill="FFFFFF"/>
        <w:tabs>
          <w:tab w:val="left" w:leader="dot" w:pos="5333"/>
        </w:tabs>
        <w:ind w:left="5" w:firstLine="355"/>
        <w:jc w:val="right"/>
        <w:rPr>
          <w:rFonts w:ascii="Times New Roman" w:hAnsi="Times New Roman"/>
          <w:color w:val="000000"/>
          <w:sz w:val="28"/>
          <w:szCs w:val="28"/>
        </w:rPr>
      </w:pPr>
      <w:r w:rsidRPr="001A4930">
        <w:rPr>
          <w:rFonts w:ascii="Times New Roman" w:hAnsi="Times New Roman"/>
          <w:color w:val="000000"/>
          <w:sz w:val="28"/>
          <w:szCs w:val="28"/>
        </w:rPr>
        <w:t xml:space="preserve">      Схема 4.4</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2678"/>
        <w:gridCol w:w="4358"/>
      </w:tblGrid>
      <w:tr w:rsidR="00796391" w:rsidRPr="001A4930" w:rsidTr="00796391">
        <w:trPr>
          <w:trHeight w:hRule="exact" w:val="336"/>
          <w:jc w:val="center"/>
        </w:trPr>
        <w:tc>
          <w:tcPr>
            <w:tcW w:w="7036" w:type="dxa"/>
            <w:gridSpan w:val="2"/>
            <w:shd w:val="clear" w:color="auto" w:fill="FFFFFF"/>
          </w:tcPr>
          <w:p w:rsidR="00796391" w:rsidRPr="001A4930" w:rsidRDefault="00796391" w:rsidP="00796391">
            <w:pPr>
              <w:shd w:val="clear" w:color="auto" w:fill="FFFFFF"/>
              <w:jc w:val="center"/>
              <w:rPr>
                <w:rFonts w:ascii="Times New Roman" w:hAnsi="Times New Roman"/>
                <w:color w:val="000000"/>
                <w:sz w:val="28"/>
                <w:szCs w:val="28"/>
              </w:rPr>
            </w:pPr>
            <w:r w:rsidRPr="001A4930">
              <w:rPr>
                <w:rFonts w:ascii="Times New Roman" w:hAnsi="Times New Roman"/>
                <w:b/>
                <w:bCs/>
                <w:color w:val="000000"/>
                <w:sz w:val="28"/>
                <w:szCs w:val="28"/>
              </w:rPr>
              <w:t xml:space="preserve">ВОЗДЕЙСТВИЕ НЕЦЕНОВЫХ ФАКТОРОВ НА </w:t>
            </w:r>
            <w:r w:rsidRPr="001A4930">
              <w:rPr>
                <w:rFonts w:ascii="Times New Roman" w:hAnsi="Times New Roman"/>
                <w:b/>
                <w:bCs/>
                <w:color w:val="000000"/>
                <w:sz w:val="28"/>
                <w:szCs w:val="28"/>
                <w:lang w:val="en-US"/>
              </w:rPr>
              <w:t>AD</w:t>
            </w:r>
          </w:p>
        </w:tc>
      </w:tr>
      <w:tr w:rsidR="00796391" w:rsidRPr="001A4930" w:rsidTr="00796391">
        <w:trPr>
          <w:trHeight w:hRule="exact" w:val="494"/>
          <w:jc w:val="center"/>
        </w:trPr>
        <w:tc>
          <w:tcPr>
            <w:tcW w:w="2678" w:type="dxa"/>
            <w:shd w:val="clear" w:color="auto" w:fill="FFFFFF"/>
          </w:tcPr>
          <w:p w:rsidR="00796391" w:rsidRPr="001A4930" w:rsidRDefault="00796391" w:rsidP="00796391">
            <w:pPr>
              <w:shd w:val="clear" w:color="auto" w:fill="FFFFFF"/>
              <w:spacing w:line="202" w:lineRule="exact"/>
              <w:ind w:left="115" w:right="192" w:firstLine="542"/>
              <w:rPr>
                <w:rFonts w:ascii="Times New Roman" w:hAnsi="Times New Roman"/>
                <w:color w:val="000000"/>
                <w:sz w:val="28"/>
                <w:szCs w:val="28"/>
              </w:rPr>
            </w:pPr>
            <w:r w:rsidRPr="001A4930">
              <w:rPr>
                <w:rFonts w:ascii="Times New Roman" w:hAnsi="Times New Roman"/>
                <w:b/>
                <w:bCs/>
                <w:i/>
                <w:iCs/>
                <w:color w:val="000000"/>
                <w:sz w:val="28"/>
                <w:szCs w:val="28"/>
              </w:rPr>
              <w:t>Субъекты и характер их спроса</w:t>
            </w:r>
          </w:p>
        </w:tc>
        <w:tc>
          <w:tcPr>
            <w:tcW w:w="4358" w:type="dxa"/>
            <w:shd w:val="clear" w:color="auto" w:fill="FFFFFF"/>
          </w:tcPr>
          <w:p w:rsidR="00796391" w:rsidRPr="001A4930" w:rsidRDefault="00796391" w:rsidP="00796391">
            <w:pPr>
              <w:shd w:val="clear" w:color="auto" w:fill="FFFFFF"/>
              <w:ind w:left="442"/>
              <w:rPr>
                <w:rFonts w:ascii="Times New Roman" w:hAnsi="Times New Roman"/>
                <w:color w:val="000000"/>
                <w:sz w:val="28"/>
                <w:szCs w:val="28"/>
              </w:rPr>
            </w:pPr>
            <w:r w:rsidRPr="001A4930">
              <w:rPr>
                <w:rFonts w:ascii="Times New Roman" w:hAnsi="Times New Roman"/>
                <w:b/>
                <w:bCs/>
                <w:i/>
                <w:iCs/>
                <w:color w:val="000000"/>
                <w:sz w:val="28"/>
                <w:szCs w:val="28"/>
              </w:rPr>
              <w:t>Воздействующие факторы</w:t>
            </w:r>
          </w:p>
        </w:tc>
      </w:tr>
      <w:tr w:rsidR="00796391" w:rsidRPr="001A4930" w:rsidTr="00796391">
        <w:trPr>
          <w:trHeight w:val="1586"/>
          <w:jc w:val="center"/>
        </w:trPr>
        <w:tc>
          <w:tcPr>
            <w:tcW w:w="267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b/>
                <w:bCs/>
                <w:color w:val="000000"/>
                <w:sz w:val="28"/>
                <w:szCs w:val="28"/>
              </w:rPr>
              <w:t>Домашние хозяйства</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(личное потребление)</w:t>
            </w:r>
          </w:p>
        </w:tc>
        <w:tc>
          <w:tcPr>
            <w:tcW w:w="435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Доходы потребителей</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Ожидания (в отношении получаемых доходов и уровня цен)</w:t>
            </w:r>
          </w:p>
          <w:p w:rsidR="00796391" w:rsidRPr="001A4930" w:rsidRDefault="00796391" w:rsidP="00796391">
            <w:pPr>
              <w:shd w:val="clear" w:color="auto" w:fill="FFFFFF"/>
              <w:spacing w:line="202" w:lineRule="exact"/>
              <w:ind w:right="336"/>
              <w:rPr>
                <w:rFonts w:ascii="Times New Roman" w:hAnsi="Times New Roman"/>
                <w:color w:val="000000"/>
                <w:sz w:val="28"/>
                <w:szCs w:val="28"/>
              </w:rPr>
            </w:pPr>
            <w:r w:rsidRPr="001A4930">
              <w:rPr>
                <w:rFonts w:ascii="Times New Roman" w:hAnsi="Times New Roman"/>
                <w:color w:val="000000"/>
                <w:sz w:val="28"/>
                <w:szCs w:val="28"/>
              </w:rPr>
              <w:t>• Налоги с потребителей (на доходы и НДС)</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Задолженность потребителей</w:t>
            </w:r>
          </w:p>
        </w:tc>
      </w:tr>
      <w:tr w:rsidR="00796391" w:rsidRPr="001A4930" w:rsidTr="00796391">
        <w:trPr>
          <w:trHeight w:val="1590"/>
          <w:jc w:val="center"/>
        </w:trPr>
        <w:tc>
          <w:tcPr>
            <w:tcW w:w="267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b/>
                <w:bCs/>
                <w:color w:val="000000"/>
                <w:sz w:val="28"/>
                <w:szCs w:val="28"/>
              </w:rPr>
              <w:t xml:space="preserve">Фирмы </w:t>
            </w:r>
            <w:r w:rsidRPr="001A4930">
              <w:rPr>
                <w:rFonts w:ascii="Times New Roman" w:hAnsi="Times New Roman"/>
                <w:color w:val="000000"/>
                <w:sz w:val="28"/>
                <w:szCs w:val="28"/>
              </w:rPr>
              <w:t>(инвестиции)</w:t>
            </w:r>
          </w:p>
        </w:tc>
        <w:tc>
          <w:tcPr>
            <w:tcW w:w="435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Уровень процентных ставок</w:t>
            </w:r>
          </w:p>
          <w:p w:rsidR="00796391" w:rsidRPr="001A4930" w:rsidRDefault="00796391" w:rsidP="00796391">
            <w:pPr>
              <w:shd w:val="clear" w:color="auto" w:fill="FFFFFF"/>
              <w:spacing w:line="197" w:lineRule="exact"/>
              <w:ind w:right="29"/>
              <w:rPr>
                <w:rFonts w:ascii="Times New Roman" w:hAnsi="Times New Roman"/>
                <w:color w:val="000000"/>
                <w:sz w:val="28"/>
                <w:szCs w:val="28"/>
              </w:rPr>
            </w:pPr>
            <w:r w:rsidRPr="001A4930">
              <w:rPr>
                <w:rFonts w:ascii="Times New Roman" w:hAnsi="Times New Roman"/>
                <w:color w:val="000000"/>
                <w:sz w:val="28"/>
                <w:szCs w:val="28"/>
              </w:rPr>
              <w:t>• Ожидания (в отношении получаемой прибыли)</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xml:space="preserve"> • Уровень налогов (налог на прибыль</w:t>
            </w:r>
          </w:p>
          <w:p w:rsidR="00796391" w:rsidRPr="001A4930" w:rsidRDefault="00796391" w:rsidP="00796391">
            <w:pPr>
              <w:shd w:val="clear" w:color="auto" w:fill="FFFFFF"/>
              <w:ind w:left="154"/>
              <w:rPr>
                <w:rFonts w:ascii="Times New Roman" w:hAnsi="Times New Roman"/>
                <w:color w:val="000000"/>
                <w:sz w:val="28"/>
                <w:szCs w:val="28"/>
              </w:rPr>
            </w:pPr>
            <w:r w:rsidRPr="001A4930">
              <w:rPr>
                <w:rFonts w:ascii="Times New Roman" w:hAnsi="Times New Roman"/>
                <w:color w:val="000000"/>
                <w:sz w:val="28"/>
                <w:szCs w:val="28"/>
              </w:rPr>
              <w:t>и корпорационный налог)</w:t>
            </w:r>
          </w:p>
          <w:p w:rsidR="00796391" w:rsidRPr="001A4930" w:rsidRDefault="00796391" w:rsidP="00796391">
            <w:pPr>
              <w:shd w:val="clear" w:color="auto" w:fill="FFFFFF"/>
              <w:ind w:left="158"/>
              <w:rPr>
                <w:rFonts w:ascii="Times New Roman" w:hAnsi="Times New Roman"/>
                <w:color w:val="000000"/>
                <w:sz w:val="28"/>
                <w:szCs w:val="28"/>
              </w:rPr>
            </w:pPr>
            <w:r w:rsidRPr="001A4930">
              <w:rPr>
                <w:rFonts w:ascii="Times New Roman" w:hAnsi="Times New Roman"/>
                <w:color w:val="000000"/>
                <w:sz w:val="28"/>
                <w:szCs w:val="28"/>
              </w:rPr>
              <w:t>• Развитие технологии (изменения в потреблении сырья и рабочей силы)</w:t>
            </w:r>
          </w:p>
        </w:tc>
      </w:tr>
      <w:tr w:rsidR="00796391" w:rsidRPr="001A4930" w:rsidTr="00796391">
        <w:trPr>
          <w:trHeight w:val="930"/>
          <w:jc w:val="center"/>
        </w:trPr>
        <w:tc>
          <w:tcPr>
            <w:tcW w:w="267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b/>
                <w:bCs/>
                <w:color w:val="000000"/>
                <w:sz w:val="28"/>
                <w:szCs w:val="28"/>
              </w:rPr>
              <w:t xml:space="preserve">Государство </w:t>
            </w:r>
            <w:r w:rsidRPr="001A4930">
              <w:rPr>
                <w:rFonts w:ascii="Times New Roman" w:hAnsi="Times New Roman"/>
                <w:color w:val="000000"/>
                <w:sz w:val="28"/>
                <w:szCs w:val="28"/>
              </w:rPr>
              <w:t>(закупки</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товаров и услуг)</w:t>
            </w:r>
          </w:p>
        </w:tc>
        <w:tc>
          <w:tcPr>
            <w:tcW w:w="435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Изменения в объемах государственных расходов (по линии социальных пособий, субсидий фирмам)</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Финансовые программы государства</w:t>
            </w:r>
          </w:p>
        </w:tc>
      </w:tr>
      <w:tr w:rsidR="00796391" w:rsidRPr="001A4930" w:rsidTr="00796391">
        <w:trPr>
          <w:trHeight w:val="570"/>
          <w:jc w:val="center"/>
        </w:trPr>
        <w:tc>
          <w:tcPr>
            <w:tcW w:w="2678" w:type="dxa"/>
            <w:shd w:val="clear" w:color="auto" w:fill="FFFFFF"/>
          </w:tcPr>
          <w:p w:rsidR="00796391" w:rsidRPr="001A4930" w:rsidRDefault="00796391" w:rsidP="00796391">
            <w:pPr>
              <w:shd w:val="clear" w:color="auto" w:fill="FFFFFF"/>
              <w:ind w:left="5"/>
              <w:rPr>
                <w:rFonts w:ascii="Times New Roman" w:hAnsi="Times New Roman"/>
                <w:color w:val="000000"/>
                <w:sz w:val="28"/>
                <w:szCs w:val="28"/>
              </w:rPr>
            </w:pPr>
            <w:r w:rsidRPr="001A4930">
              <w:rPr>
                <w:rFonts w:ascii="Times New Roman" w:hAnsi="Times New Roman"/>
                <w:b/>
                <w:bCs/>
                <w:color w:val="000000"/>
                <w:sz w:val="28"/>
                <w:szCs w:val="28"/>
              </w:rPr>
              <w:t>Внешняя экономика</w:t>
            </w:r>
          </w:p>
          <w:p w:rsidR="00796391" w:rsidRPr="001A4930" w:rsidRDefault="00796391" w:rsidP="00796391">
            <w:pPr>
              <w:shd w:val="clear" w:color="auto" w:fill="FFFFFF"/>
              <w:ind w:left="5"/>
              <w:rPr>
                <w:rFonts w:ascii="Times New Roman" w:hAnsi="Times New Roman"/>
                <w:color w:val="000000"/>
                <w:sz w:val="28"/>
                <w:szCs w:val="28"/>
              </w:rPr>
            </w:pPr>
            <w:r w:rsidRPr="001A4930">
              <w:rPr>
                <w:rFonts w:ascii="Times New Roman" w:hAnsi="Times New Roman"/>
                <w:color w:val="000000"/>
                <w:sz w:val="28"/>
                <w:szCs w:val="28"/>
              </w:rPr>
              <w:t>(чистый экспорт)</w:t>
            </w:r>
          </w:p>
        </w:tc>
        <w:tc>
          <w:tcPr>
            <w:tcW w:w="4358"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Изменения в условиях внешней</w:t>
            </w:r>
          </w:p>
          <w:p w:rsidR="00796391" w:rsidRPr="001A4930" w:rsidRDefault="00796391" w:rsidP="00796391">
            <w:pPr>
              <w:shd w:val="clear" w:color="auto" w:fill="FFFFFF"/>
              <w:ind w:left="158"/>
              <w:rPr>
                <w:rFonts w:ascii="Times New Roman" w:hAnsi="Times New Roman"/>
                <w:color w:val="000000"/>
                <w:sz w:val="28"/>
                <w:szCs w:val="28"/>
              </w:rPr>
            </w:pPr>
            <w:r w:rsidRPr="001A4930">
              <w:rPr>
                <w:rFonts w:ascii="Times New Roman" w:hAnsi="Times New Roman"/>
                <w:color w:val="000000"/>
                <w:sz w:val="28"/>
                <w:szCs w:val="28"/>
              </w:rPr>
              <w:t>торговли</w:t>
            </w:r>
          </w:p>
        </w:tc>
      </w:tr>
    </w:tbl>
    <w:p w:rsidR="00796391" w:rsidRPr="001A4930" w:rsidRDefault="00796391" w:rsidP="00796391">
      <w:pPr>
        <w:shd w:val="clear" w:color="auto" w:fill="FFFFFF"/>
        <w:tabs>
          <w:tab w:val="left" w:leader="dot" w:pos="5333"/>
        </w:tabs>
        <w:jc w:val="both"/>
        <w:rPr>
          <w:rFonts w:ascii="Times New Roman" w:hAnsi="Times New Roman"/>
          <w:color w:val="000000"/>
          <w:sz w:val="28"/>
          <w:szCs w:val="28"/>
        </w:rPr>
      </w:pP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i/>
          <w:color w:val="000000"/>
          <w:sz w:val="28"/>
          <w:szCs w:val="28"/>
        </w:rPr>
        <w:lastRenderedPageBreak/>
        <w:t>Совокупное предложение (</w:t>
      </w:r>
      <w:r w:rsidRPr="001A4930">
        <w:rPr>
          <w:rFonts w:ascii="Times New Roman" w:hAnsi="Times New Roman"/>
          <w:i/>
          <w:color w:val="000000"/>
          <w:sz w:val="28"/>
          <w:szCs w:val="28"/>
          <w:lang w:val="en-US"/>
        </w:rPr>
        <w:t>AS</w:t>
      </w:r>
      <w:r w:rsidRPr="001A4930">
        <w:rPr>
          <w:rFonts w:ascii="Times New Roman" w:hAnsi="Times New Roman"/>
          <w:i/>
          <w:color w:val="000000"/>
          <w:sz w:val="28"/>
          <w:szCs w:val="28"/>
        </w:rPr>
        <w:t xml:space="preserve"> = </w:t>
      </w:r>
      <w:r w:rsidRPr="001A4930">
        <w:rPr>
          <w:rFonts w:ascii="Times New Roman" w:hAnsi="Times New Roman"/>
          <w:i/>
          <w:color w:val="000000"/>
          <w:sz w:val="28"/>
          <w:szCs w:val="28"/>
          <w:lang w:val="en-US"/>
        </w:rPr>
        <w:t>aggregate</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supply</w:t>
      </w:r>
      <w:r w:rsidRPr="001A4930">
        <w:rPr>
          <w:rFonts w:ascii="Times New Roman" w:hAnsi="Times New Roman"/>
          <w:i/>
          <w:color w:val="000000"/>
          <w:sz w:val="28"/>
          <w:szCs w:val="28"/>
        </w:rPr>
        <w:t>)</w:t>
      </w:r>
      <w:r w:rsidRPr="001A4930">
        <w:rPr>
          <w:rFonts w:ascii="Times New Roman" w:hAnsi="Times New Roman"/>
          <w:color w:val="000000"/>
          <w:sz w:val="28"/>
          <w:szCs w:val="28"/>
        </w:rPr>
        <w:t xml:space="preserve"> - общее количество конечных товаров и услуг, произведенных в эко</w:t>
      </w:r>
      <w:r w:rsidRPr="001A4930">
        <w:rPr>
          <w:rFonts w:ascii="Times New Roman" w:hAnsi="Times New Roman"/>
          <w:color w:val="000000"/>
          <w:sz w:val="28"/>
          <w:szCs w:val="28"/>
        </w:rPr>
        <w:softHyphen/>
        <w:t>номике, в стоимостном выражении.</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xml:space="preserve">Обратимся теперь </w:t>
      </w:r>
      <w:r w:rsidRPr="001A4930">
        <w:rPr>
          <w:rFonts w:ascii="Times New Roman" w:hAnsi="Times New Roman"/>
          <w:i/>
          <w:iCs/>
          <w:color w:val="000000"/>
          <w:sz w:val="28"/>
          <w:szCs w:val="28"/>
        </w:rPr>
        <w:t xml:space="preserve">к графическому анализу </w:t>
      </w:r>
      <w:r w:rsidRPr="001A4930">
        <w:rPr>
          <w:rFonts w:ascii="Times New Roman" w:hAnsi="Times New Roman"/>
          <w:color w:val="000000"/>
          <w:sz w:val="28"/>
          <w:szCs w:val="28"/>
        </w:rPr>
        <w:t xml:space="preserve">совокупного предложения. Как известно, график </w:t>
      </w:r>
      <w:r w:rsidRPr="001A4930">
        <w:rPr>
          <w:rFonts w:ascii="Times New Roman" w:hAnsi="Times New Roman"/>
          <w:color w:val="000000"/>
          <w:sz w:val="28"/>
          <w:szCs w:val="28"/>
          <w:lang w:val="en-US"/>
        </w:rPr>
        <w:t>AS</w:t>
      </w:r>
      <w:r w:rsidRPr="001A4930">
        <w:rPr>
          <w:rFonts w:ascii="Times New Roman" w:hAnsi="Times New Roman"/>
          <w:color w:val="000000"/>
          <w:sz w:val="28"/>
          <w:szCs w:val="28"/>
        </w:rPr>
        <w:t xml:space="preserve"> изображается в двух вариантах: в простом и сложном. В первом случае используется вариант, внешне очень похожий на схему равновесия на рынке отдельного продукта, единичного товара (см. рис. 4.2).</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Кривая совокупного предложения показывает, какой объем совокупного выпуска может быть предложен на рынке предпринимателями при разных значениях общего уровня цен в экономике.</w:t>
      </w:r>
    </w:p>
    <w:p w:rsidR="00796391" w:rsidRPr="001A4930" w:rsidRDefault="00796391" w:rsidP="004A5ADD">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Совокупное предложение может быть приравнено к в</w:t>
      </w:r>
      <w:r w:rsidR="004A5ADD">
        <w:rPr>
          <w:rFonts w:ascii="Times New Roman" w:hAnsi="Times New Roman"/>
          <w:color w:val="000000"/>
          <w:sz w:val="28"/>
          <w:szCs w:val="28"/>
        </w:rPr>
        <w:t>еличине ВНД или к величине ВВП:</w:t>
      </w:r>
    </w:p>
    <w:p w:rsidR="00796391" w:rsidRPr="001A4930" w:rsidRDefault="00796391" w:rsidP="00543EBF">
      <w:pPr>
        <w:shd w:val="clear" w:color="auto" w:fill="FFFFFF"/>
        <w:tabs>
          <w:tab w:val="left" w:leader="dot" w:pos="5333"/>
        </w:tabs>
        <w:ind w:left="5" w:firstLine="355"/>
        <w:jc w:val="center"/>
        <w:rPr>
          <w:rFonts w:ascii="Times New Roman" w:hAnsi="Times New Roman"/>
          <w:color w:val="000000"/>
          <w:sz w:val="28"/>
          <w:szCs w:val="28"/>
        </w:rPr>
      </w:pPr>
      <w:r w:rsidRPr="001A4930">
        <w:rPr>
          <w:rFonts w:ascii="Times New Roman" w:hAnsi="Times New Roman"/>
          <w:color w:val="000000"/>
          <w:sz w:val="28"/>
          <w:szCs w:val="28"/>
          <w:lang w:val="en-US"/>
        </w:rPr>
        <w:t>AS</w:t>
      </w:r>
      <w:r w:rsidR="00543EBF">
        <w:rPr>
          <w:rFonts w:ascii="Times New Roman" w:hAnsi="Times New Roman"/>
          <w:color w:val="000000"/>
          <w:sz w:val="28"/>
          <w:szCs w:val="28"/>
        </w:rPr>
        <w:t xml:space="preserve"> = ВНД =ВВП</w:t>
      </w:r>
    </w:p>
    <w:p w:rsidR="00796391" w:rsidRPr="001A4930" w:rsidRDefault="00796391" w:rsidP="00543EBF">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На способность экономики произвести тот или иной объем товаров и услуг влияют количество и качество применяемых факторов производства (земли, труда, капитала</w:t>
      </w:r>
      <w:r w:rsidR="00543EBF">
        <w:rPr>
          <w:rFonts w:ascii="Times New Roman" w:hAnsi="Times New Roman"/>
          <w:color w:val="000000"/>
          <w:sz w:val="28"/>
          <w:szCs w:val="28"/>
        </w:rPr>
        <w:t>):</w:t>
      </w:r>
    </w:p>
    <w:p w:rsidR="00796391" w:rsidRPr="001A4930" w:rsidRDefault="00796391" w:rsidP="00543EBF">
      <w:pPr>
        <w:shd w:val="clear" w:color="auto" w:fill="FFFFFF"/>
        <w:tabs>
          <w:tab w:val="left" w:leader="dot" w:pos="5333"/>
        </w:tabs>
        <w:ind w:left="5" w:firstLine="355"/>
        <w:jc w:val="center"/>
        <w:rPr>
          <w:rFonts w:ascii="Times New Roman" w:hAnsi="Times New Roman"/>
          <w:color w:val="000000"/>
          <w:sz w:val="28"/>
          <w:szCs w:val="28"/>
        </w:rPr>
      </w:pPr>
      <w:r w:rsidRPr="001A4930">
        <w:rPr>
          <w:rFonts w:ascii="Times New Roman" w:hAnsi="Times New Roman"/>
          <w:color w:val="000000"/>
          <w:sz w:val="28"/>
          <w:szCs w:val="28"/>
          <w:lang w:val="en-US"/>
        </w:rPr>
        <w:t>AS</w:t>
      </w:r>
      <w:r w:rsidR="00543EBF">
        <w:rPr>
          <w:rFonts w:ascii="Times New Roman" w:hAnsi="Times New Roman"/>
          <w:color w:val="000000"/>
          <w:sz w:val="28"/>
          <w:szCs w:val="28"/>
        </w:rPr>
        <w:t xml:space="preserve"> = з/</w:t>
      </w:r>
      <w:proofErr w:type="spellStart"/>
      <w:r w:rsidR="00543EBF">
        <w:rPr>
          <w:rFonts w:ascii="Times New Roman" w:hAnsi="Times New Roman"/>
          <w:color w:val="000000"/>
          <w:sz w:val="28"/>
          <w:szCs w:val="28"/>
        </w:rPr>
        <w:t>пл</w:t>
      </w:r>
      <w:proofErr w:type="spellEnd"/>
      <w:r w:rsidR="00543EBF">
        <w:rPr>
          <w:rFonts w:ascii="Times New Roman" w:hAnsi="Times New Roman"/>
          <w:color w:val="000000"/>
          <w:sz w:val="28"/>
          <w:szCs w:val="28"/>
        </w:rPr>
        <w:t xml:space="preserve"> + рента + % + прибыль</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Увеличение количества или повышение качества факторов производства приводит к росту производственных мощностей, а значит, к росту совокупного предложения.</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При анализе совокупного предложения неоклассическая теория рассматривает дополнительное обстоятельство (свое</w:t>
      </w:r>
      <w:r w:rsidRPr="001A4930">
        <w:rPr>
          <w:rFonts w:ascii="Times New Roman" w:hAnsi="Times New Roman"/>
          <w:color w:val="000000"/>
          <w:sz w:val="28"/>
          <w:szCs w:val="28"/>
        </w:rPr>
        <w:softHyphen/>
        <w:t xml:space="preserve">го рода - усложняющий фактор). Он связан с пребыванием экономики в предкризисном (или </w:t>
      </w:r>
      <w:proofErr w:type="spellStart"/>
      <w:r w:rsidRPr="001A4930">
        <w:rPr>
          <w:rFonts w:ascii="Times New Roman" w:hAnsi="Times New Roman"/>
          <w:color w:val="000000"/>
          <w:sz w:val="28"/>
          <w:szCs w:val="28"/>
        </w:rPr>
        <w:t>послекризисном</w:t>
      </w:r>
      <w:proofErr w:type="spellEnd"/>
      <w:r w:rsidRPr="001A4930">
        <w:rPr>
          <w:rFonts w:ascii="Times New Roman" w:hAnsi="Times New Roman"/>
          <w:color w:val="000000"/>
          <w:sz w:val="28"/>
          <w:szCs w:val="28"/>
        </w:rPr>
        <w:t>) состоянии. В связи с этим, кривая становится многоэтапной (рис. 4.6.).</w:t>
      </w:r>
    </w:p>
    <w:p w:rsidR="00796391" w:rsidRPr="001A4930" w:rsidRDefault="00796391" w:rsidP="00543EBF">
      <w:pPr>
        <w:shd w:val="clear" w:color="auto" w:fill="FFFFFF"/>
        <w:tabs>
          <w:tab w:val="left" w:leader="dot" w:pos="5333"/>
        </w:tabs>
        <w:jc w:val="both"/>
        <w:rPr>
          <w:rFonts w:ascii="Times New Roman" w:hAnsi="Times New Roman"/>
          <w:color w:val="000000"/>
          <w:sz w:val="28"/>
          <w:szCs w:val="28"/>
        </w:rPr>
      </w:pPr>
    </w:p>
    <w:p w:rsidR="00796391" w:rsidRPr="001A4930" w:rsidRDefault="00796391" w:rsidP="00796391">
      <w:pPr>
        <w:framePr w:h="2338" w:hSpace="10080" w:wrap="notBeside" w:vAnchor="text" w:hAnchor="page" w:x="6355" w:y="320"/>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2362DA4B" wp14:editId="225D3AA0">
            <wp:extent cx="2228850" cy="1485900"/>
            <wp:effectExtent l="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2228850" cy="1485900"/>
                    </a:xfrm>
                    <a:prstGeom prst="rect">
                      <a:avLst/>
                    </a:prstGeom>
                    <a:noFill/>
                    <a:ln>
                      <a:noFill/>
                    </a:ln>
                  </pic:spPr>
                </pic:pic>
              </a:graphicData>
            </a:graphic>
          </wp:inline>
        </w:drawing>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p>
    <w:p w:rsidR="00796391" w:rsidRPr="001A4930" w:rsidRDefault="00796391" w:rsidP="00796391">
      <w:pPr>
        <w:framePr w:h="2284" w:hSpace="10080" w:wrap="notBeside" w:vAnchor="text" w:hAnchor="margin" w:x="1" w:y="1"/>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6D9EDB9F" wp14:editId="025C5841">
            <wp:extent cx="2009775" cy="1447800"/>
            <wp:effectExtent l="0" t="0" r="9525"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2009775" cy="1447800"/>
                    </a:xfrm>
                    <a:prstGeom prst="rect">
                      <a:avLst/>
                    </a:prstGeom>
                    <a:noFill/>
                    <a:ln>
                      <a:noFill/>
                    </a:ln>
                  </pic:spPr>
                </pic:pic>
              </a:graphicData>
            </a:graphic>
          </wp:inline>
        </w:drawing>
      </w:r>
    </w:p>
    <w:p w:rsidR="00796391" w:rsidRPr="001A4930" w:rsidRDefault="00796391" w:rsidP="00543EBF">
      <w:pPr>
        <w:shd w:val="clear" w:color="auto" w:fill="FFFFFF"/>
        <w:tabs>
          <w:tab w:val="left" w:leader="dot" w:pos="5333"/>
        </w:tabs>
        <w:jc w:val="both"/>
        <w:rPr>
          <w:rFonts w:ascii="Times New Roman" w:hAnsi="Times New Roman"/>
          <w:color w:val="000000"/>
          <w:sz w:val="28"/>
          <w:szCs w:val="28"/>
        </w:rPr>
      </w:pPr>
    </w:p>
    <w:p w:rsidR="00796391" w:rsidRPr="001A4930" w:rsidRDefault="00796391" w:rsidP="00543EBF">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Рис.4.</w:t>
      </w:r>
      <w:proofErr w:type="gramStart"/>
      <w:r w:rsidRPr="001A4930">
        <w:rPr>
          <w:rFonts w:ascii="Times New Roman" w:hAnsi="Times New Roman"/>
          <w:color w:val="000000"/>
          <w:sz w:val="28"/>
          <w:szCs w:val="28"/>
        </w:rPr>
        <w:t>6.Кривая</w:t>
      </w:r>
      <w:proofErr w:type="gramEnd"/>
      <w:r w:rsidRPr="001A4930">
        <w:rPr>
          <w:rFonts w:ascii="Times New Roman" w:hAnsi="Times New Roman"/>
          <w:color w:val="000000"/>
          <w:sz w:val="28"/>
          <w:szCs w:val="28"/>
        </w:rPr>
        <w:t xml:space="preserve"> </w:t>
      </w:r>
      <w:r w:rsidRPr="001A4930">
        <w:rPr>
          <w:rFonts w:ascii="Times New Roman" w:hAnsi="Times New Roman"/>
          <w:color w:val="000000"/>
          <w:sz w:val="28"/>
          <w:szCs w:val="28"/>
          <w:lang w:val="en-US"/>
        </w:rPr>
        <w:t>AS</w:t>
      </w:r>
      <w:r w:rsidRPr="001A4930">
        <w:rPr>
          <w:rFonts w:ascii="Times New Roman" w:hAnsi="Times New Roman"/>
          <w:color w:val="000000"/>
          <w:sz w:val="28"/>
          <w:szCs w:val="28"/>
        </w:rPr>
        <w:t xml:space="preserve"> (отражающая </w:t>
      </w:r>
      <w:r w:rsidR="00543EBF">
        <w:rPr>
          <w:rFonts w:ascii="Times New Roman" w:hAnsi="Times New Roman"/>
          <w:color w:val="000000"/>
          <w:sz w:val="28"/>
          <w:szCs w:val="28"/>
        </w:rPr>
        <w:t>воздействие</w:t>
      </w:r>
      <w:r w:rsidRPr="001A4930">
        <w:rPr>
          <w:rFonts w:ascii="Times New Roman" w:hAnsi="Times New Roman"/>
          <w:color w:val="000000"/>
          <w:sz w:val="28"/>
          <w:szCs w:val="28"/>
        </w:rPr>
        <w:t xml:space="preserve">          неценовых</w:t>
      </w:r>
      <w:r w:rsidR="00543EBF">
        <w:rPr>
          <w:rFonts w:ascii="Times New Roman" w:hAnsi="Times New Roman"/>
          <w:color w:val="000000"/>
          <w:sz w:val="28"/>
          <w:szCs w:val="28"/>
        </w:rPr>
        <w:t xml:space="preserve"> факторов на </w:t>
      </w:r>
      <w:r w:rsidR="00543EBF" w:rsidRPr="001A4930">
        <w:rPr>
          <w:rFonts w:ascii="Times New Roman" w:hAnsi="Times New Roman"/>
          <w:color w:val="000000"/>
          <w:sz w:val="28"/>
          <w:szCs w:val="28"/>
          <w:lang w:val="en-US"/>
        </w:rPr>
        <w:t>AS</w:t>
      </w:r>
      <w:r w:rsidRPr="001A4930">
        <w:rPr>
          <w:rFonts w:ascii="Times New Roman" w:hAnsi="Times New Roman"/>
          <w:color w:val="000000"/>
          <w:sz w:val="28"/>
          <w:szCs w:val="28"/>
        </w:rPr>
        <w:t xml:space="preserve">)                                                                            </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xml:space="preserve">Кривую </w:t>
      </w:r>
      <w:r w:rsidRPr="001A4930">
        <w:rPr>
          <w:rFonts w:ascii="Times New Roman" w:hAnsi="Times New Roman"/>
          <w:color w:val="000000"/>
          <w:sz w:val="28"/>
          <w:szCs w:val="28"/>
          <w:lang w:val="en-US"/>
        </w:rPr>
        <w:t>AS</w:t>
      </w:r>
      <w:r w:rsidRPr="001A4930">
        <w:rPr>
          <w:rFonts w:ascii="Times New Roman" w:hAnsi="Times New Roman"/>
          <w:color w:val="000000"/>
          <w:sz w:val="28"/>
          <w:szCs w:val="28"/>
        </w:rPr>
        <w:t>, представленную в более сложном варианте, принято разделять на три элемента:</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b/>
          <w:color w:val="000000"/>
          <w:sz w:val="28"/>
          <w:szCs w:val="28"/>
        </w:rPr>
        <w:t>1)</w:t>
      </w:r>
      <w:r w:rsidRPr="001A4930">
        <w:rPr>
          <w:rFonts w:ascii="Times New Roman" w:hAnsi="Times New Roman"/>
          <w:color w:val="000000"/>
          <w:sz w:val="28"/>
          <w:szCs w:val="28"/>
        </w:rPr>
        <w:t xml:space="preserve"> горизонтальный. Он заимствован из анализа экономи</w:t>
      </w:r>
      <w:r w:rsidRPr="001A4930">
        <w:rPr>
          <w:rFonts w:ascii="Times New Roman" w:hAnsi="Times New Roman"/>
          <w:color w:val="000000"/>
          <w:sz w:val="28"/>
          <w:szCs w:val="28"/>
        </w:rPr>
        <w:softHyphen/>
        <w:t xml:space="preserve">ческой ситуации Дж. </w:t>
      </w:r>
      <w:proofErr w:type="spellStart"/>
      <w:r w:rsidRPr="001A4930">
        <w:rPr>
          <w:rFonts w:ascii="Times New Roman" w:hAnsi="Times New Roman"/>
          <w:color w:val="000000"/>
          <w:sz w:val="28"/>
          <w:szCs w:val="28"/>
        </w:rPr>
        <w:t>Кейнсом</w:t>
      </w:r>
      <w:proofErr w:type="spellEnd"/>
      <w:r w:rsidRPr="001A4930">
        <w:rPr>
          <w:rFonts w:ascii="Times New Roman" w:hAnsi="Times New Roman"/>
          <w:color w:val="000000"/>
          <w:sz w:val="28"/>
          <w:szCs w:val="28"/>
        </w:rPr>
        <w:t xml:space="preserve"> (анализ депрессии). Состояние неполной занятости;</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b/>
          <w:color w:val="000000"/>
          <w:sz w:val="28"/>
          <w:szCs w:val="28"/>
        </w:rPr>
        <w:t>2)</w:t>
      </w:r>
      <w:r w:rsidRPr="001A4930">
        <w:rPr>
          <w:rFonts w:ascii="Times New Roman" w:hAnsi="Times New Roman"/>
          <w:color w:val="000000"/>
          <w:sz w:val="28"/>
          <w:szCs w:val="28"/>
        </w:rPr>
        <w:t xml:space="preserve"> переходный (его можно также называть «восходящим»). Состояние, приближающееся к уровню полной занятости;</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b/>
          <w:color w:val="000000"/>
          <w:sz w:val="28"/>
          <w:szCs w:val="28"/>
        </w:rPr>
        <w:t>3)</w:t>
      </w:r>
      <w:r w:rsidRPr="001A4930">
        <w:rPr>
          <w:rFonts w:ascii="Times New Roman" w:hAnsi="Times New Roman"/>
          <w:color w:val="000000"/>
          <w:sz w:val="28"/>
          <w:szCs w:val="28"/>
        </w:rPr>
        <w:t xml:space="preserve"> вертикальный (неоклассический). Он связан с анализом стадии развития «перегретой» экономики. Состояние полной занятости (полная занятость – это отсутствие лишь циклической безработицы. Полной занятости соответствует естественный уровень безработицы).</w:t>
      </w:r>
    </w:p>
    <w:p w:rsidR="00796391" w:rsidRPr="001A4930" w:rsidRDefault="00796391" w:rsidP="00543EBF">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 xml:space="preserve">Для каждого варианта состояния </w:t>
      </w:r>
      <w:r w:rsidRPr="001A4930">
        <w:rPr>
          <w:rFonts w:ascii="Times New Roman" w:hAnsi="Times New Roman"/>
          <w:color w:val="000000"/>
          <w:sz w:val="28"/>
          <w:szCs w:val="28"/>
          <w:lang w:val="en-US"/>
        </w:rPr>
        <w:t>AS</w:t>
      </w:r>
      <w:r w:rsidRPr="001A4930">
        <w:rPr>
          <w:rFonts w:ascii="Times New Roman" w:hAnsi="Times New Roman"/>
          <w:color w:val="000000"/>
          <w:sz w:val="28"/>
          <w:szCs w:val="28"/>
        </w:rPr>
        <w:t xml:space="preserve"> характерны, таким образом, свои особые состояния (схема 4.8).</w:t>
      </w:r>
    </w:p>
    <w:p w:rsidR="00796391" w:rsidRPr="001A4930" w:rsidRDefault="00796391" w:rsidP="00796391">
      <w:pPr>
        <w:shd w:val="clear" w:color="auto" w:fill="FFFFFF"/>
        <w:tabs>
          <w:tab w:val="left" w:leader="dot" w:pos="5333"/>
        </w:tabs>
        <w:ind w:left="5" w:firstLine="355"/>
        <w:jc w:val="right"/>
        <w:rPr>
          <w:rFonts w:ascii="Times New Roman" w:hAnsi="Times New Roman"/>
          <w:color w:val="000000"/>
          <w:sz w:val="28"/>
          <w:szCs w:val="28"/>
        </w:rPr>
      </w:pPr>
      <w:r w:rsidRPr="001A4930">
        <w:rPr>
          <w:rFonts w:ascii="Times New Roman" w:hAnsi="Times New Roman"/>
          <w:color w:val="000000"/>
          <w:sz w:val="28"/>
          <w:szCs w:val="28"/>
        </w:rPr>
        <w:t>Схема 4.8.</w:t>
      </w:r>
    </w:p>
    <w:p w:rsidR="00796391" w:rsidRPr="001A4930" w:rsidRDefault="00796391" w:rsidP="00796391">
      <w:pPr>
        <w:spacing w:after="154" w:line="1" w:lineRule="exact"/>
        <w:rPr>
          <w:rFonts w:ascii="Times New Roman" w:hAnsi="Times New Roman"/>
          <w:color w:val="000000"/>
          <w:sz w:val="28"/>
          <w:szCs w:val="28"/>
        </w:rPr>
      </w:pPr>
    </w:p>
    <w:tbl>
      <w:tblPr>
        <w:tblW w:w="990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3456"/>
        <w:gridCol w:w="6444"/>
      </w:tblGrid>
      <w:tr w:rsidR="00796391" w:rsidRPr="001A4930" w:rsidTr="00796391">
        <w:trPr>
          <w:trHeight w:val="675"/>
        </w:trPr>
        <w:tc>
          <w:tcPr>
            <w:tcW w:w="9900" w:type="dxa"/>
            <w:gridSpan w:val="2"/>
            <w:shd w:val="clear" w:color="auto" w:fill="FFFFFF"/>
          </w:tcPr>
          <w:p w:rsidR="00796391" w:rsidRPr="001A4930" w:rsidRDefault="00796391" w:rsidP="00796391">
            <w:pPr>
              <w:shd w:val="clear" w:color="auto" w:fill="FFFFFF"/>
              <w:jc w:val="center"/>
              <w:rPr>
                <w:rFonts w:ascii="Times New Roman" w:hAnsi="Times New Roman"/>
                <w:color w:val="000000"/>
                <w:sz w:val="28"/>
                <w:szCs w:val="28"/>
              </w:rPr>
            </w:pPr>
            <w:r w:rsidRPr="001A4930">
              <w:rPr>
                <w:rFonts w:ascii="Times New Roman" w:hAnsi="Times New Roman"/>
                <w:b/>
                <w:bCs/>
                <w:color w:val="000000"/>
                <w:sz w:val="28"/>
                <w:szCs w:val="28"/>
              </w:rPr>
              <w:t>СОСТОЯНИЕ ЭКОНОМИКИ,</w:t>
            </w:r>
          </w:p>
          <w:p w:rsidR="00796391" w:rsidRPr="001A4930" w:rsidRDefault="00796391" w:rsidP="00796391">
            <w:pPr>
              <w:shd w:val="clear" w:color="auto" w:fill="FFFFFF"/>
              <w:jc w:val="center"/>
              <w:rPr>
                <w:rFonts w:ascii="Times New Roman" w:hAnsi="Times New Roman"/>
                <w:color w:val="000000"/>
                <w:sz w:val="28"/>
                <w:szCs w:val="28"/>
              </w:rPr>
            </w:pPr>
            <w:r w:rsidRPr="001A4930">
              <w:rPr>
                <w:rFonts w:ascii="Times New Roman" w:hAnsi="Times New Roman"/>
                <w:b/>
                <w:bCs/>
                <w:color w:val="000000"/>
                <w:sz w:val="28"/>
                <w:szCs w:val="28"/>
              </w:rPr>
              <w:t>отражаемое кривой совокупного предложения</w:t>
            </w:r>
          </w:p>
        </w:tc>
      </w:tr>
      <w:tr w:rsidR="00796391" w:rsidRPr="001A4930" w:rsidTr="00796391">
        <w:trPr>
          <w:trHeight w:val="2187"/>
        </w:trPr>
        <w:tc>
          <w:tcPr>
            <w:tcW w:w="3456"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t>1. Горизонтальное положение кривой А</w:t>
            </w:r>
            <w:r w:rsidRPr="001A4930">
              <w:rPr>
                <w:rFonts w:ascii="Times New Roman" w:hAnsi="Times New Roman"/>
                <w:i/>
                <w:iCs/>
                <w:color w:val="000000"/>
                <w:sz w:val="28"/>
                <w:szCs w:val="28"/>
                <w:lang w:val="en-US"/>
              </w:rPr>
              <w:t>S</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(кейнсианский подход</w:t>
            </w:r>
          </w:p>
          <w:p w:rsidR="00796391" w:rsidRPr="001A4930" w:rsidRDefault="00796391" w:rsidP="00796391">
            <w:pPr>
              <w:widowControl w:val="0"/>
              <w:shd w:val="clear" w:color="auto" w:fill="FFFFFF"/>
              <w:autoSpaceDE w:val="0"/>
              <w:autoSpaceDN w:val="0"/>
              <w:adjustRightInd w:val="0"/>
              <w:rPr>
                <w:rFonts w:ascii="Times New Roman" w:hAnsi="Times New Roman"/>
                <w:color w:val="000000"/>
                <w:sz w:val="28"/>
                <w:szCs w:val="28"/>
              </w:rPr>
            </w:pPr>
            <w:r w:rsidRPr="001A4930">
              <w:rPr>
                <w:rFonts w:ascii="Times New Roman" w:hAnsi="Times New Roman"/>
                <w:color w:val="000000"/>
                <w:sz w:val="28"/>
                <w:szCs w:val="28"/>
              </w:rPr>
              <w:t>к анализу)</w:t>
            </w:r>
          </w:p>
        </w:tc>
        <w:tc>
          <w:tcPr>
            <w:tcW w:w="6444"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b/>
                <w:color w:val="000000"/>
                <w:sz w:val="28"/>
                <w:szCs w:val="28"/>
              </w:rPr>
              <w:t>А)</w:t>
            </w:r>
            <w:r w:rsidRPr="001A4930">
              <w:rPr>
                <w:rFonts w:ascii="Times New Roman" w:hAnsi="Times New Roman"/>
                <w:color w:val="000000"/>
                <w:sz w:val="28"/>
                <w:szCs w:val="28"/>
              </w:rPr>
              <w:t xml:space="preserve"> </w:t>
            </w:r>
            <w:r w:rsidRPr="001A4930">
              <w:rPr>
                <w:rFonts w:ascii="Times New Roman" w:hAnsi="Times New Roman"/>
                <w:i/>
                <w:iCs/>
                <w:color w:val="000000"/>
                <w:sz w:val="28"/>
                <w:szCs w:val="28"/>
              </w:rPr>
              <w:t>Состояние спада в экономике:</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наличие безработицы,</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color w:val="000000"/>
                <w:sz w:val="28"/>
                <w:szCs w:val="28"/>
              </w:rPr>
              <w:t>• недогрузка производственных мощностей,</w:t>
            </w:r>
          </w:p>
          <w:p w:rsidR="00796391" w:rsidRPr="001A4930" w:rsidRDefault="00796391" w:rsidP="00796391">
            <w:pPr>
              <w:widowControl w:val="0"/>
              <w:shd w:val="clear" w:color="auto" w:fill="FFFFFF"/>
              <w:autoSpaceDE w:val="0"/>
              <w:autoSpaceDN w:val="0"/>
              <w:adjustRightInd w:val="0"/>
              <w:jc w:val="both"/>
              <w:rPr>
                <w:rFonts w:ascii="Times New Roman" w:hAnsi="Times New Roman"/>
                <w:color w:val="000000"/>
                <w:sz w:val="28"/>
                <w:szCs w:val="28"/>
              </w:rPr>
            </w:pPr>
            <w:r w:rsidRPr="001A4930">
              <w:rPr>
                <w:rFonts w:ascii="Times New Roman" w:hAnsi="Times New Roman"/>
                <w:color w:val="000000"/>
                <w:sz w:val="28"/>
                <w:szCs w:val="28"/>
              </w:rPr>
              <w:t xml:space="preserve">• малоподвижные цены на товары и производственные факторы (в частности, зарплата </w:t>
            </w:r>
            <w:r w:rsidRPr="001A4930">
              <w:rPr>
                <w:rFonts w:ascii="Times New Roman" w:hAnsi="Times New Roman"/>
                <w:color w:val="000000"/>
                <w:sz w:val="28"/>
                <w:szCs w:val="28"/>
              </w:rPr>
              <w:lastRenderedPageBreak/>
              <w:t>практически не меняется).</w:t>
            </w:r>
          </w:p>
          <w:p w:rsidR="00796391" w:rsidRPr="001A4930" w:rsidRDefault="00796391" w:rsidP="00796391">
            <w:pPr>
              <w:widowControl w:val="0"/>
              <w:shd w:val="clear" w:color="auto" w:fill="FFFFFF"/>
              <w:autoSpaceDE w:val="0"/>
              <w:autoSpaceDN w:val="0"/>
              <w:adjustRightInd w:val="0"/>
              <w:jc w:val="both"/>
              <w:rPr>
                <w:rFonts w:ascii="Times New Roman" w:hAnsi="Times New Roman"/>
                <w:color w:val="000000"/>
                <w:sz w:val="28"/>
                <w:szCs w:val="28"/>
              </w:rPr>
            </w:pPr>
            <w:r w:rsidRPr="001A4930">
              <w:rPr>
                <w:rFonts w:ascii="Times New Roman" w:hAnsi="Times New Roman"/>
                <w:b/>
                <w:color w:val="000000"/>
                <w:sz w:val="28"/>
                <w:szCs w:val="28"/>
              </w:rPr>
              <w:t>Б)</w:t>
            </w:r>
            <w:r w:rsidRPr="001A4930">
              <w:rPr>
                <w:rFonts w:ascii="Times New Roman" w:hAnsi="Times New Roman"/>
                <w:color w:val="000000"/>
                <w:sz w:val="28"/>
                <w:szCs w:val="28"/>
              </w:rPr>
              <w:t xml:space="preserve"> Рост производства (т.е. предложения) может произойти без изменения цен на создаваемые блага (за счет вовлечения неиспользованных ресурсов)</w:t>
            </w:r>
          </w:p>
        </w:tc>
      </w:tr>
      <w:tr w:rsidR="00796391" w:rsidRPr="001A4930" w:rsidTr="00796391">
        <w:trPr>
          <w:trHeight w:val="1245"/>
        </w:trPr>
        <w:tc>
          <w:tcPr>
            <w:tcW w:w="3456"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lastRenderedPageBreak/>
              <w:t>2. Восходящий</w:t>
            </w:r>
          </w:p>
          <w:p w:rsidR="00796391" w:rsidRPr="001A4930" w:rsidRDefault="00796391" w:rsidP="00796391">
            <w:pPr>
              <w:widowControl w:val="0"/>
              <w:shd w:val="clear" w:color="auto" w:fill="FFFFFF"/>
              <w:autoSpaceDE w:val="0"/>
              <w:autoSpaceDN w:val="0"/>
              <w:adjustRightInd w:val="0"/>
              <w:rPr>
                <w:rFonts w:ascii="Times New Roman" w:hAnsi="Times New Roman"/>
                <w:color w:val="000000"/>
                <w:sz w:val="28"/>
                <w:szCs w:val="28"/>
              </w:rPr>
            </w:pPr>
            <w:r w:rsidRPr="001A4930">
              <w:rPr>
                <w:rFonts w:ascii="Times New Roman" w:hAnsi="Times New Roman"/>
                <w:i/>
                <w:iCs/>
                <w:color w:val="000000"/>
                <w:sz w:val="28"/>
                <w:szCs w:val="28"/>
              </w:rPr>
              <w:t>отрезок кривой</w:t>
            </w:r>
          </w:p>
        </w:tc>
        <w:tc>
          <w:tcPr>
            <w:tcW w:w="6444" w:type="dxa"/>
            <w:shd w:val="clear" w:color="auto" w:fill="FFFFFF"/>
          </w:tcPr>
          <w:p w:rsidR="00796391" w:rsidRPr="001A4930" w:rsidRDefault="00796391" w:rsidP="00796391">
            <w:pPr>
              <w:shd w:val="clear" w:color="auto" w:fill="FFFFFF"/>
              <w:ind w:left="10"/>
              <w:rPr>
                <w:rFonts w:ascii="Times New Roman" w:hAnsi="Times New Roman"/>
                <w:color w:val="000000"/>
                <w:sz w:val="28"/>
                <w:szCs w:val="28"/>
              </w:rPr>
            </w:pPr>
            <w:r w:rsidRPr="001A4930">
              <w:rPr>
                <w:rFonts w:ascii="Times New Roman" w:hAnsi="Times New Roman"/>
                <w:i/>
                <w:iCs/>
                <w:color w:val="000000"/>
                <w:sz w:val="28"/>
                <w:szCs w:val="28"/>
              </w:rPr>
              <w:t>Состояние подъема:</w:t>
            </w:r>
          </w:p>
          <w:p w:rsidR="00796391" w:rsidRPr="001A4930" w:rsidRDefault="00796391" w:rsidP="00796391">
            <w:pPr>
              <w:shd w:val="clear" w:color="auto" w:fill="FFFFFF"/>
              <w:ind w:left="10"/>
              <w:rPr>
                <w:rFonts w:ascii="Times New Roman" w:hAnsi="Times New Roman"/>
                <w:color w:val="000000"/>
                <w:sz w:val="28"/>
                <w:szCs w:val="28"/>
              </w:rPr>
            </w:pPr>
            <w:r w:rsidRPr="001A4930">
              <w:rPr>
                <w:rFonts w:ascii="Times New Roman" w:hAnsi="Times New Roman"/>
                <w:i/>
                <w:iCs/>
                <w:color w:val="000000"/>
                <w:sz w:val="28"/>
                <w:szCs w:val="28"/>
              </w:rPr>
              <w:t xml:space="preserve">• </w:t>
            </w:r>
            <w:r w:rsidRPr="001A4930">
              <w:rPr>
                <w:rFonts w:ascii="Times New Roman" w:hAnsi="Times New Roman"/>
                <w:color w:val="000000"/>
                <w:sz w:val="28"/>
                <w:szCs w:val="28"/>
              </w:rPr>
              <w:t>цены подвижны,</w:t>
            </w:r>
          </w:p>
          <w:p w:rsidR="00796391" w:rsidRPr="001A4930" w:rsidRDefault="00796391" w:rsidP="00796391">
            <w:pPr>
              <w:shd w:val="clear" w:color="auto" w:fill="FFFFFF"/>
              <w:jc w:val="both"/>
              <w:rPr>
                <w:rFonts w:ascii="Times New Roman" w:hAnsi="Times New Roman"/>
                <w:color w:val="000000"/>
                <w:sz w:val="28"/>
                <w:szCs w:val="28"/>
              </w:rPr>
            </w:pPr>
            <w:r w:rsidRPr="001A4930">
              <w:rPr>
                <w:rFonts w:ascii="Times New Roman" w:hAnsi="Times New Roman"/>
                <w:color w:val="000000"/>
                <w:sz w:val="28"/>
                <w:szCs w:val="28"/>
              </w:rPr>
              <w:t>• рост цен связан с повышением издержек производства,</w:t>
            </w:r>
          </w:p>
          <w:p w:rsidR="00796391" w:rsidRPr="001A4930" w:rsidRDefault="00796391" w:rsidP="00796391">
            <w:pPr>
              <w:widowControl w:val="0"/>
              <w:shd w:val="clear" w:color="auto" w:fill="FFFFFF"/>
              <w:autoSpaceDE w:val="0"/>
              <w:autoSpaceDN w:val="0"/>
              <w:adjustRightInd w:val="0"/>
              <w:rPr>
                <w:rFonts w:ascii="Times New Roman" w:hAnsi="Times New Roman"/>
                <w:color w:val="000000"/>
                <w:sz w:val="28"/>
                <w:szCs w:val="28"/>
              </w:rPr>
            </w:pPr>
            <w:r w:rsidRPr="001A4930">
              <w:rPr>
                <w:rFonts w:ascii="Times New Roman" w:hAnsi="Times New Roman"/>
                <w:color w:val="000000"/>
                <w:sz w:val="28"/>
                <w:szCs w:val="28"/>
              </w:rPr>
              <w:t>• происходит все более полное вовлечение ресурсов в производство</w:t>
            </w:r>
          </w:p>
        </w:tc>
      </w:tr>
      <w:tr w:rsidR="00796391" w:rsidRPr="001A4930" w:rsidTr="00796391">
        <w:trPr>
          <w:trHeight w:val="1155"/>
        </w:trPr>
        <w:tc>
          <w:tcPr>
            <w:tcW w:w="3456" w:type="dxa"/>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t>3. Вертикальное</w:t>
            </w:r>
          </w:p>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t>положение кривой</w:t>
            </w:r>
          </w:p>
          <w:p w:rsidR="00796391" w:rsidRPr="001A4930" w:rsidRDefault="00796391" w:rsidP="00796391">
            <w:pPr>
              <w:shd w:val="clear" w:color="auto" w:fill="FFFFFF"/>
              <w:ind w:left="14"/>
              <w:rPr>
                <w:rFonts w:ascii="Times New Roman" w:hAnsi="Times New Roman"/>
                <w:color w:val="000000"/>
                <w:sz w:val="28"/>
                <w:szCs w:val="28"/>
              </w:rPr>
            </w:pPr>
            <w:r w:rsidRPr="001A4930">
              <w:rPr>
                <w:rFonts w:ascii="Times New Roman" w:hAnsi="Times New Roman"/>
                <w:i/>
                <w:iCs/>
                <w:color w:val="000000"/>
                <w:sz w:val="28"/>
                <w:szCs w:val="28"/>
              </w:rPr>
              <w:t>(неоклассический</w:t>
            </w:r>
          </w:p>
          <w:p w:rsidR="00796391" w:rsidRPr="001A4930" w:rsidRDefault="00796391" w:rsidP="00796391">
            <w:pPr>
              <w:widowControl w:val="0"/>
              <w:shd w:val="clear" w:color="auto" w:fill="FFFFFF"/>
              <w:autoSpaceDE w:val="0"/>
              <w:autoSpaceDN w:val="0"/>
              <w:adjustRightInd w:val="0"/>
              <w:rPr>
                <w:rFonts w:ascii="Times New Roman" w:hAnsi="Times New Roman"/>
                <w:color w:val="000000"/>
                <w:sz w:val="28"/>
                <w:szCs w:val="28"/>
              </w:rPr>
            </w:pPr>
            <w:r w:rsidRPr="001A4930">
              <w:rPr>
                <w:rFonts w:ascii="Times New Roman" w:hAnsi="Times New Roman"/>
                <w:i/>
                <w:iCs/>
                <w:color w:val="000000"/>
                <w:sz w:val="28"/>
                <w:szCs w:val="28"/>
              </w:rPr>
              <w:t>подход к анализу)</w:t>
            </w:r>
          </w:p>
        </w:tc>
        <w:tc>
          <w:tcPr>
            <w:tcW w:w="6444" w:type="dxa"/>
            <w:shd w:val="clear" w:color="auto" w:fill="FFFFFF"/>
          </w:tcPr>
          <w:p w:rsidR="00796391" w:rsidRPr="001A4930" w:rsidRDefault="00796391" w:rsidP="00796391">
            <w:pPr>
              <w:widowControl w:val="0"/>
              <w:shd w:val="clear" w:color="auto" w:fill="FFFFFF"/>
              <w:autoSpaceDE w:val="0"/>
              <w:autoSpaceDN w:val="0"/>
              <w:adjustRightInd w:val="0"/>
              <w:jc w:val="both"/>
              <w:rPr>
                <w:rFonts w:ascii="Times New Roman" w:hAnsi="Times New Roman"/>
                <w:color w:val="000000"/>
                <w:sz w:val="28"/>
                <w:szCs w:val="28"/>
              </w:rPr>
            </w:pPr>
            <w:r w:rsidRPr="001A4930">
              <w:rPr>
                <w:rFonts w:ascii="Times New Roman" w:hAnsi="Times New Roman"/>
                <w:i/>
                <w:iCs/>
                <w:color w:val="000000"/>
                <w:sz w:val="28"/>
                <w:szCs w:val="28"/>
              </w:rPr>
              <w:t xml:space="preserve">«Перегретое» состояние экономики, </w:t>
            </w:r>
            <w:r w:rsidRPr="001A4930">
              <w:rPr>
                <w:rFonts w:ascii="Times New Roman" w:hAnsi="Times New Roman"/>
                <w:color w:val="000000"/>
                <w:sz w:val="28"/>
                <w:szCs w:val="28"/>
              </w:rPr>
              <w:t>при котором полностью использованы все ресурсы</w:t>
            </w:r>
          </w:p>
        </w:tc>
      </w:tr>
    </w:tbl>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     При использовании многозвенной кривой со</w:t>
      </w:r>
      <w:r w:rsidRPr="001A4930">
        <w:rPr>
          <w:rFonts w:ascii="Times New Roman" w:hAnsi="Times New Roman"/>
          <w:color w:val="000000"/>
          <w:sz w:val="28"/>
          <w:szCs w:val="28"/>
        </w:rPr>
        <w:softHyphen/>
        <w:t>вокупного предложения принято обозначать три варианта равновесия в экономике. Равновесный уровень реального ВВП (</w:t>
      </w:r>
      <w:r w:rsidRPr="001A4930">
        <w:rPr>
          <w:rFonts w:ascii="Times New Roman" w:hAnsi="Times New Roman"/>
          <w:color w:val="000000"/>
          <w:sz w:val="28"/>
          <w:szCs w:val="28"/>
          <w:lang w:val="en-US"/>
        </w:rPr>
        <w:t>Y</w:t>
      </w:r>
      <w:r w:rsidRPr="001A4930">
        <w:rPr>
          <w:rFonts w:ascii="Times New Roman" w:hAnsi="Times New Roman"/>
          <w:color w:val="000000"/>
          <w:sz w:val="28"/>
          <w:szCs w:val="28"/>
        </w:rPr>
        <w:t>) - это такой уровень, при котором объем произведенной продукции равен совокупному спросу на нее.</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     Для каждого из трех вариантов харак</w:t>
      </w:r>
      <w:r w:rsidRPr="001A4930">
        <w:rPr>
          <w:rFonts w:ascii="Times New Roman" w:hAnsi="Times New Roman"/>
          <w:color w:val="000000"/>
          <w:sz w:val="28"/>
          <w:szCs w:val="28"/>
        </w:rPr>
        <w:softHyphen/>
        <w:t>терны свои специфичес</w:t>
      </w:r>
      <w:r w:rsidRPr="001A4930">
        <w:rPr>
          <w:rFonts w:ascii="Times New Roman" w:hAnsi="Times New Roman"/>
          <w:color w:val="000000"/>
          <w:sz w:val="28"/>
          <w:szCs w:val="28"/>
        </w:rPr>
        <w:softHyphen/>
        <w:t>кие условия (рис. 4.9).</w:t>
      </w:r>
    </w:p>
    <w:p w:rsidR="00796391" w:rsidRPr="001A4930" w:rsidRDefault="00796391" w:rsidP="00796391">
      <w:pPr>
        <w:rPr>
          <w:rFonts w:ascii="Times New Roman" w:hAnsi="Times New Roman"/>
          <w:color w:val="000000"/>
          <w:sz w:val="28"/>
          <w:szCs w:val="28"/>
        </w:rPr>
      </w:pPr>
    </w:p>
    <w:p w:rsidR="00796391" w:rsidRPr="001A4930" w:rsidRDefault="00796391" w:rsidP="00796391">
      <w:pPr>
        <w:framePr w:h="2251" w:hSpace="38" w:wrap="notBeside" w:vAnchor="text" w:hAnchor="page" w:x="4382" w:y="67"/>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2BB261E6" wp14:editId="75627571">
            <wp:extent cx="2400300" cy="1428750"/>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lum contrast="60000"/>
                      <a:grayscl/>
                      <a:biLevel thresh="50000"/>
                      <a:extLst>
                        <a:ext uri="{28A0092B-C50C-407E-A947-70E740481C1C}">
                          <a14:useLocalDpi xmlns:a14="http://schemas.microsoft.com/office/drawing/2010/main" val="0"/>
                        </a:ext>
                      </a:extLst>
                    </a:blip>
                    <a:srcRect/>
                    <a:stretch>
                      <a:fillRect/>
                    </a:stretch>
                  </pic:blipFill>
                  <pic:spPr bwMode="auto">
                    <a:xfrm>
                      <a:off x="0" y="0"/>
                      <a:ext cx="2400300" cy="1428750"/>
                    </a:xfrm>
                    <a:prstGeom prst="rect">
                      <a:avLst/>
                    </a:prstGeom>
                    <a:noFill/>
                    <a:ln>
                      <a:noFill/>
                    </a:ln>
                  </pic:spPr>
                </pic:pic>
              </a:graphicData>
            </a:graphic>
          </wp:inline>
        </w:drawing>
      </w:r>
    </w:p>
    <w:p w:rsidR="00796391" w:rsidRPr="001A4930" w:rsidRDefault="00796391" w:rsidP="00543EBF">
      <w:pPr>
        <w:rPr>
          <w:rFonts w:ascii="Times New Roman" w:hAnsi="Times New Roman"/>
          <w:color w:val="000000"/>
          <w:sz w:val="28"/>
          <w:szCs w:val="28"/>
        </w:rPr>
      </w:pPr>
      <w:r w:rsidRPr="001A4930">
        <w:rPr>
          <w:rFonts w:ascii="Times New Roman" w:hAnsi="Times New Roman"/>
          <w:color w:val="000000"/>
          <w:sz w:val="28"/>
          <w:szCs w:val="28"/>
        </w:rPr>
        <w:t>Рис.4.9. Равновесие национального рынка в различных условиях.</w:t>
      </w:r>
    </w:p>
    <w:p w:rsidR="00796391" w:rsidRPr="001A4930" w:rsidRDefault="00796391" w:rsidP="00796391">
      <w:pPr>
        <w:jc w:val="center"/>
        <w:rPr>
          <w:rFonts w:ascii="Times New Roman" w:hAnsi="Times New Roman"/>
          <w:color w:val="000000"/>
          <w:sz w:val="28"/>
          <w:szCs w:val="28"/>
        </w:rPr>
      </w:pP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lastRenderedPageBreak/>
        <w:t>Точка Е</w:t>
      </w:r>
      <w:r w:rsidRPr="001A4930">
        <w:rPr>
          <w:rFonts w:ascii="Times New Roman" w:hAnsi="Times New Roman"/>
          <w:color w:val="000000"/>
          <w:sz w:val="28"/>
          <w:szCs w:val="28"/>
          <w:vertAlign w:val="subscript"/>
        </w:rPr>
        <w:t>1</w:t>
      </w:r>
      <w:r w:rsidRPr="001A4930">
        <w:rPr>
          <w:rFonts w:ascii="Times New Roman" w:hAnsi="Times New Roman"/>
          <w:color w:val="000000"/>
          <w:sz w:val="28"/>
          <w:szCs w:val="28"/>
        </w:rPr>
        <w:t xml:space="preserve"> - это равновесие при неполной занятости без повышения уровня цен, т. е. без инфляции. Точка </w:t>
      </w:r>
      <w:r w:rsidRPr="001A4930">
        <w:rPr>
          <w:rFonts w:ascii="Times New Roman" w:hAnsi="Times New Roman"/>
          <w:i/>
          <w:iCs/>
          <w:color w:val="000000"/>
          <w:sz w:val="28"/>
          <w:szCs w:val="28"/>
        </w:rPr>
        <w:t>Е</w:t>
      </w:r>
      <w:r w:rsidRPr="001A4930">
        <w:rPr>
          <w:rFonts w:ascii="Times New Roman" w:hAnsi="Times New Roman"/>
          <w:i/>
          <w:iCs/>
          <w:color w:val="000000"/>
          <w:sz w:val="28"/>
          <w:szCs w:val="28"/>
          <w:vertAlign w:val="subscript"/>
        </w:rPr>
        <w:t>2</w:t>
      </w:r>
      <w:r w:rsidRPr="001A4930">
        <w:rPr>
          <w:rFonts w:ascii="Times New Roman" w:hAnsi="Times New Roman"/>
          <w:i/>
          <w:iCs/>
          <w:color w:val="000000"/>
          <w:sz w:val="28"/>
          <w:szCs w:val="28"/>
        </w:rPr>
        <w:t xml:space="preserve"> </w:t>
      </w:r>
      <w:r w:rsidRPr="001A4930">
        <w:rPr>
          <w:rFonts w:ascii="Times New Roman" w:hAnsi="Times New Roman"/>
          <w:color w:val="000000"/>
          <w:sz w:val="28"/>
          <w:szCs w:val="28"/>
        </w:rPr>
        <w:t>- это равновесие при небольшом повышении уровня цен и состоянии, близком к полной занятости. Точка Е</w:t>
      </w:r>
      <w:r w:rsidRPr="001A4930">
        <w:rPr>
          <w:rFonts w:ascii="Times New Roman" w:hAnsi="Times New Roman"/>
          <w:color w:val="000000"/>
          <w:sz w:val="28"/>
          <w:szCs w:val="28"/>
          <w:vertAlign w:val="subscript"/>
        </w:rPr>
        <w:t xml:space="preserve">3 </w:t>
      </w:r>
      <w:r w:rsidRPr="001A4930">
        <w:rPr>
          <w:rFonts w:ascii="Times New Roman" w:hAnsi="Times New Roman"/>
          <w:color w:val="000000"/>
          <w:sz w:val="28"/>
          <w:szCs w:val="28"/>
        </w:rPr>
        <w:t>- это равновесие в условиях полной занятости (</w:t>
      </w:r>
      <w:r w:rsidRPr="001A4930">
        <w:rPr>
          <w:rFonts w:ascii="Times New Roman" w:hAnsi="Times New Roman"/>
          <w:color w:val="000000"/>
          <w:sz w:val="28"/>
          <w:szCs w:val="28"/>
          <w:lang w:val="en-US"/>
        </w:rPr>
        <w:t>Y</w:t>
      </w:r>
      <w:r w:rsidRPr="001A4930">
        <w:rPr>
          <w:rFonts w:ascii="Times New Roman" w:hAnsi="Times New Roman"/>
          <w:color w:val="000000"/>
          <w:sz w:val="28"/>
          <w:szCs w:val="28"/>
        </w:rPr>
        <w:t>*), но с инфляцией.</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На практике состояние равновесия длится достаточно непродолжительный период времени. Приспособление экономики в случае отклонения от различных равно</w:t>
      </w:r>
      <w:r w:rsidRPr="001A4930">
        <w:rPr>
          <w:rFonts w:ascii="Times New Roman" w:hAnsi="Times New Roman"/>
          <w:color w:val="000000"/>
          <w:sz w:val="28"/>
          <w:szCs w:val="28"/>
        </w:rPr>
        <w:softHyphen/>
        <w:t>весных состояний в точках Е</w:t>
      </w:r>
      <w:r w:rsidRPr="001A4930">
        <w:rPr>
          <w:rFonts w:ascii="Times New Roman" w:hAnsi="Times New Roman"/>
          <w:color w:val="000000"/>
          <w:sz w:val="28"/>
          <w:szCs w:val="28"/>
          <w:vertAlign w:val="subscript"/>
        </w:rPr>
        <w:t>1</w:t>
      </w:r>
      <w:r w:rsidRPr="001A4930">
        <w:rPr>
          <w:rFonts w:ascii="Times New Roman" w:hAnsi="Times New Roman"/>
          <w:color w:val="000000"/>
          <w:sz w:val="28"/>
          <w:szCs w:val="28"/>
        </w:rPr>
        <w:t>, Е</w:t>
      </w:r>
      <w:r w:rsidRPr="001A4930">
        <w:rPr>
          <w:rFonts w:ascii="Times New Roman" w:hAnsi="Times New Roman"/>
          <w:color w:val="000000"/>
          <w:sz w:val="28"/>
          <w:szCs w:val="28"/>
          <w:vertAlign w:val="subscript"/>
        </w:rPr>
        <w:t>2</w:t>
      </w:r>
      <w:r w:rsidRPr="001A4930">
        <w:rPr>
          <w:rFonts w:ascii="Times New Roman" w:hAnsi="Times New Roman"/>
          <w:color w:val="000000"/>
          <w:sz w:val="28"/>
          <w:szCs w:val="28"/>
        </w:rPr>
        <w:t xml:space="preserve"> и Е</w:t>
      </w:r>
      <w:r w:rsidRPr="001A4930">
        <w:rPr>
          <w:rFonts w:ascii="Times New Roman" w:hAnsi="Times New Roman"/>
          <w:color w:val="000000"/>
          <w:sz w:val="28"/>
          <w:szCs w:val="28"/>
          <w:vertAlign w:val="subscript"/>
        </w:rPr>
        <w:t>3</w:t>
      </w:r>
      <w:r w:rsidRPr="001A4930">
        <w:rPr>
          <w:rFonts w:ascii="Times New Roman" w:hAnsi="Times New Roman"/>
          <w:color w:val="000000"/>
          <w:sz w:val="28"/>
          <w:szCs w:val="28"/>
        </w:rPr>
        <w:t xml:space="preserve"> будет происходить по-разному. На участке 1, когда цены и заработная плата жестки, возвращение в точку равновесия Е</w:t>
      </w:r>
      <w:r w:rsidRPr="001A4930">
        <w:rPr>
          <w:rFonts w:ascii="Times New Roman" w:hAnsi="Times New Roman"/>
          <w:color w:val="000000"/>
          <w:sz w:val="28"/>
          <w:szCs w:val="28"/>
          <w:vertAlign w:val="subscript"/>
        </w:rPr>
        <w:t>1</w:t>
      </w:r>
      <w:r w:rsidRPr="001A4930">
        <w:rPr>
          <w:rFonts w:ascii="Times New Roman" w:hAnsi="Times New Roman"/>
          <w:color w:val="000000"/>
          <w:sz w:val="28"/>
          <w:szCs w:val="28"/>
        </w:rPr>
        <w:t xml:space="preserve"> будет происходить за счет колебаний в объемах реального ВВП. Фирмы будут сокращать или расширять производство при неизменном уровне цен в стране. На отрезке 2, отклонение от точки Е</w:t>
      </w:r>
      <w:r w:rsidRPr="001A4930">
        <w:rPr>
          <w:rFonts w:ascii="Times New Roman" w:hAnsi="Times New Roman"/>
          <w:color w:val="000000"/>
          <w:sz w:val="28"/>
          <w:szCs w:val="28"/>
          <w:vertAlign w:val="subscript"/>
        </w:rPr>
        <w:t>2</w:t>
      </w:r>
      <w:r w:rsidRPr="001A4930">
        <w:rPr>
          <w:rFonts w:ascii="Times New Roman" w:hAnsi="Times New Roman"/>
          <w:color w:val="000000"/>
          <w:sz w:val="28"/>
          <w:szCs w:val="28"/>
        </w:rPr>
        <w:t xml:space="preserve"> будет сопровождаться приспособлением экономики к равно</w:t>
      </w:r>
      <w:r w:rsidRPr="001A4930">
        <w:rPr>
          <w:rFonts w:ascii="Times New Roman" w:hAnsi="Times New Roman"/>
          <w:color w:val="000000"/>
          <w:sz w:val="28"/>
          <w:szCs w:val="28"/>
        </w:rPr>
        <w:softHyphen/>
        <w:t>весному состоянию путем изменения и уровня цен и объемов выпуска. На участке 3 при отклонении от точки Е</w:t>
      </w:r>
      <w:r w:rsidRPr="001A4930">
        <w:rPr>
          <w:rFonts w:ascii="Times New Roman" w:hAnsi="Times New Roman"/>
          <w:color w:val="000000"/>
          <w:sz w:val="28"/>
          <w:szCs w:val="28"/>
          <w:vertAlign w:val="subscript"/>
        </w:rPr>
        <w:t>3</w:t>
      </w:r>
      <w:r w:rsidRPr="001A4930">
        <w:rPr>
          <w:rFonts w:ascii="Times New Roman" w:hAnsi="Times New Roman"/>
          <w:color w:val="000000"/>
          <w:sz w:val="28"/>
          <w:szCs w:val="28"/>
        </w:rPr>
        <w:t xml:space="preserve"> возвращение к равновесному состоянию будет происходить только за счет изменения гибких цен и заработной платы без изменений объема выпуска.</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Совокупное предложение находится в зависимости от </w:t>
      </w:r>
      <w:r w:rsidRPr="001A4930">
        <w:rPr>
          <w:rFonts w:ascii="Times New Roman" w:hAnsi="Times New Roman"/>
          <w:i/>
          <w:color w:val="000000"/>
          <w:sz w:val="28"/>
          <w:szCs w:val="28"/>
        </w:rPr>
        <w:t>уровня цен</w:t>
      </w:r>
      <w:r w:rsidRPr="001A4930">
        <w:rPr>
          <w:rFonts w:ascii="Times New Roman" w:hAnsi="Times New Roman"/>
          <w:color w:val="000000"/>
          <w:sz w:val="28"/>
          <w:szCs w:val="28"/>
        </w:rPr>
        <w:t>:</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более высокие цены стимулируют производство товаров и их предложение;</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более низкие цены сокращают производство и предложение товаров.</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Ценовые факторы показывают движение по кривой совокупного предложения.</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К </w:t>
      </w:r>
      <w:r w:rsidRPr="001A4930">
        <w:rPr>
          <w:rFonts w:ascii="Times New Roman" w:hAnsi="Times New Roman"/>
          <w:i/>
          <w:color w:val="000000"/>
          <w:sz w:val="28"/>
          <w:szCs w:val="28"/>
        </w:rPr>
        <w:t>неценовым факторам</w:t>
      </w:r>
      <w:r w:rsidRPr="001A4930">
        <w:rPr>
          <w:rFonts w:ascii="Times New Roman" w:hAnsi="Times New Roman"/>
          <w:color w:val="000000"/>
          <w:sz w:val="28"/>
          <w:szCs w:val="28"/>
        </w:rPr>
        <w:t xml:space="preserve"> относят те, которые могут изменить издержки (см. схему 4.5):</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i/>
          <w:color w:val="000000"/>
          <w:sz w:val="28"/>
          <w:szCs w:val="28"/>
        </w:rPr>
        <w:t xml:space="preserve">цены на ресурсы </w:t>
      </w:r>
      <w:r w:rsidRPr="001A4930">
        <w:rPr>
          <w:rFonts w:ascii="Times New Roman" w:hAnsi="Times New Roman"/>
          <w:color w:val="000000"/>
          <w:sz w:val="28"/>
          <w:szCs w:val="28"/>
        </w:rPr>
        <w:t>(земельные, трудовые, капитальные): их повышение увеличивает издержки производства, поэтому снижает совокупное предложение. Кривая смещается влево. Снижение цен вызывает обратную реакцию;</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i/>
          <w:color w:val="000000"/>
          <w:sz w:val="28"/>
          <w:szCs w:val="28"/>
        </w:rPr>
        <w:t xml:space="preserve">рост производительности труда </w:t>
      </w:r>
      <w:r w:rsidRPr="001A4930">
        <w:rPr>
          <w:rFonts w:ascii="Times New Roman" w:hAnsi="Times New Roman"/>
          <w:color w:val="000000"/>
          <w:sz w:val="28"/>
          <w:szCs w:val="28"/>
        </w:rPr>
        <w:t>увеличивает объем производства и тем самым совокупное предложение. Кривая совокупного предложения сместится вправо;</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i/>
          <w:color w:val="000000"/>
          <w:sz w:val="28"/>
          <w:szCs w:val="28"/>
        </w:rPr>
        <w:t>правовое регулирование</w:t>
      </w:r>
      <w:r w:rsidRPr="001A4930">
        <w:rPr>
          <w:rFonts w:ascii="Times New Roman" w:hAnsi="Times New Roman"/>
          <w:color w:val="000000"/>
          <w:sz w:val="28"/>
          <w:szCs w:val="28"/>
        </w:rPr>
        <w:t xml:space="preserve"> (налоги, субсидии): если налоги вырастут, то издержки увеличатся, совокупное предложение сократиться, кривая сместится влево и наоборот.</w:t>
      </w:r>
    </w:p>
    <w:p w:rsidR="00796391" w:rsidRPr="001A4930" w:rsidRDefault="00796391" w:rsidP="00796391">
      <w:pPr>
        <w:shd w:val="clear" w:color="auto" w:fill="FFFFFF"/>
        <w:tabs>
          <w:tab w:val="left" w:leader="dot" w:pos="5333"/>
        </w:tabs>
        <w:ind w:left="5" w:firstLine="355"/>
        <w:jc w:val="right"/>
        <w:rPr>
          <w:rFonts w:ascii="Times New Roman" w:hAnsi="Times New Roman"/>
          <w:color w:val="000000"/>
          <w:sz w:val="28"/>
          <w:szCs w:val="28"/>
        </w:rPr>
      </w:pPr>
      <w:r w:rsidRPr="001A4930">
        <w:rPr>
          <w:rFonts w:ascii="Times New Roman" w:hAnsi="Times New Roman"/>
          <w:color w:val="000000"/>
          <w:sz w:val="28"/>
          <w:szCs w:val="28"/>
        </w:rPr>
        <w:t>Схема 4.5.</w:t>
      </w:r>
    </w:p>
    <w:p w:rsidR="00796391" w:rsidRPr="001A4930" w:rsidRDefault="00796391" w:rsidP="00796391">
      <w:pPr>
        <w:ind w:left="360"/>
        <w:jc w:val="both"/>
        <w:rPr>
          <w:rFonts w:ascii="Times New Roman" w:hAnsi="Times New Roman"/>
          <w:color w:val="000000"/>
          <w:sz w:val="28"/>
          <w:szCs w:val="28"/>
        </w:rPr>
      </w:pPr>
    </w:p>
    <w:tbl>
      <w:tblPr>
        <w:tblpPr w:leftFromText="180" w:rightFromText="180" w:vertAnchor="text" w:horzAnchor="margin" w:tblpY="-22"/>
        <w:tblW w:w="97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2740"/>
        <w:gridCol w:w="7041"/>
      </w:tblGrid>
      <w:tr w:rsidR="00796391" w:rsidRPr="001A4930" w:rsidTr="00796391">
        <w:trPr>
          <w:trHeight w:hRule="exact" w:val="331"/>
        </w:trPr>
        <w:tc>
          <w:tcPr>
            <w:tcW w:w="9781" w:type="dxa"/>
            <w:gridSpan w:val="2"/>
            <w:shd w:val="clear" w:color="auto" w:fill="FFFFFF"/>
          </w:tcPr>
          <w:p w:rsidR="00796391" w:rsidRPr="001A4930" w:rsidRDefault="00796391" w:rsidP="00796391">
            <w:pPr>
              <w:shd w:val="clear" w:color="auto" w:fill="FFFFFF"/>
              <w:tabs>
                <w:tab w:val="left" w:leader="dot" w:pos="5333"/>
              </w:tabs>
              <w:ind w:left="5" w:firstLine="355"/>
              <w:jc w:val="center"/>
              <w:rPr>
                <w:rFonts w:ascii="Times New Roman" w:hAnsi="Times New Roman"/>
                <w:color w:val="000000"/>
                <w:sz w:val="28"/>
                <w:szCs w:val="28"/>
              </w:rPr>
            </w:pPr>
            <w:r w:rsidRPr="001A4930">
              <w:rPr>
                <w:rFonts w:ascii="Times New Roman" w:hAnsi="Times New Roman"/>
                <w:b/>
                <w:color w:val="000000"/>
                <w:sz w:val="28"/>
                <w:szCs w:val="28"/>
              </w:rPr>
              <w:t>ВОЗДЕЙСТВИЕ</w:t>
            </w:r>
            <w:r w:rsidRPr="001A4930">
              <w:rPr>
                <w:rFonts w:ascii="Times New Roman" w:hAnsi="Times New Roman"/>
                <w:color w:val="000000"/>
                <w:sz w:val="28"/>
                <w:szCs w:val="28"/>
              </w:rPr>
              <w:t xml:space="preserve"> </w:t>
            </w:r>
            <w:r w:rsidRPr="001A4930">
              <w:rPr>
                <w:rFonts w:ascii="Times New Roman" w:hAnsi="Times New Roman"/>
                <w:b/>
                <w:bCs/>
                <w:color w:val="000000"/>
                <w:sz w:val="28"/>
                <w:szCs w:val="28"/>
              </w:rPr>
              <w:t xml:space="preserve">НЕЦЕНОВЫХ ФАКТОРОВ НА </w:t>
            </w:r>
            <w:r w:rsidRPr="001A4930">
              <w:rPr>
                <w:rFonts w:ascii="Times New Roman" w:hAnsi="Times New Roman"/>
                <w:b/>
                <w:bCs/>
                <w:color w:val="000000"/>
                <w:sz w:val="28"/>
                <w:szCs w:val="28"/>
                <w:lang w:val="en-US"/>
              </w:rPr>
              <w:t>AS</w:t>
            </w:r>
          </w:p>
        </w:tc>
      </w:tr>
      <w:tr w:rsidR="00796391" w:rsidRPr="001A4930" w:rsidTr="00796391">
        <w:trPr>
          <w:trHeight w:hRule="exact" w:val="590"/>
        </w:trPr>
        <w:tc>
          <w:tcPr>
            <w:tcW w:w="2740" w:type="dxa"/>
            <w:shd w:val="clear" w:color="auto" w:fill="FFFFFF"/>
          </w:tcPr>
          <w:p w:rsidR="00796391" w:rsidRPr="001A4930" w:rsidRDefault="00796391" w:rsidP="00796391">
            <w:pPr>
              <w:shd w:val="clear" w:color="auto" w:fill="FFFFFF"/>
              <w:tabs>
                <w:tab w:val="left" w:leader="dot" w:pos="5333"/>
              </w:tabs>
              <w:ind w:left="5" w:firstLine="355"/>
              <w:jc w:val="center"/>
              <w:rPr>
                <w:rFonts w:ascii="Times New Roman" w:hAnsi="Times New Roman"/>
                <w:color w:val="000000"/>
                <w:sz w:val="28"/>
                <w:szCs w:val="28"/>
              </w:rPr>
            </w:pPr>
            <w:r w:rsidRPr="001A4930">
              <w:rPr>
                <w:rFonts w:ascii="Times New Roman" w:hAnsi="Times New Roman"/>
                <w:iCs/>
                <w:color w:val="000000"/>
                <w:sz w:val="28"/>
                <w:szCs w:val="28"/>
              </w:rPr>
              <w:t>Субъекты     и характер   предложения</w:t>
            </w:r>
          </w:p>
        </w:tc>
        <w:tc>
          <w:tcPr>
            <w:tcW w:w="7041" w:type="dxa"/>
            <w:shd w:val="clear" w:color="auto" w:fill="FFFFFF"/>
          </w:tcPr>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b/>
                <w:bCs/>
                <w:i/>
                <w:iCs/>
                <w:color w:val="000000"/>
                <w:sz w:val="28"/>
                <w:szCs w:val="28"/>
              </w:rPr>
              <w:t>Воздействующие факторы</w:t>
            </w:r>
          </w:p>
        </w:tc>
      </w:tr>
      <w:tr w:rsidR="00796391" w:rsidRPr="001A4930" w:rsidTr="00796391">
        <w:trPr>
          <w:trHeight w:hRule="exact" w:val="1512"/>
        </w:trPr>
        <w:tc>
          <w:tcPr>
            <w:tcW w:w="2740" w:type="dxa"/>
            <w:shd w:val="clear" w:color="auto" w:fill="FFFFFF"/>
          </w:tcPr>
          <w:p w:rsidR="00796391" w:rsidRPr="001A4930" w:rsidRDefault="00796391" w:rsidP="00796391">
            <w:pPr>
              <w:shd w:val="clear" w:color="auto" w:fill="FFFFFF"/>
              <w:tabs>
                <w:tab w:val="left" w:leader="dot" w:pos="5333"/>
              </w:tabs>
              <w:ind w:left="5" w:firstLine="355"/>
              <w:rPr>
                <w:rFonts w:ascii="Times New Roman" w:hAnsi="Times New Roman"/>
                <w:color w:val="000000"/>
                <w:sz w:val="28"/>
                <w:szCs w:val="28"/>
              </w:rPr>
            </w:pPr>
            <w:r w:rsidRPr="001A4930">
              <w:rPr>
                <w:rFonts w:ascii="Times New Roman" w:hAnsi="Times New Roman"/>
                <w:color w:val="000000"/>
                <w:sz w:val="28"/>
                <w:szCs w:val="28"/>
              </w:rPr>
              <w:t xml:space="preserve">    Фирмы     (производство благ)</w:t>
            </w:r>
          </w:p>
        </w:tc>
        <w:tc>
          <w:tcPr>
            <w:tcW w:w="7041" w:type="dxa"/>
            <w:shd w:val="clear" w:color="auto" w:fill="FFFFFF"/>
          </w:tcPr>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Изменение конъюнктурного развития экономики</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Развитие технологии (повышение производительности труда)</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Снижение налогового давления</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Удешевление ресурсов</w:t>
            </w:r>
          </w:p>
          <w:p w:rsidR="00796391" w:rsidRPr="001A4930" w:rsidRDefault="00796391" w:rsidP="00796391">
            <w:pPr>
              <w:shd w:val="clear" w:color="auto" w:fill="FFFFFF"/>
              <w:tabs>
                <w:tab w:val="left" w:leader="dot" w:pos="5333"/>
              </w:tabs>
              <w:ind w:left="5" w:firstLine="355"/>
              <w:jc w:val="both"/>
              <w:rPr>
                <w:rFonts w:ascii="Times New Roman" w:hAnsi="Times New Roman"/>
                <w:color w:val="000000"/>
                <w:sz w:val="28"/>
                <w:szCs w:val="28"/>
              </w:rPr>
            </w:pPr>
            <w:r w:rsidRPr="001A4930">
              <w:rPr>
                <w:rFonts w:ascii="Times New Roman" w:hAnsi="Times New Roman"/>
                <w:color w:val="000000"/>
                <w:sz w:val="28"/>
                <w:szCs w:val="28"/>
              </w:rPr>
              <w:t>•  Ослабление монопольной власти поставщиков</w:t>
            </w:r>
          </w:p>
        </w:tc>
      </w:tr>
    </w:tbl>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Как было сказано раннее, в реальной жизни равновесие часто переходит в неравновесие.</w:t>
      </w:r>
    </w:p>
    <w:p w:rsidR="00796391" w:rsidRPr="001A4930" w:rsidRDefault="00796391" w:rsidP="00796391">
      <w:pPr>
        <w:ind w:left="360"/>
        <w:jc w:val="both"/>
        <w:rPr>
          <w:rFonts w:ascii="Times New Roman" w:hAnsi="Times New Roman"/>
          <w:color w:val="000000"/>
          <w:sz w:val="28"/>
          <w:szCs w:val="28"/>
        </w:rPr>
      </w:pPr>
      <w:r w:rsidRPr="001A4930">
        <w:rPr>
          <w:rFonts w:ascii="Times New Roman" w:hAnsi="Times New Roman"/>
          <w:color w:val="000000"/>
          <w:sz w:val="28"/>
          <w:szCs w:val="28"/>
        </w:rPr>
        <w:t>Рассмотрим варианты отклонения.</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1. Предположим, что совокупный спрос превышает совокупное предложение: </w:t>
      </w:r>
      <w:proofErr w:type="gramStart"/>
      <w:r w:rsidRPr="001A4930">
        <w:rPr>
          <w:rFonts w:ascii="Times New Roman" w:hAnsi="Times New Roman"/>
          <w:b/>
          <w:color w:val="000000"/>
          <w:sz w:val="28"/>
          <w:szCs w:val="28"/>
          <w:lang w:val="en-US"/>
        </w:rPr>
        <w:t>AD</w:t>
      </w:r>
      <w:r w:rsidRPr="001A4930">
        <w:rPr>
          <w:rFonts w:ascii="Times New Roman" w:hAnsi="Times New Roman"/>
          <w:b/>
          <w:color w:val="000000"/>
          <w:sz w:val="28"/>
          <w:szCs w:val="28"/>
        </w:rPr>
        <w:t xml:space="preserve"> &gt;</w:t>
      </w:r>
      <w:proofErr w:type="gramEnd"/>
      <w:r w:rsidRPr="001A4930">
        <w:rPr>
          <w:rFonts w:ascii="Times New Roman" w:hAnsi="Times New Roman"/>
          <w:b/>
          <w:color w:val="000000"/>
          <w:sz w:val="28"/>
          <w:szCs w:val="28"/>
        </w:rPr>
        <w:t xml:space="preserve"> </w:t>
      </w:r>
      <w:r w:rsidRPr="001A4930">
        <w:rPr>
          <w:rFonts w:ascii="Times New Roman" w:hAnsi="Times New Roman"/>
          <w:b/>
          <w:color w:val="000000"/>
          <w:sz w:val="28"/>
          <w:szCs w:val="28"/>
          <w:lang w:val="en-US"/>
        </w:rPr>
        <w:t>AS</w:t>
      </w:r>
      <w:r w:rsidRPr="001A4930">
        <w:rPr>
          <w:rFonts w:ascii="Times New Roman" w:hAnsi="Times New Roman"/>
          <w:color w:val="000000"/>
          <w:sz w:val="28"/>
          <w:szCs w:val="28"/>
        </w:rPr>
        <w:t>. Чтобы выйти на равновесие, возможны два варианта:</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не изменяя объема производства, повысить цены;</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расширить выпуск продукции.</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Практика показывает, что фирмы идут по второму пути. Но повышение выпуска продукции приводит к росту издержек производства и росту цен. Поэтому новая точка равновесия будет соответствовать более высоким значениям объема производства и уровня цен. В экономике будет наблюдаться рост национального продукта.</w:t>
      </w:r>
    </w:p>
    <w:p w:rsidR="00796391" w:rsidRPr="001A4930" w:rsidRDefault="00796391" w:rsidP="00C269A7">
      <w:pPr>
        <w:numPr>
          <w:ilvl w:val="0"/>
          <w:numId w:val="18"/>
        </w:numPr>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xml:space="preserve">Допустим, что совокупный спрос меньше совокупного предложения: </w:t>
      </w:r>
    </w:p>
    <w:p w:rsidR="00796391" w:rsidRPr="001A4930" w:rsidRDefault="00796391" w:rsidP="00796391">
      <w:pPr>
        <w:ind w:left="360"/>
        <w:jc w:val="both"/>
        <w:rPr>
          <w:rFonts w:ascii="Times New Roman" w:hAnsi="Times New Roman"/>
          <w:color w:val="000000"/>
          <w:sz w:val="28"/>
          <w:szCs w:val="28"/>
        </w:rPr>
      </w:pPr>
      <w:r w:rsidRPr="001A4930">
        <w:rPr>
          <w:rFonts w:ascii="Times New Roman" w:hAnsi="Times New Roman"/>
          <w:b/>
          <w:color w:val="000000"/>
          <w:sz w:val="28"/>
          <w:szCs w:val="28"/>
          <w:lang w:val="en-US"/>
        </w:rPr>
        <w:t>AD</w:t>
      </w:r>
      <w:r w:rsidRPr="001A4930">
        <w:rPr>
          <w:rFonts w:ascii="Times New Roman" w:hAnsi="Times New Roman"/>
          <w:b/>
          <w:color w:val="000000"/>
          <w:sz w:val="28"/>
          <w:szCs w:val="28"/>
        </w:rPr>
        <w:t xml:space="preserve"> &lt; </w:t>
      </w:r>
      <w:r w:rsidRPr="001A4930">
        <w:rPr>
          <w:rFonts w:ascii="Times New Roman" w:hAnsi="Times New Roman"/>
          <w:b/>
          <w:color w:val="000000"/>
          <w:sz w:val="28"/>
          <w:szCs w:val="28"/>
          <w:lang w:val="en-US"/>
        </w:rPr>
        <w:t>AS</w:t>
      </w:r>
      <w:r w:rsidRPr="001A4930">
        <w:rPr>
          <w:rFonts w:ascii="Times New Roman" w:hAnsi="Times New Roman"/>
          <w:color w:val="000000"/>
          <w:sz w:val="28"/>
          <w:szCs w:val="28"/>
        </w:rPr>
        <w:t>. Здесь также возможны два варианта:</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сократить производство;</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оставить выпуск без изменения, но понизить цены.</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В этой ситуации предприниматели будут сокращать производство и продавать произведенную продукцию по выгодным ценам. Если цель не будет достигнута, то, не изменяя масштаба производства, предприниматели будут постепенно снижать цены. Это будет происходить до тех пор, пока не начнется увольнение рабочих. В итоге национальный продукт будет снижаться.</w:t>
      </w:r>
    </w:p>
    <w:p w:rsidR="00796391" w:rsidRPr="001A4930" w:rsidRDefault="00796391" w:rsidP="00796391">
      <w:pPr>
        <w:ind w:left="360"/>
        <w:jc w:val="both"/>
        <w:rPr>
          <w:rFonts w:ascii="Times New Roman" w:hAnsi="Times New Roman"/>
          <w:b/>
          <w:color w:val="000000"/>
          <w:sz w:val="28"/>
          <w:szCs w:val="28"/>
        </w:rPr>
      </w:pPr>
    </w:p>
    <w:p w:rsidR="00796391" w:rsidRPr="001A4930" w:rsidRDefault="00796391" w:rsidP="00796391">
      <w:pPr>
        <w:ind w:left="360"/>
        <w:jc w:val="both"/>
        <w:rPr>
          <w:rFonts w:ascii="Times New Roman" w:hAnsi="Times New Roman"/>
          <w:b/>
          <w:color w:val="000000"/>
          <w:sz w:val="28"/>
          <w:szCs w:val="28"/>
        </w:rPr>
      </w:pPr>
    </w:p>
    <w:p w:rsidR="00796391" w:rsidRPr="00543EBF" w:rsidRDefault="00796391" w:rsidP="00543EBF">
      <w:pPr>
        <w:ind w:left="360"/>
        <w:jc w:val="both"/>
        <w:rPr>
          <w:rFonts w:ascii="Times New Roman" w:hAnsi="Times New Roman"/>
          <w:b/>
          <w:color w:val="000000"/>
          <w:sz w:val="28"/>
          <w:szCs w:val="28"/>
        </w:rPr>
      </w:pPr>
      <w:r w:rsidRPr="001A4930">
        <w:rPr>
          <w:rFonts w:ascii="Times New Roman" w:hAnsi="Times New Roman"/>
          <w:b/>
          <w:color w:val="000000"/>
          <w:sz w:val="28"/>
          <w:szCs w:val="28"/>
        </w:rPr>
        <w:lastRenderedPageBreak/>
        <w:t>2</w:t>
      </w:r>
      <w:r w:rsidRPr="001A4930">
        <w:rPr>
          <w:rFonts w:ascii="Times New Roman" w:hAnsi="Times New Roman"/>
          <w:color w:val="000000"/>
          <w:sz w:val="28"/>
          <w:szCs w:val="28"/>
        </w:rPr>
        <w:t>.</w:t>
      </w:r>
      <w:r w:rsidRPr="001A4930">
        <w:rPr>
          <w:rFonts w:ascii="Times New Roman" w:hAnsi="Times New Roman"/>
          <w:color w:val="FFFFFF"/>
          <w:sz w:val="28"/>
          <w:szCs w:val="28"/>
        </w:rPr>
        <w:t xml:space="preserve">. </w:t>
      </w:r>
      <w:r w:rsidRPr="001A4930">
        <w:rPr>
          <w:rFonts w:ascii="Times New Roman" w:hAnsi="Times New Roman"/>
          <w:color w:val="000000"/>
          <w:sz w:val="28"/>
          <w:szCs w:val="28"/>
        </w:rPr>
        <w:t xml:space="preserve"> </w:t>
      </w:r>
      <w:r w:rsidRPr="001A4930">
        <w:rPr>
          <w:rFonts w:ascii="Times New Roman" w:hAnsi="Times New Roman"/>
          <w:b/>
          <w:color w:val="000000"/>
          <w:sz w:val="28"/>
          <w:szCs w:val="28"/>
        </w:rPr>
        <w:t>Компоненты совокупного спроса: потребление, сбережение и инвестиции. Роль инвестиций и сбережений в экономическом развитии. Модель «инвестиции – сбережения».</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Создателем современной теории анализа взаимо</w:t>
      </w:r>
      <w:r w:rsidRPr="001A4930">
        <w:rPr>
          <w:rFonts w:ascii="Times New Roman" w:hAnsi="Times New Roman"/>
          <w:color w:val="000000"/>
          <w:sz w:val="28"/>
          <w:szCs w:val="28"/>
        </w:rPr>
        <w:softHyphen/>
        <w:t xml:space="preserve">связи потребления, сбережения и инвестиций считают английского экономиста Д.М. </w:t>
      </w:r>
      <w:proofErr w:type="spellStart"/>
      <w:r w:rsidRPr="001A4930">
        <w:rPr>
          <w:rFonts w:ascii="Times New Roman" w:hAnsi="Times New Roman"/>
          <w:color w:val="000000"/>
          <w:sz w:val="28"/>
          <w:szCs w:val="28"/>
        </w:rPr>
        <w:t>Кейнса</w:t>
      </w:r>
      <w:proofErr w:type="spellEnd"/>
      <w:r w:rsidRPr="001A4930">
        <w:rPr>
          <w:rFonts w:ascii="Times New Roman" w:hAnsi="Times New Roman"/>
          <w:color w:val="000000"/>
          <w:sz w:val="28"/>
          <w:szCs w:val="28"/>
        </w:rPr>
        <w:t>, кото</w:t>
      </w:r>
      <w:r w:rsidRPr="001A4930">
        <w:rPr>
          <w:rFonts w:ascii="Times New Roman" w:hAnsi="Times New Roman"/>
          <w:color w:val="000000"/>
          <w:sz w:val="28"/>
          <w:szCs w:val="28"/>
        </w:rPr>
        <w:softHyphen/>
        <w:t xml:space="preserve">рый в </w:t>
      </w:r>
      <w:smartTag w:uri="urn:schemas-microsoft-com:office:smarttags" w:element="metricconverter">
        <w:smartTagPr>
          <w:attr w:name="ProductID" w:val="1936 г"/>
        </w:smartTagPr>
        <w:r w:rsidRPr="001A4930">
          <w:rPr>
            <w:rFonts w:ascii="Times New Roman" w:hAnsi="Times New Roman"/>
            <w:color w:val="000000"/>
            <w:sz w:val="28"/>
            <w:szCs w:val="28"/>
          </w:rPr>
          <w:t>1936 г</w:t>
        </w:r>
      </w:smartTag>
      <w:r w:rsidRPr="001A4930">
        <w:rPr>
          <w:rFonts w:ascii="Times New Roman" w:hAnsi="Times New Roman"/>
          <w:color w:val="000000"/>
          <w:sz w:val="28"/>
          <w:szCs w:val="28"/>
        </w:rPr>
        <w:t xml:space="preserve">. опубликовал свою знаменитую работу «Общая теория занятости, процента и денег». По </w:t>
      </w:r>
      <w:proofErr w:type="spellStart"/>
      <w:r w:rsidRPr="001A4930">
        <w:rPr>
          <w:rFonts w:ascii="Times New Roman" w:hAnsi="Times New Roman"/>
          <w:color w:val="000000"/>
          <w:sz w:val="28"/>
          <w:szCs w:val="28"/>
        </w:rPr>
        <w:t>Кейнсу</w:t>
      </w:r>
      <w:proofErr w:type="spellEnd"/>
      <w:r w:rsidRPr="001A4930">
        <w:rPr>
          <w:rFonts w:ascii="Times New Roman" w:hAnsi="Times New Roman"/>
          <w:color w:val="000000"/>
          <w:sz w:val="28"/>
          <w:szCs w:val="28"/>
        </w:rPr>
        <w:t>, положительно воздействовать на расширение про</w:t>
      </w:r>
      <w:r w:rsidRPr="001A4930">
        <w:rPr>
          <w:rFonts w:ascii="Times New Roman" w:hAnsi="Times New Roman"/>
          <w:color w:val="000000"/>
          <w:sz w:val="28"/>
          <w:szCs w:val="28"/>
        </w:rPr>
        <w:softHyphen/>
        <w:t>изводства и предложение товаров, способствовать уменьшению безработицы можно лишь путем активи</w:t>
      </w:r>
      <w:r w:rsidRPr="001A4930">
        <w:rPr>
          <w:rFonts w:ascii="Times New Roman" w:hAnsi="Times New Roman"/>
          <w:color w:val="000000"/>
          <w:sz w:val="28"/>
          <w:szCs w:val="28"/>
        </w:rPr>
        <w:softHyphen/>
        <w:t>зации совокупного спроса, т. е. формирования эффек</w:t>
      </w:r>
      <w:r w:rsidRPr="001A4930">
        <w:rPr>
          <w:rFonts w:ascii="Times New Roman" w:hAnsi="Times New Roman"/>
          <w:color w:val="000000"/>
          <w:sz w:val="28"/>
          <w:szCs w:val="28"/>
        </w:rPr>
        <w:softHyphen/>
        <w:t xml:space="preserve">тивного спроса. </w:t>
      </w:r>
      <w:r w:rsidRPr="001A4930">
        <w:rPr>
          <w:rFonts w:ascii="Times New Roman" w:hAnsi="Times New Roman"/>
          <w:i/>
          <w:color w:val="000000"/>
          <w:sz w:val="28"/>
          <w:szCs w:val="28"/>
        </w:rPr>
        <w:t>Эффективный спрос</w:t>
      </w:r>
      <w:r w:rsidRPr="001A4930">
        <w:rPr>
          <w:rFonts w:ascii="Times New Roman" w:hAnsi="Times New Roman"/>
          <w:color w:val="000000"/>
          <w:sz w:val="28"/>
          <w:szCs w:val="28"/>
        </w:rPr>
        <w:t xml:space="preserve"> — это сово</w:t>
      </w:r>
      <w:r w:rsidRPr="001A4930">
        <w:rPr>
          <w:rFonts w:ascii="Times New Roman" w:hAnsi="Times New Roman"/>
          <w:color w:val="000000"/>
          <w:sz w:val="28"/>
          <w:szCs w:val="28"/>
        </w:rPr>
        <w:softHyphen/>
        <w:t>купный платежеспособный спрос, определяющий вы</w:t>
      </w:r>
      <w:r w:rsidRPr="001A4930">
        <w:rPr>
          <w:rFonts w:ascii="Times New Roman" w:hAnsi="Times New Roman"/>
          <w:color w:val="000000"/>
          <w:sz w:val="28"/>
          <w:szCs w:val="28"/>
        </w:rPr>
        <w:softHyphen/>
        <w:t>сокий уровень занятости.</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Главными составляющими эффективного спроса выступают потребление, сбережение и инвестиции.</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i/>
          <w:color w:val="000000"/>
          <w:sz w:val="28"/>
          <w:szCs w:val="28"/>
        </w:rPr>
        <w:t>Потребление</w:t>
      </w:r>
      <w:r w:rsidRPr="001A4930">
        <w:rPr>
          <w:rFonts w:ascii="Times New Roman" w:hAnsi="Times New Roman"/>
          <w:color w:val="000000"/>
          <w:sz w:val="28"/>
          <w:szCs w:val="28"/>
        </w:rPr>
        <w:t xml:space="preserve"> представляет собой индивидуаль</w:t>
      </w:r>
      <w:r w:rsidRPr="001A4930">
        <w:rPr>
          <w:rFonts w:ascii="Times New Roman" w:hAnsi="Times New Roman"/>
          <w:color w:val="000000"/>
          <w:sz w:val="28"/>
          <w:szCs w:val="28"/>
        </w:rPr>
        <w:softHyphen/>
        <w:t>ное и совместное использование потребительских благ для удовлетворения материальных и духовных потреб</w:t>
      </w:r>
      <w:r w:rsidRPr="001A4930">
        <w:rPr>
          <w:rFonts w:ascii="Times New Roman" w:hAnsi="Times New Roman"/>
          <w:color w:val="000000"/>
          <w:sz w:val="28"/>
          <w:szCs w:val="28"/>
        </w:rPr>
        <w:softHyphen/>
        <w:t xml:space="preserve">ностей людей. Прирост потребления, </w:t>
      </w:r>
      <w:proofErr w:type="gramStart"/>
      <w:r w:rsidRPr="001A4930">
        <w:rPr>
          <w:rFonts w:ascii="Times New Roman" w:hAnsi="Times New Roman"/>
          <w:color w:val="000000"/>
          <w:sz w:val="28"/>
          <w:szCs w:val="28"/>
        </w:rPr>
        <w:t>а следовательно</w:t>
      </w:r>
      <w:proofErr w:type="gramEnd"/>
      <w:r w:rsidRPr="001A4930">
        <w:rPr>
          <w:rFonts w:ascii="Times New Roman" w:hAnsi="Times New Roman"/>
          <w:color w:val="000000"/>
          <w:sz w:val="28"/>
          <w:szCs w:val="28"/>
        </w:rPr>
        <w:t>, и эффективного спроса, устойчиво зависит от прироста дохода. Зависимость эта прямая — чем выше доход, тем выше уровень потребления, и наоборот, чем ниже доход, тем ниже уровень потребления.</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Следует заметить, что личное потребление имеет свои особенности: оно растет в меньшей степени, чем растет доход. Это обусловлено действием следующих факторов:</w:t>
      </w:r>
    </w:p>
    <w:p w:rsidR="00796391" w:rsidRPr="001A4930" w:rsidRDefault="00796391" w:rsidP="00C269A7">
      <w:pPr>
        <w:numPr>
          <w:ilvl w:val="0"/>
          <w:numId w:val="16"/>
        </w:numPr>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желание обеспечить себя на старости лет;</w:t>
      </w:r>
    </w:p>
    <w:p w:rsidR="00796391" w:rsidRPr="001A4930" w:rsidRDefault="00796391" w:rsidP="00C269A7">
      <w:pPr>
        <w:numPr>
          <w:ilvl w:val="0"/>
          <w:numId w:val="16"/>
        </w:numPr>
        <w:spacing w:after="0" w:line="240" w:lineRule="auto"/>
        <w:ind w:firstLine="360"/>
        <w:jc w:val="both"/>
        <w:rPr>
          <w:rFonts w:ascii="Times New Roman" w:hAnsi="Times New Roman"/>
          <w:color w:val="000000"/>
          <w:sz w:val="28"/>
          <w:szCs w:val="28"/>
        </w:rPr>
      </w:pPr>
      <w:proofErr w:type="gramStart"/>
      <w:r w:rsidRPr="001A4930">
        <w:rPr>
          <w:rFonts w:ascii="Times New Roman" w:hAnsi="Times New Roman"/>
          <w:color w:val="000000"/>
          <w:sz w:val="28"/>
          <w:szCs w:val="28"/>
        </w:rPr>
        <w:t>желание  купить</w:t>
      </w:r>
      <w:proofErr w:type="gramEnd"/>
      <w:r w:rsidRPr="001A4930">
        <w:rPr>
          <w:rFonts w:ascii="Times New Roman" w:hAnsi="Times New Roman"/>
          <w:color w:val="000000"/>
          <w:sz w:val="28"/>
          <w:szCs w:val="28"/>
        </w:rPr>
        <w:t xml:space="preserve"> дорогостоящую  вещь  (напри</w:t>
      </w:r>
      <w:r w:rsidRPr="001A4930">
        <w:rPr>
          <w:rFonts w:ascii="Times New Roman" w:hAnsi="Times New Roman"/>
          <w:color w:val="000000"/>
          <w:sz w:val="28"/>
          <w:szCs w:val="28"/>
        </w:rPr>
        <w:softHyphen/>
        <w:t>мер, автомобиль);</w:t>
      </w:r>
    </w:p>
    <w:p w:rsidR="00796391" w:rsidRPr="001A4930" w:rsidRDefault="00796391" w:rsidP="00543EBF">
      <w:pPr>
        <w:spacing w:after="0" w:line="240" w:lineRule="auto"/>
        <w:ind w:firstLine="357"/>
        <w:jc w:val="both"/>
        <w:rPr>
          <w:rFonts w:ascii="Times New Roman" w:hAnsi="Times New Roman"/>
          <w:color w:val="000000"/>
          <w:sz w:val="28"/>
          <w:szCs w:val="28"/>
        </w:rPr>
      </w:pPr>
      <w:r w:rsidRPr="001A4930">
        <w:rPr>
          <w:rFonts w:ascii="Times New Roman" w:hAnsi="Times New Roman"/>
          <w:color w:val="000000"/>
          <w:sz w:val="28"/>
          <w:szCs w:val="28"/>
        </w:rPr>
        <w:t>• стремление застраховать себя на «черный день»;</w:t>
      </w:r>
    </w:p>
    <w:p w:rsidR="00796391" w:rsidRPr="001A4930" w:rsidRDefault="00796391" w:rsidP="00543EBF">
      <w:pPr>
        <w:spacing w:after="0" w:line="240" w:lineRule="auto"/>
        <w:ind w:firstLine="357"/>
        <w:jc w:val="both"/>
        <w:rPr>
          <w:rFonts w:ascii="Times New Roman" w:hAnsi="Times New Roman"/>
          <w:color w:val="000000"/>
          <w:sz w:val="28"/>
          <w:szCs w:val="28"/>
        </w:rPr>
      </w:pPr>
      <w:r w:rsidRPr="001A4930">
        <w:rPr>
          <w:rFonts w:ascii="Times New Roman" w:hAnsi="Times New Roman"/>
          <w:color w:val="000000"/>
          <w:sz w:val="28"/>
          <w:szCs w:val="28"/>
        </w:rPr>
        <w:t>• и др.</w:t>
      </w:r>
    </w:p>
    <w:p w:rsidR="00796391" w:rsidRPr="001A4930" w:rsidRDefault="00796391" w:rsidP="00796391">
      <w:pPr>
        <w:ind w:firstLine="360"/>
        <w:jc w:val="both"/>
        <w:rPr>
          <w:rFonts w:ascii="Times New Roman" w:hAnsi="Times New Roman"/>
          <w:i/>
          <w:color w:val="000000"/>
          <w:sz w:val="28"/>
          <w:szCs w:val="28"/>
        </w:rPr>
      </w:pPr>
      <w:r w:rsidRPr="001A4930">
        <w:rPr>
          <w:rFonts w:ascii="Times New Roman" w:hAnsi="Times New Roman"/>
          <w:color w:val="000000"/>
          <w:sz w:val="28"/>
          <w:szCs w:val="28"/>
        </w:rPr>
        <w:t>Таково проявление «основного психологического закона», согласно которому с ростом дохода склон</w:t>
      </w:r>
      <w:r w:rsidRPr="001A4930">
        <w:rPr>
          <w:rFonts w:ascii="Times New Roman" w:hAnsi="Times New Roman"/>
          <w:color w:val="000000"/>
          <w:sz w:val="28"/>
          <w:szCs w:val="28"/>
        </w:rPr>
        <w:softHyphen/>
        <w:t>ность к потреблению падает, а склонность к сбереже</w:t>
      </w:r>
      <w:r w:rsidRPr="001A4930">
        <w:rPr>
          <w:rFonts w:ascii="Times New Roman" w:hAnsi="Times New Roman"/>
          <w:color w:val="000000"/>
          <w:sz w:val="28"/>
          <w:szCs w:val="28"/>
        </w:rPr>
        <w:softHyphen/>
        <w:t xml:space="preserve">нию возрастает. Соотношение между изменением потребления и вызываемым им изменением дохода называется </w:t>
      </w:r>
      <w:r w:rsidRPr="001A4930">
        <w:rPr>
          <w:rFonts w:ascii="Times New Roman" w:hAnsi="Times New Roman"/>
          <w:i/>
          <w:color w:val="000000"/>
          <w:sz w:val="28"/>
          <w:szCs w:val="28"/>
        </w:rPr>
        <w:t>предельной склонностью к потребле</w:t>
      </w:r>
      <w:r w:rsidRPr="001A4930">
        <w:rPr>
          <w:rFonts w:ascii="Times New Roman" w:hAnsi="Times New Roman"/>
          <w:i/>
          <w:color w:val="000000"/>
          <w:sz w:val="28"/>
          <w:szCs w:val="28"/>
        </w:rPr>
        <w:softHyphen/>
        <w:t>нию (</w:t>
      </w:r>
      <w:r w:rsidRPr="001A4930">
        <w:rPr>
          <w:rFonts w:ascii="Times New Roman" w:hAnsi="Times New Roman"/>
          <w:i/>
          <w:color w:val="000000"/>
          <w:sz w:val="28"/>
          <w:szCs w:val="28"/>
          <w:lang w:val="en-US"/>
        </w:rPr>
        <w:t>marginal</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propensity</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to</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consume</w:t>
      </w:r>
      <w:r w:rsidRPr="001A4930">
        <w:rPr>
          <w:rFonts w:ascii="Times New Roman" w:hAnsi="Times New Roman"/>
          <w:i/>
          <w:color w:val="000000"/>
          <w:sz w:val="28"/>
          <w:szCs w:val="28"/>
        </w:rPr>
        <w:t xml:space="preserve"> — МРС).</w:t>
      </w:r>
    </w:p>
    <w:p w:rsidR="00796391" w:rsidRPr="001A4930" w:rsidRDefault="00796391" w:rsidP="00796391">
      <w:pPr>
        <w:jc w:val="both"/>
        <w:rPr>
          <w:rFonts w:ascii="Times New Roman" w:hAnsi="Times New Roman"/>
          <w:color w:val="000000"/>
          <w:sz w:val="28"/>
          <w:szCs w:val="28"/>
        </w:rPr>
      </w:pPr>
    </w:p>
    <w:p w:rsidR="00796391" w:rsidRPr="001A4930" w:rsidRDefault="00796391" w:rsidP="00543EBF">
      <w:pPr>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5D406C6E" wp14:editId="0B8CA5E2">
            <wp:extent cx="2971800" cy="504825"/>
            <wp:effectExtent l="0" t="0" r="0" b="9525"/>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lum bright="-6000"/>
                      <a:grayscl/>
                      <a:biLevel thresh="50000"/>
                      <a:extLst>
                        <a:ext uri="{28A0092B-C50C-407E-A947-70E740481C1C}">
                          <a14:useLocalDpi xmlns:a14="http://schemas.microsoft.com/office/drawing/2010/main" val="0"/>
                        </a:ext>
                      </a:extLst>
                    </a:blip>
                    <a:srcRect/>
                    <a:stretch>
                      <a:fillRect/>
                    </a:stretch>
                  </pic:blipFill>
                  <pic:spPr bwMode="auto">
                    <a:xfrm>
                      <a:off x="0" y="0"/>
                      <a:ext cx="2971800" cy="504825"/>
                    </a:xfrm>
                    <a:prstGeom prst="rect">
                      <a:avLst/>
                    </a:prstGeom>
                    <a:noFill/>
                    <a:ln>
                      <a:noFill/>
                    </a:ln>
                  </pic:spPr>
                </pic:pic>
              </a:graphicData>
            </a:graphic>
          </wp:inline>
        </w:drawing>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lastRenderedPageBreak/>
        <w:t xml:space="preserve">Величина МРС всегда колеблется между 0 и </w:t>
      </w:r>
      <w:r w:rsidRPr="001A4930">
        <w:rPr>
          <w:rFonts w:ascii="Times New Roman" w:hAnsi="Times New Roman"/>
          <w:color w:val="000000"/>
          <w:sz w:val="28"/>
          <w:szCs w:val="28"/>
          <w:lang w:val="en-US"/>
        </w:rPr>
        <w:t>l</w:t>
      </w:r>
      <w:r w:rsidRPr="001A4930">
        <w:rPr>
          <w:rFonts w:ascii="Times New Roman" w:hAnsi="Times New Roman"/>
          <w:color w:val="000000"/>
          <w:sz w:val="28"/>
          <w:szCs w:val="28"/>
        </w:rPr>
        <w:t>, т.е. 0&lt;</w:t>
      </w:r>
      <w:proofErr w:type="gramStart"/>
      <w:r w:rsidRPr="001A4930">
        <w:rPr>
          <w:rFonts w:ascii="Times New Roman" w:hAnsi="Times New Roman"/>
          <w:color w:val="000000"/>
          <w:sz w:val="28"/>
          <w:szCs w:val="28"/>
          <w:lang w:val="en-US"/>
        </w:rPr>
        <w:t>MPC</w:t>
      </w:r>
      <w:r w:rsidRPr="001A4930">
        <w:rPr>
          <w:rFonts w:ascii="Times New Roman" w:hAnsi="Times New Roman"/>
          <w:color w:val="000000"/>
          <w:sz w:val="28"/>
          <w:szCs w:val="28"/>
        </w:rPr>
        <w:t>&lt;</w:t>
      </w:r>
      <w:proofErr w:type="gramEnd"/>
      <w:r w:rsidRPr="001A4930">
        <w:rPr>
          <w:rFonts w:ascii="Times New Roman" w:hAnsi="Times New Roman"/>
          <w:color w:val="000000"/>
          <w:sz w:val="28"/>
          <w:szCs w:val="28"/>
        </w:rPr>
        <w:t xml:space="preserve">1. </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Недостаточность склонности к потреблению может привести к хроническому отставанию совокупного спроса от уровня, обеспечивающего полную занятость.</w:t>
      </w:r>
    </w:p>
    <w:p w:rsidR="00796391" w:rsidRPr="00543EBF" w:rsidRDefault="00796391" w:rsidP="00543EBF">
      <w:pPr>
        <w:ind w:firstLine="360"/>
        <w:jc w:val="both"/>
        <w:rPr>
          <w:rFonts w:ascii="Times New Roman" w:hAnsi="Times New Roman"/>
          <w:i/>
          <w:color w:val="000000"/>
          <w:sz w:val="28"/>
          <w:szCs w:val="28"/>
        </w:rPr>
      </w:pPr>
      <w:r w:rsidRPr="001A4930">
        <w:rPr>
          <w:rFonts w:ascii="Times New Roman" w:hAnsi="Times New Roman"/>
          <w:i/>
          <w:color w:val="000000"/>
          <w:sz w:val="28"/>
          <w:szCs w:val="28"/>
        </w:rPr>
        <w:t>Сбережения</w:t>
      </w:r>
      <w:r w:rsidRPr="001A4930">
        <w:rPr>
          <w:rFonts w:ascii="Times New Roman" w:hAnsi="Times New Roman"/>
          <w:color w:val="000000"/>
          <w:sz w:val="28"/>
          <w:szCs w:val="28"/>
        </w:rPr>
        <w:t xml:space="preserve"> — это та часть дохода, которая в настоящее время не потребляется, а предназначена для удовлетворения будущих потребностей. Представ</w:t>
      </w:r>
      <w:r w:rsidRPr="001A4930">
        <w:rPr>
          <w:rFonts w:ascii="Times New Roman" w:hAnsi="Times New Roman"/>
          <w:color w:val="000000"/>
          <w:sz w:val="28"/>
          <w:szCs w:val="28"/>
        </w:rPr>
        <w:softHyphen/>
        <w:t>ляет собой разницу между располагаемым доходом и потребительскими расходами. Следовательно, та часть дохода, которая остается неиспользованной на теку</w:t>
      </w:r>
      <w:r w:rsidRPr="001A4930">
        <w:rPr>
          <w:rFonts w:ascii="Times New Roman" w:hAnsi="Times New Roman"/>
          <w:color w:val="000000"/>
          <w:sz w:val="28"/>
          <w:szCs w:val="28"/>
        </w:rPr>
        <w:softHyphen/>
        <w:t>щие производственные и потребительские нужды, на</w:t>
      </w:r>
      <w:r w:rsidRPr="001A4930">
        <w:rPr>
          <w:rFonts w:ascii="Times New Roman" w:hAnsi="Times New Roman"/>
          <w:color w:val="000000"/>
          <w:sz w:val="28"/>
          <w:szCs w:val="28"/>
        </w:rPr>
        <w:softHyphen/>
        <w:t>капливается. Подобно предельной склонности к по</w:t>
      </w:r>
      <w:r w:rsidRPr="001A4930">
        <w:rPr>
          <w:rFonts w:ascii="Times New Roman" w:hAnsi="Times New Roman"/>
          <w:color w:val="000000"/>
          <w:sz w:val="28"/>
          <w:szCs w:val="28"/>
        </w:rPr>
        <w:softHyphen/>
        <w:t xml:space="preserve">треблению можно определить </w:t>
      </w:r>
      <w:r w:rsidRPr="001A4930">
        <w:rPr>
          <w:rFonts w:ascii="Times New Roman" w:hAnsi="Times New Roman"/>
          <w:i/>
          <w:color w:val="000000"/>
          <w:sz w:val="28"/>
          <w:szCs w:val="28"/>
        </w:rPr>
        <w:t>предельную склон</w:t>
      </w:r>
      <w:r w:rsidRPr="001A4930">
        <w:rPr>
          <w:rFonts w:ascii="Times New Roman" w:hAnsi="Times New Roman"/>
          <w:i/>
          <w:color w:val="000000"/>
          <w:sz w:val="28"/>
          <w:szCs w:val="28"/>
        </w:rPr>
        <w:softHyphen/>
        <w:t>ность к сбережению (</w:t>
      </w:r>
      <w:r w:rsidRPr="001A4930">
        <w:rPr>
          <w:rFonts w:ascii="Times New Roman" w:hAnsi="Times New Roman"/>
          <w:i/>
          <w:color w:val="000000"/>
          <w:sz w:val="28"/>
          <w:szCs w:val="28"/>
          <w:lang w:val="en-US"/>
        </w:rPr>
        <w:t>marginal</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propensity</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to</w:t>
      </w:r>
      <w:r w:rsidRPr="001A4930">
        <w:rPr>
          <w:rFonts w:ascii="Times New Roman" w:hAnsi="Times New Roman"/>
          <w:i/>
          <w:color w:val="000000"/>
          <w:sz w:val="28"/>
          <w:szCs w:val="28"/>
        </w:rPr>
        <w:t xml:space="preserve"> </w:t>
      </w:r>
      <w:r w:rsidRPr="001A4930">
        <w:rPr>
          <w:rFonts w:ascii="Times New Roman" w:hAnsi="Times New Roman"/>
          <w:i/>
          <w:color w:val="000000"/>
          <w:sz w:val="28"/>
          <w:szCs w:val="28"/>
          <w:lang w:val="en-US"/>
        </w:rPr>
        <w:t>save</w:t>
      </w:r>
      <w:r w:rsidRPr="001A4930">
        <w:rPr>
          <w:rFonts w:ascii="Times New Roman" w:hAnsi="Times New Roman"/>
          <w:i/>
          <w:color w:val="000000"/>
          <w:sz w:val="28"/>
          <w:szCs w:val="28"/>
        </w:rPr>
        <w:t xml:space="preserve"> — </w:t>
      </w:r>
      <w:r w:rsidRPr="001A4930">
        <w:rPr>
          <w:rFonts w:ascii="Times New Roman" w:hAnsi="Times New Roman"/>
          <w:i/>
          <w:color w:val="000000"/>
          <w:sz w:val="28"/>
          <w:szCs w:val="28"/>
          <w:lang w:val="en-US"/>
        </w:rPr>
        <w:t>MPS</w:t>
      </w:r>
      <w:r w:rsidR="00543EBF">
        <w:rPr>
          <w:rFonts w:ascii="Times New Roman" w:hAnsi="Times New Roman"/>
          <w:i/>
          <w:color w:val="000000"/>
          <w:sz w:val="28"/>
          <w:szCs w:val="28"/>
        </w:rPr>
        <w:t>).</w:t>
      </w:r>
    </w:p>
    <w:p w:rsidR="00796391" w:rsidRPr="001A4930" w:rsidRDefault="00796391" w:rsidP="00796391">
      <w:pPr>
        <w:ind w:firstLine="360"/>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2DC4947D" wp14:editId="69813A87">
            <wp:extent cx="2638425" cy="533400"/>
            <wp:effectExtent l="0" t="0" r="9525" b="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grayscl/>
                      <a:biLevel thresh="50000"/>
                      <a:extLst>
                        <a:ext uri="{28A0092B-C50C-407E-A947-70E740481C1C}">
                          <a14:useLocalDpi xmlns:a14="http://schemas.microsoft.com/office/drawing/2010/main" val="0"/>
                        </a:ext>
                      </a:extLst>
                    </a:blip>
                    <a:srcRect/>
                    <a:stretch>
                      <a:fillRect/>
                    </a:stretch>
                  </pic:blipFill>
                  <pic:spPr bwMode="auto">
                    <a:xfrm>
                      <a:off x="0" y="0"/>
                      <a:ext cx="2638425" cy="533400"/>
                    </a:xfrm>
                    <a:prstGeom prst="rect">
                      <a:avLst/>
                    </a:prstGeom>
                    <a:noFill/>
                    <a:ln>
                      <a:noFill/>
                    </a:ln>
                  </pic:spPr>
                </pic:pic>
              </a:graphicData>
            </a:graphic>
          </wp:inline>
        </w:drawing>
      </w:r>
    </w:p>
    <w:p w:rsidR="00796391" w:rsidRPr="001A4930" w:rsidRDefault="00796391" w:rsidP="00543EBF">
      <w:pPr>
        <w:rPr>
          <w:rFonts w:ascii="Times New Roman" w:hAnsi="Times New Roman"/>
          <w:color w:val="000000"/>
          <w:sz w:val="28"/>
          <w:szCs w:val="28"/>
        </w:rPr>
      </w:pP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Пример: Допустим, если дополнительный доход человека составляет 100 долл., из которых 80 долл. он потратит на потребление, а оставшиеся 20 долл. - на дополнительные сбережения, то </w:t>
      </w:r>
      <w:r w:rsidRPr="001A4930">
        <w:rPr>
          <w:rFonts w:ascii="Times New Roman" w:hAnsi="Times New Roman"/>
          <w:i/>
          <w:iCs/>
          <w:color w:val="000000"/>
          <w:sz w:val="28"/>
          <w:szCs w:val="28"/>
        </w:rPr>
        <w:t xml:space="preserve">МРС </w:t>
      </w:r>
      <w:r w:rsidRPr="001A4930">
        <w:rPr>
          <w:rFonts w:ascii="Times New Roman" w:hAnsi="Times New Roman"/>
          <w:color w:val="000000"/>
          <w:sz w:val="28"/>
          <w:szCs w:val="28"/>
        </w:rPr>
        <w:t xml:space="preserve">составит 80/100 = 0,8. </w:t>
      </w:r>
      <w:r w:rsidRPr="001A4930">
        <w:rPr>
          <w:rFonts w:ascii="Times New Roman" w:hAnsi="Times New Roman"/>
          <w:i/>
          <w:iCs/>
          <w:color w:val="000000"/>
          <w:sz w:val="28"/>
          <w:szCs w:val="28"/>
        </w:rPr>
        <w:t>МР</w:t>
      </w:r>
      <w:r w:rsidRPr="001A4930">
        <w:rPr>
          <w:rFonts w:ascii="Times New Roman" w:hAnsi="Times New Roman"/>
          <w:i/>
          <w:iCs/>
          <w:color w:val="000000"/>
          <w:sz w:val="28"/>
          <w:szCs w:val="28"/>
          <w:lang w:val="en-US"/>
        </w:rPr>
        <w:t>S</w:t>
      </w:r>
      <w:r w:rsidRPr="001A4930">
        <w:rPr>
          <w:rFonts w:ascii="Times New Roman" w:hAnsi="Times New Roman"/>
          <w:i/>
          <w:iCs/>
          <w:color w:val="000000"/>
          <w:sz w:val="28"/>
          <w:szCs w:val="28"/>
        </w:rPr>
        <w:t xml:space="preserve"> </w:t>
      </w:r>
      <w:r w:rsidRPr="001A4930">
        <w:rPr>
          <w:rFonts w:ascii="Times New Roman" w:hAnsi="Times New Roman"/>
          <w:color w:val="000000"/>
          <w:sz w:val="28"/>
          <w:szCs w:val="28"/>
        </w:rPr>
        <w:t>при этом составит 20/100 = 0,2.</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Предельная склонность к сбережению является до</w:t>
      </w:r>
      <w:r w:rsidRPr="001A4930">
        <w:rPr>
          <w:rFonts w:ascii="Times New Roman" w:hAnsi="Times New Roman"/>
          <w:color w:val="000000"/>
          <w:sz w:val="28"/>
          <w:szCs w:val="28"/>
        </w:rPr>
        <w:softHyphen/>
        <w:t xml:space="preserve">полняющей до единицы величиной по отношению к предельной склонности к потреблению. Например, если МРС = 0,8, то </w:t>
      </w:r>
      <w:r w:rsidRPr="001A4930">
        <w:rPr>
          <w:rFonts w:ascii="Times New Roman" w:hAnsi="Times New Roman"/>
          <w:color w:val="000000"/>
          <w:sz w:val="28"/>
          <w:szCs w:val="28"/>
          <w:lang w:val="en-US"/>
        </w:rPr>
        <w:t>MPS</w:t>
      </w:r>
      <w:r w:rsidRPr="001A4930">
        <w:rPr>
          <w:rFonts w:ascii="Times New Roman" w:hAnsi="Times New Roman"/>
          <w:color w:val="000000"/>
          <w:sz w:val="28"/>
          <w:szCs w:val="28"/>
        </w:rPr>
        <w:t xml:space="preserve"> = 0,2, т.е. сумма МРС и МР</w:t>
      </w:r>
      <w:r w:rsidRPr="001A4930">
        <w:rPr>
          <w:rFonts w:ascii="Times New Roman" w:hAnsi="Times New Roman"/>
          <w:color w:val="000000"/>
          <w:sz w:val="28"/>
          <w:szCs w:val="28"/>
          <w:lang w:val="en-US"/>
        </w:rPr>
        <w:t>S</w:t>
      </w:r>
      <w:r w:rsidRPr="001A4930">
        <w:rPr>
          <w:rFonts w:ascii="Times New Roman" w:hAnsi="Times New Roman"/>
          <w:color w:val="000000"/>
          <w:sz w:val="28"/>
          <w:szCs w:val="28"/>
        </w:rPr>
        <w:t xml:space="preserve"> всегда равна 1, следовательно, MPS = 1 – MPC.</w:t>
      </w:r>
    </w:p>
    <w:p w:rsidR="00796391" w:rsidRPr="001A4930" w:rsidRDefault="00796391" w:rsidP="00796391">
      <w:pPr>
        <w:ind w:firstLine="360"/>
        <w:jc w:val="both"/>
        <w:rPr>
          <w:rFonts w:ascii="Times New Roman" w:hAnsi="Times New Roman"/>
          <w:b/>
          <w:color w:val="000000"/>
          <w:sz w:val="28"/>
          <w:szCs w:val="28"/>
        </w:rPr>
      </w:pPr>
      <w:r w:rsidRPr="001A4930">
        <w:rPr>
          <w:rFonts w:ascii="Times New Roman" w:hAnsi="Times New Roman"/>
          <w:color w:val="000000"/>
          <w:sz w:val="28"/>
          <w:szCs w:val="28"/>
        </w:rPr>
        <w:t>Равновесное состояние экономики во многом определяет</w:t>
      </w:r>
      <w:r w:rsidRPr="001A4930">
        <w:rPr>
          <w:rFonts w:ascii="Times New Roman" w:hAnsi="Times New Roman"/>
          <w:color w:val="000000"/>
          <w:sz w:val="28"/>
          <w:szCs w:val="28"/>
        </w:rPr>
        <w:softHyphen/>
        <w:t>ся соотношением (и взаимодействием) между сбережениями и инвестированием.</w:t>
      </w:r>
      <w:r w:rsidRPr="001A4930">
        <w:rPr>
          <w:rFonts w:ascii="Times New Roman" w:hAnsi="Times New Roman"/>
          <w:b/>
          <w:color w:val="000000"/>
          <w:sz w:val="28"/>
          <w:szCs w:val="28"/>
        </w:rPr>
        <w:t xml:space="preserve">   </w:t>
      </w:r>
    </w:p>
    <w:p w:rsidR="00796391" w:rsidRPr="001A4930" w:rsidRDefault="00796391" w:rsidP="00796391">
      <w:pPr>
        <w:widowControl w:val="0"/>
        <w:shd w:val="clear" w:color="auto" w:fill="FFFFFF"/>
        <w:tabs>
          <w:tab w:val="left" w:pos="180"/>
        </w:tabs>
        <w:autoSpaceDE w:val="0"/>
        <w:autoSpaceDN w:val="0"/>
        <w:adjustRightInd w:val="0"/>
        <w:ind w:left="-19" w:firstLine="360"/>
        <w:jc w:val="both"/>
        <w:rPr>
          <w:rFonts w:ascii="Times New Roman" w:hAnsi="Times New Roman"/>
          <w:color w:val="000000"/>
          <w:sz w:val="28"/>
          <w:szCs w:val="28"/>
        </w:rPr>
      </w:pPr>
      <w:r w:rsidRPr="001A4930">
        <w:rPr>
          <w:rFonts w:ascii="Times New Roman" w:hAnsi="Times New Roman"/>
          <w:i/>
          <w:color w:val="000000"/>
          <w:sz w:val="28"/>
          <w:szCs w:val="28"/>
        </w:rPr>
        <w:t>Инвестиции</w:t>
      </w:r>
      <w:r w:rsidRPr="001A4930">
        <w:rPr>
          <w:rFonts w:ascii="Times New Roman" w:hAnsi="Times New Roman"/>
          <w:color w:val="000000"/>
          <w:sz w:val="28"/>
          <w:szCs w:val="28"/>
        </w:rPr>
        <w:t xml:space="preserve"> — это виды материальных и нематериальных ценностей, вкладываемые в предпринимательскую и другие виды деятельности с це</w:t>
      </w:r>
      <w:r w:rsidRPr="001A4930">
        <w:rPr>
          <w:rFonts w:ascii="Times New Roman" w:hAnsi="Times New Roman"/>
          <w:color w:val="000000"/>
          <w:sz w:val="28"/>
          <w:szCs w:val="28"/>
        </w:rPr>
        <w:softHyphen/>
        <w:t>лью получения прибыли или достижения социального эффекта. Под инвестиционной деятельностью, в соответствии с законом, стали пони</w:t>
      </w:r>
      <w:r w:rsidRPr="001A4930">
        <w:rPr>
          <w:rFonts w:ascii="Times New Roman" w:hAnsi="Times New Roman"/>
          <w:color w:val="000000"/>
          <w:sz w:val="28"/>
          <w:szCs w:val="28"/>
        </w:rPr>
        <w:softHyphen/>
        <w:t>мать любую форму вложения капитала.</w:t>
      </w:r>
    </w:p>
    <w:p w:rsidR="00796391" w:rsidRPr="001A4930" w:rsidRDefault="00796391" w:rsidP="00796391">
      <w:pPr>
        <w:widowControl w:val="0"/>
        <w:shd w:val="clear" w:color="auto" w:fill="FFFFFF"/>
        <w:tabs>
          <w:tab w:val="left" w:pos="180"/>
        </w:tabs>
        <w:autoSpaceDE w:val="0"/>
        <w:autoSpaceDN w:val="0"/>
        <w:adjustRightInd w:val="0"/>
        <w:ind w:left="-19" w:firstLine="360"/>
        <w:jc w:val="both"/>
        <w:rPr>
          <w:rFonts w:ascii="Times New Roman" w:hAnsi="Times New Roman"/>
          <w:color w:val="000000"/>
          <w:sz w:val="28"/>
          <w:szCs w:val="28"/>
        </w:rPr>
      </w:pPr>
      <w:r w:rsidRPr="001A4930">
        <w:rPr>
          <w:rFonts w:ascii="Times New Roman" w:hAnsi="Times New Roman"/>
          <w:i/>
          <w:color w:val="000000"/>
          <w:sz w:val="28"/>
          <w:szCs w:val="28"/>
        </w:rPr>
        <w:t>Объектами</w:t>
      </w: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инвестиционной деятельности явля</w:t>
      </w:r>
      <w:r w:rsidRPr="001A4930">
        <w:rPr>
          <w:rFonts w:ascii="Times New Roman" w:hAnsi="Times New Roman"/>
          <w:color w:val="000000"/>
          <w:sz w:val="28"/>
          <w:szCs w:val="28"/>
        </w:rPr>
        <w:softHyphen/>
        <w:t xml:space="preserve">ются вновь создаваемые и </w:t>
      </w:r>
      <w:proofErr w:type="gramStart"/>
      <w:r w:rsidRPr="001A4930">
        <w:rPr>
          <w:rFonts w:ascii="Times New Roman" w:hAnsi="Times New Roman"/>
          <w:color w:val="000000"/>
          <w:sz w:val="28"/>
          <w:szCs w:val="28"/>
        </w:rPr>
        <w:t>модернизируемые основные фонды</w:t>
      </w:r>
      <w:proofErr w:type="gramEnd"/>
      <w:r w:rsidRPr="001A4930">
        <w:rPr>
          <w:rFonts w:ascii="Times New Roman" w:hAnsi="Times New Roman"/>
          <w:color w:val="000000"/>
          <w:sz w:val="28"/>
          <w:szCs w:val="28"/>
        </w:rPr>
        <w:t xml:space="preserve"> и оборотные средства во всех отраслях хозяй</w:t>
      </w:r>
      <w:r w:rsidRPr="001A4930">
        <w:rPr>
          <w:rFonts w:ascii="Times New Roman" w:hAnsi="Times New Roman"/>
          <w:color w:val="000000"/>
          <w:sz w:val="28"/>
          <w:szCs w:val="28"/>
        </w:rPr>
        <w:softHyphen/>
        <w:t>ства, ценные бумаги, целевые денежные вклады, науч</w:t>
      </w:r>
      <w:r w:rsidRPr="001A4930">
        <w:rPr>
          <w:rFonts w:ascii="Times New Roman" w:hAnsi="Times New Roman"/>
          <w:color w:val="000000"/>
          <w:sz w:val="28"/>
          <w:szCs w:val="28"/>
        </w:rPr>
        <w:softHyphen/>
        <w:t>но-техническая продукция, интеллектуальные ценнос</w:t>
      </w:r>
      <w:r w:rsidRPr="001A4930">
        <w:rPr>
          <w:rFonts w:ascii="Times New Roman" w:hAnsi="Times New Roman"/>
          <w:color w:val="000000"/>
          <w:sz w:val="28"/>
          <w:szCs w:val="28"/>
        </w:rPr>
        <w:softHyphen/>
        <w:t xml:space="preserve">ти, другие объекты собственности, а </w:t>
      </w:r>
      <w:r w:rsidRPr="001A4930">
        <w:rPr>
          <w:rFonts w:ascii="Times New Roman" w:hAnsi="Times New Roman"/>
          <w:color w:val="000000"/>
          <w:sz w:val="28"/>
          <w:szCs w:val="28"/>
        </w:rPr>
        <w:lastRenderedPageBreak/>
        <w:t>также имуще</w:t>
      </w:r>
      <w:r w:rsidRPr="001A4930">
        <w:rPr>
          <w:rFonts w:ascii="Times New Roman" w:hAnsi="Times New Roman"/>
          <w:color w:val="000000"/>
          <w:sz w:val="28"/>
          <w:szCs w:val="28"/>
        </w:rPr>
        <w:softHyphen/>
        <w:t xml:space="preserve">ственные права. </w:t>
      </w:r>
    </w:p>
    <w:p w:rsidR="00796391" w:rsidRPr="001A4930" w:rsidRDefault="00796391" w:rsidP="00796391">
      <w:pPr>
        <w:widowControl w:val="0"/>
        <w:shd w:val="clear" w:color="auto" w:fill="FFFFFF"/>
        <w:tabs>
          <w:tab w:val="left" w:pos="180"/>
        </w:tabs>
        <w:autoSpaceDE w:val="0"/>
        <w:autoSpaceDN w:val="0"/>
        <w:adjustRightInd w:val="0"/>
        <w:ind w:left="-19" w:firstLine="360"/>
        <w:jc w:val="both"/>
        <w:rPr>
          <w:rFonts w:ascii="Times New Roman" w:hAnsi="Times New Roman"/>
          <w:color w:val="000000"/>
          <w:sz w:val="28"/>
          <w:szCs w:val="28"/>
        </w:rPr>
      </w:pPr>
      <w:r w:rsidRPr="001A4930">
        <w:rPr>
          <w:rFonts w:ascii="Times New Roman" w:hAnsi="Times New Roman"/>
          <w:i/>
          <w:color w:val="000000"/>
          <w:sz w:val="28"/>
          <w:szCs w:val="28"/>
        </w:rPr>
        <w:t xml:space="preserve"> Субъектами</w:t>
      </w: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инвестиционной деятельности яв</w:t>
      </w:r>
      <w:r w:rsidRPr="001A4930">
        <w:rPr>
          <w:rFonts w:ascii="Times New Roman" w:hAnsi="Times New Roman"/>
          <w:color w:val="000000"/>
          <w:sz w:val="28"/>
          <w:szCs w:val="28"/>
        </w:rPr>
        <w:softHyphen/>
        <w:t>ляются инвесторы, которые принимают решения о вло</w:t>
      </w:r>
      <w:r w:rsidRPr="001A4930">
        <w:rPr>
          <w:rFonts w:ascii="Times New Roman" w:hAnsi="Times New Roman"/>
          <w:color w:val="000000"/>
          <w:sz w:val="28"/>
          <w:szCs w:val="28"/>
        </w:rPr>
        <w:softHyphen/>
        <w:t>жении собственных, заемных и привлеченных имуще</w:t>
      </w:r>
      <w:r w:rsidRPr="001A4930">
        <w:rPr>
          <w:rFonts w:ascii="Times New Roman" w:hAnsi="Times New Roman"/>
          <w:color w:val="000000"/>
          <w:sz w:val="28"/>
          <w:szCs w:val="28"/>
        </w:rPr>
        <w:softHyphen/>
        <w:t>ственных и интеллектуальных ценностей (государство, орга</w:t>
      </w:r>
      <w:r w:rsidRPr="001A4930">
        <w:rPr>
          <w:rFonts w:ascii="Times New Roman" w:hAnsi="Times New Roman"/>
          <w:color w:val="000000"/>
          <w:sz w:val="28"/>
          <w:szCs w:val="28"/>
        </w:rPr>
        <w:softHyphen/>
        <w:t>низации и предприятия, банки, страховые компании, различные фонды, население).</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color w:val="000000"/>
          <w:sz w:val="28"/>
          <w:szCs w:val="28"/>
        </w:rPr>
      </w:pPr>
      <w:r w:rsidRPr="001A4930">
        <w:rPr>
          <w:rFonts w:ascii="Times New Roman" w:hAnsi="Times New Roman"/>
          <w:color w:val="000000"/>
          <w:sz w:val="28"/>
          <w:szCs w:val="28"/>
        </w:rPr>
        <w:t xml:space="preserve">   Согласно действующему законодательству </w:t>
      </w:r>
      <w:r w:rsidRPr="001A4930">
        <w:rPr>
          <w:rFonts w:ascii="Times New Roman" w:hAnsi="Times New Roman"/>
          <w:b/>
          <w:color w:val="000000"/>
          <w:sz w:val="28"/>
          <w:szCs w:val="28"/>
        </w:rPr>
        <w:t xml:space="preserve">инвестиционная </w:t>
      </w:r>
      <w:r w:rsidRPr="001A4930">
        <w:rPr>
          <w:rFonts w:ascii="Times New Roman" w:hAnsi="Times New Roman"/>
          <w:b/>
          <w:bCs/>
          <w:color w:val="000000"/>
          <w:sz w:val="28"/>
          <w:szCs w:val="28"/>
        </w:rPr>
        <w:t>дея</w:t>
      </w:r>
      <w:r w:rsidRPr="001A4930">
        <w:rPr>
          <w:rFonts w:ascii="Times New Roman" w:hAnsi="Times New Roman"/>
          <w:b/>
          <w:bCs/>
          <w:color w:val="000000"/>
          <w:sz w:val="28"/>
          <w:szCs w:val="28"/>
        </w:rPr>
        <w:softHyphen/>
        <w:t>тельность на территории РФ</w:t>
      </w:r>
      <w:r w:rsidRPr="001A4930">
        <w:rPr>
          <w:rFonts w:ascii="Times New Roman" w:hAnsi="Times New Roman"/>
          <w:bCs/>
          <w:color w:val="000000"/>
          <w:sz w:val="28"/>
          <w:szCs w:val="28"/>
        </w:rPr>
        <w:t xml:space="preserve"> </w:t>
      </w:r>
      <w:r w:rsidRPr="001A4930">
        <w:rPr>
          <w:rFonts w:ascii="Times New Roman" w:hAnsi="Times New Roman"/>
          <w:color w:val="000000"/>
          <w:sz w:val="28"/>
          <w:szCs w:val="28"/>
        </w:rPr>
        <w:t>может финансироваться за счет:</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360"/>
        <w:jc w:val="both"/>
        <w:rPr>
          <w:rFonts w:ascii="Times New Roman" w:hAnsi="Times New Roman"/>
          <w:color w:val="000000"/>
          <w:sz w:val="28"/>
          <w:szCs w:val="28"/>
        </w:rPr>
      </w:pPr>
      <w:r w:rsidRPr="001A4930">
        <w:rPr>
          <w:rFonts w:ascii="Times New Roman" w:hAnsi="Times New Roman"/>
          <w:color w:val="000000"/>
          <w:sz w:val="28"/>
          <w:szCs w:val="28"/>
        </w:rPr>
        <w:t>■ собственных финансовых ресурсов и внутрихозяйственных ре</w:t>
      </w:r>
      <w:r w:rsidRPr="001A4930">
        <w:rPr>
          <w:rFonts w:ascii="Times New Roman" w:hAnsi="Times New Roman"/>
          <w:color w:val="000000"/>
          <w:sz w:val="28"/>
          <w:szCs w:val="28"/>
        </w:rPr>
        <w:softHyphen/>
        <w:t>зервов инвесторов (прибыль, амортизационные отчисления, де</w:t>
      </w:r>
      <w:r w:rsidRPr="001A4930">
        <w:rPr>
          <w:rFonts w:ascii="Times New Roman" w:hAnsi="Times New Roman"/>
          <w:color w:val="000000"/>
          <w:sz w:val="28"/>
          <w:szCs w:val="28"/>
        </w:rPr>
        <w:softHyphen/>
        <w:t>нежные накопления и сбережения граждан и юридических лиц, средства, выплачиваемые органами страхования в виде возме</w:t>
      </w:r>
      <w:r w:rsidRPr="001A4930">
        <w:rPr>
          <w:rFonts w:ascii="Times New Roman" w:hAnsi="Times New Roman"/>
          <w:color w:val="000000"/>
          <w:sz w:val="28"/>
          <w:szCs w:val="28"/>
        </w:rPr>
        <w:softHyphen/>
        <w:t>щения потерь от аварий, стихийных бедствий и т.п.);</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360"/>
        <w:jc w:val="both"/>
        <w:rPr>
          <w:rFonts w:ascii="Times New Roman" w:hAnsi="Times New Roman"/>
          <w:color w:val="000000"/>
          <w:sz w:val="28"/>
          <w:szCs w:val="28"/>
        </w:rPr>
      </w:pPr>
      <w:r w:rsidRPr="001A4930">
        <w:rPr>
          <w:rFonts w:ascii="Times New Roman" w:hAnsi="Times New Roman"/>
          <w:color w:val="000000"/>
          <w:sz w:val="28"/>
          <w:szCs w:val="28"/>
        </w:rPr>
        <w:t>■ заемных финансовых средств инвестора (банковские и бюджет</w:t>
      </w:r>
      <w:r w:rsidRPr="001A4930">
        <w:rPr>
          <w:rFonts w:ascii="Times New Roman" w:hAnsi="Times New Roman"/>
          <w:color w:val="000000"/>
          <w:sz w:val="28"/>
          <w:szCs w:val="28"/>
        </w:rPr>
        <w:softHyphen/>
        <w:t>ные кредиты, облигационные займы и другие средства);</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360"/>
        <w:jc w:val="both"/>
        <w:rPr>
          <w:rFonts w:ascii="Times New Roman" w:hAnsi="Times New Roman"/>
          <w:color w:val="000000"/>
          <w:sz w:val="28"/>
          <w:szCs w:val="28"/>
        </w:rPr>
      </w:pPr>
      <w:r w:rsidRPr="001A4930">
        <w:rPr>
          <w:rFonts w:ascii="Times New Roman" w:hAnsi="Times New Roman"/>
          <w:color w:val="000000"/>
          <w:sz w:val="28"/>
          <w:szCs w:val="28"/>
        </w:rPr>
        <w:t>■ привлеченных финансовых средств инвестора (средства, полу</w:t>
      </w:r>
      <w:r w:rsidRPr="001A4930">
        <w:rPr>
          <w:rFonts w:ascii="Times New Roman" w:hAnsi="Times New Roman"/>
          <w:color w:val="000000"/>
          <w:sz w:val="28"/>
          <w:szCs w:val="28"/>
        </w:rPr>
        <w:softHyphen/>
        <w:t>ченные от продажи акций, паевые и иные взносы членов трудо</w:t>
      </w:r>
      <w:r w:rsidRPr="001A4930">
        <w:rPr>
          <w:rFonts w:ascii="Times New Roman" w:hAnsi="Times New Roman"/>
          <w:color w:val="000000"/>
          <w:sz w:val="28"/>
          <w:szCs w:val="28"/>
        </w:rPr>
        <w:softHyphen/>
        <w:t xml:space="preserve">вых коллективов); </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360"/>
        <w:jc w:val="both"/>
        <w:rPr>
          <w:rFonts w:ascii="Times New Roman" w:hAnsi="Times New Roman"/>
          <w:color w:val="000000"/>
          <w:sz w:val="28"/>
          <w:szCs w:val="28"/>
        </w:rPr>
      </w:pPr>
      <w:r w:rsidRPr="001A4930">
        <w:rPr>
          <w:rFonts w:ascii="Times New Roman" w:hAnsi="Times New Roman"/>
          <w:color w:val="000000"/>
          <w:sz w:val="28"/>
          <w:szCs w:val="28"/>
        </w:rPr>
        <w:t>■ денежных средств, централизуемых объединениями предприятий в установленном порядке;</w:t>
      </w:r>
    </w:p>
    <w:p w:rsidR="00796391" w:rsidRPr="001A4930" w:rsidRDefault="00796391" w:rsidP="00796391">
      <w:pPr>
        <w:widowControl w:val="0"/>
        <w:shd w:val="clear" w:color="auto" w:fill="FFFFFF"/>
        <w:tabs>
          <w:tab w:val="left" w:pos="180"/>
        </w:tabs>
        <w:autoSpaceDE w:val="0"/>
        <w:autoSpaceDN w:val="0"/>
        <w:adjustRightInd w:val="0"/>
        <w:spacing w:line="269" w:lineRule="exact"/>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инвестиционных ассигнований их государственных бюджетов и внебюджетных фондов; </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firstLine="379"/>
        <w:jc w:val="both"/>
        <w:rPr>
          <w:rFonts w:ascii="Times New Roman" w:hAnsi="Times New Roman"/>
          <w:color w:val="000000"/>
          <w:sz w:val="28"/>
          <w:szCs w:val="28"/>
        </w:rPr>
      </w:pPr>
      <w:proofErr w:type="gramStart"/>
      <w:r w:rsidRPr="001A4930">
        <w:rPr>
          <w:rFonts w:ascii="Times New Roman" w:hAnsi="Times New Roman"/>
          <w:color w:val="000000"/>
          <w:sz w:val="28"/>
          <w:szCs w:val="28"/>
        </w:rPr>
        <w:t>■  иностранных</w:t>
      </w:r>
      <w:proofErr w:type="gramEnd"/>
      <w:r w:rsidRPr="001A4930">
        <w:rPr>
          <w:rFonts w:ascii="Times New Roman" w:hAnsi="Times New Roman"/>
          <w:color w:val="000000"/>
          <w:sz w:val="28"/>
          <w:szCs w:val="28"/>
        </w:rPr>
        <w:t xml:space="preserve"> инвестиций;</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firstLine="379"/>
        <w:jc w:val="both"/>
        <w:rPr>
          <w:rFonts w:ascii="Times New Roman" w:hAnsi="Times New Roman"/>
          <w:color w:val="000000"/>
          <w:sz w:val="28"/>
          <w:szCs w:val="28"/>
        </w:rPr>
      </w:pPr>
      <w:proofErr w:type="gramStart"/>
      <w:r w:rsidRPr="001A4930">
        <w:rPr>
          <w:rFonts w:ascii="Times New Roman" w:hAnsi="Times New Roman"/>
          <w:color w:val="000000"/>
          <w:sz w:val="28"/>
          <w:szCs w:val="28"/>
        </w:rPr>
        <w:t>■  собственных</w:t>
      </w:r>
      <w:proofErr w:type="gramEnd"/>
      <w:r w:rsidRPr="001A4930">
        <w:rPr>
          <w:rFonts w:ascii="Times New Roman" w:hAnsi="Times New Roman"/>
          <w:color w:val="000000"/>
          <w:sz w:val="28"/>
          <w:szCs w:val="28"/>
        </w:rPr>
        <w:t xml:space="preserve"> финансовых ресурсов (самофинансирование). </w:t>
      </w:r>
    </w:p>
    <w:p w:rsidR="00796391" w:rsidRPr="001A4930" w:rsidRDefault="00796391" w:rsidP="00796391">
      <w:pPr>
        <w:widowControl w:val="0"/>
        <w:shd w:val="clear" w:color="auto" w:fill="FFFFFF"/>
        <w:tabs>
          <w:tab w:val="left" w:pos="180"/>
        </w:tabs>
        <w:autoSpaceDE w:val="0"/>
        <w:autoSpaceDN w:val="0"/>
        <w:adjustRightInd w:val="0"/>
        <w:ind w:left="-19" w:firstLine="379"/>
        <w:jc w:val="both"/>
        <w:rPr>
          <w:rFonts w:ascii="Times New Roman" w:hAnsi="Times New Roman"/>
          <w:color w:val="000000"/>
          <w:sz w:val="28"/>
          <w:szCs w:val="28"/>
        </w:rPr>
      </w:pPr>
      <w:r w:rsidRPr="001A4930">
        <w:rPr>
          <w:rFonts w:ascii="Times New Roman" w:hAnsi="Times New Roman"/>
          <w:color w:val="000000"/>
          <w:sz w:val="28"/>
          <w:szCs w:val="28"/>
        </w:rPr>
        <w:t xml:space="preserve">В самом общем виде инвестиции принято делить на инвестиции в материально-вещественной и денежной </w:t>
      </w:r>
      <w:r w:rsidRPr="001A4930">
        <w:rPr>
          <w:rFonts w:ascii="Times New Roman" w:hAnsi="Times New Roman"/>
          <w:bCs/>
          <w:color w:val="000000"/>
          <w:sz w:val="28"/>
          <w:szCs w:val="28"/>
        </w:rPr>
        <w:t>формах.</w:t>
      </w:r>
      <w:r w:rsidRPr="001A4930">
        <w:rPr>
          <w:rFonts w:ascii="Times New Roman" w:hAnsi="Times New Roman"/>
          <w:b/>
          <w:bCs/>
          <w:color w:val="000000"/>
          <w:sz w:val="28"/>
          <w:szCs w:val="28"/>
        </w:rPr>
        <w:t xml:space="preserve"> </w:t>
      </w:r>
      <w:r w:rsidRPr="001A4930">
        <w:rPr>
          <w:rFonts w:ascii="Times New Roman" w:hAnsi="Times New Roman"/>
          <w:bCs/>
          <w:i/>
          <w:color w:val="000000"/>
          <w:sz w:val="28"/>
          <w:szCs w:val="28"/>
        </w:rPr>
        <w:t>Инвестиции в материально-веществен</w:t>
      </w:r>
      <w:r w:rsidRPr="001A4930">
        <w:rPr>
          <w:rFonts w:ascii="Times New Roman" w:hAnsi="Times New Roman"/>
          <w:bCs/>
          <w:i/>
          <w:color w:val="000000"/>
          <w:sz w:val="28"/>
          <w:szCs w:val="28"/>
        </w:rPr>
        <w:softHyphen/>
        <w:t>ной форме</w:t>
      </w:r>
      <w:r w:rsidRPr="001A4930">
        <w:rPr>
          <w:rFonts w:ascii="Times New Roman" w:hAnsi="Times New Roman"/>
          <w:b/>
          <w:bCs/>
          <w:color w:val="000000"/>
          <w:sz w:val="28"/>
          <w:szCs w:val="28"/>
        </w:rPr>
        <w:t xml:space="preserve"> </w:t>
      </w:r>
      <w:r w:rsidRPr="001A4930">
        <w:rPr>
          <w:rFonts w:ascii="Times New Roman" w:hAnsi="Times New Roman"/>
          <w:color w:val="000000"/>
          <w:sz w:val="28"/>
          <w:szCs w:val="28"/>
        </w:rPr>
        <w:t>— это строящиеся производственные и непроизводствен</w:t>
      </w:r>
      <w:r w:rsidRPr="001A4930">
        <w:rPr>
          <w:rFonts w:ascii="Times New Roman" w:hAnsi="Times New Roman"/>
          <w:color w:val="000000"/>
          <w:sz w:val="28"/>
          <w:szCs w:val="28"/>
        </w:rPr>
        <w:softHyphen/>
        <w:t xml:space="preserve">ные объекты, оборудование и машины и другие товары, призванные развивать и приумножать основные средства </w:t>
      </w:r>
      <w:r w:rsidRPr="001A4930">
        <w:rPr>
          <w:rFonts w:ascii="Times New Roman" w:hAnsi="Times New Roman"/>
          <w:i/>
          <w:color w:val="000000"/>
          <w:sz w:val="28"/>
          <w:szCs w:val="28"/>
        </w:rPr>
        <w:t xml:space="preserve">Инвестиции </w:t>
      </w:r>
      <w:r w:rsidRPr="001A4930">
        <w:rPr>
          <w:rFonts w:ascii="Times New Roman" w:hAnsi="Times New Roman"/>
          <w:bCs/>
          <w:i/>
          <w:color w:val="000000"/>
          <w:sz w:val="28"/>
          <w:szCs w:val="28"/>
        </w:rPr>
        <w:t>в денеж</w:t>
      </w:r>
      <w:r w:rsidRPr="001A4930">
        <w:rPr>
          <w:rFonts w:ascii="Times New Roman" w:hAnsi="Times New Roman"/>
          <w:bCs/>
          <w:i/>
          <w:color w:val="000000"/>
          <w:sz w:val="28"/>
          <w:szCs w:val="28"/>
        </w:rPr>
        <w:softHyphen/>
        <w:t>ной форме</w:t>
      </w:r>
      <w:r w:rsidRPr="001A4930">
        <w:rPr>
          <w:rFonts w:ascii="Times New Roman" w:hAnsi="Times New Roman"/>
          <w:b/>
          <w:bCs/>
          <w:color w:val="000000"/>
          <w:sz w:val="28"/>
          <w:szCs w:val="28"/>
        </w:rPr>
        <w:t xml:space="preserve"> </w:t>
      </w:r>
      <w:r w:rsidRPr="001A4930">
        <w:rPr>
          <w:rFonts w:ascii="Times New Roman" w:hAnsi="Times New Roman"/>
          <w:color w:val="000000"/>
          <w:sz w:val="28"/>
          <w:szCs w:val="28"/>
        </w:rPr>
        <w:t>— есть денежный капитал, направляемый на создание ма</w:t>
      </w:r>
      <w:r w:rsidRPr="001A4930">
        <w:rPr>
          <w:rFonts w:ascii="Times New Roman" w:hAnsi="Times New Roman"/>
          <w:color w:val="000000"/>
          <w:sz w:val="28"/>
          <w:szCs w:val="28"/>
        </w:rPr>
        <w:softHyphen/>
        <w:t>териально-вещественных инвестиций, обеспечение выпуска инвестици</w:t>
      </w:r>
      <w:r w:rsidRPr="001A4930">
        <w:rPr>
          <w:rFonts w:ascii="Times New Roman" w:hAnsi="Times New Roman"/>
          <w:color w:val="000000"/>
          <w:sz w:val="28"/>
          <w:szCs w:val="28"/>
        </w:rPr>
        <w:softHyphen/>
        <w:t xml:space="preserve">онных товаров. </w:t>
      </w:r>
    </w:p>
    <w:p w:rsidR="00796391" w:rsidRPr="001A4930" w:rsidRDefault="00796391" w:rsidP="00796391">
      <w:pPr>
        <w:widowControl w:val="0"/>
        <w:shd w:val="clear" w:color="auto" w:fill="FFFFFF"/>
        <w:tabs>
          <w:tab w:val="left" w:pos="180"/>
        </w:tabs>
        <w:autoSpaceDE w:val="0"/>
        <w:autoSpaceDN w:val="0"/>
        <w:adjustRightInd w:val="0"/>
        <w:ind w:left="-19" w:firstLine="379"/>
        <w:jc w:val="both"/>
        <w:rPr>
          <w:rFonts w:ascii="Times New Roman" w:hAnsi="Times New Roman"/>
          <w:color w:val="000000"/>
          <w:sz w:val="28"/>
          <w:szCs w:val="28"/>
        </w:rPr>
      </w:pPr>
      <w:r w:rsidRPr="001A4930">
        <w:rPr>
          <w:rFonts w:ascii="Times New Roman" w:hAnsi="Times New Roman"/>
          <w:color w:val="000000"/>
          <w:sz w:val="28"/>
          <w:szCs w:val="28"/>
          <w:u w:val="single"/>
        </w:rPr>
        <w:t>В экономической науке выделяют следующие виды инвестиций</w:t>
      </w:r>
      <w:r w:rsidRPr="001A4930">
        <w:rPr>
          <w:rFonts w:ascii="Times New Roman" w:hAnsi="Times New Roman"/>
          <w:color w:val="000000"/>
          <w:sz w:val="28"/>
          <w:szCs w:val="28"/>
        </w:rPr>
        <w:t xml:space="preserve">: финансовые и реальные; расширения и обновления; прямые и портфельные; долгосрочные и краткосрочные. </w:t>
      </w:r>
    </w:p>
    <w:p w:rsidR="00796391" w:rsidRPr="001A4930" w:rsidRDefault="00796391" w:rsidP="00796391">
      <w:pPr>
        <w:widowControl w:val="0"/>
        <w:shd w:val="clear" w:color="auto" w:fill="FFFFFF"/>
        <w:tabs>
          <w:tab w:val="left" w:pos="180"/>
        </w:tabs>
        <w:autoSpaceDE w:val="0"/>
        <w:autoSpaceDN w:val="0"/>
        <w:adjustRightInd w:val="0"/>
        <w:ind w:left="-19" w:firstLine="379"/>
        <w:jc w:val="both"/>
        <w:rPr>
          <w:rFonts w:ascii="Times New Roman" w:hAnsi="Times New Roman"/>
          <w:color w:val="000000"/>
          <w:sz w:val="28"/>
          <w:szCs w:val="28"/>
        </w:rPr>
      </w:pPr>
      <w:r w:rsidRPr="001A4930">
        <w:rPr>
          <w:rFonts w:ascii="Times New Roman" w:hAnsi="Times New Roman"/>
          <w:color w:val="000000"/>
          <w:sz w:val="28"/>
          <w:szCs w:val="28"/>
        </w:rPr>
        <w:t>Существуют обстоятельства, которые сближают и, одно</w:t>
      </w:r>
      <w:r w:rsidRPr="001A4930">
        <w:rPr>
          <w:rFonts w:ascii="Times New Roman" w:hAnsi="Times New Roman"/>
          <w:color w:val="000000"/>
          <w:sz w:val="28"/>
          <w:szCs w:val="28"/>
        </w:rPr>
        <w:softHyphen/>
        <w:t>временно, разъединяют инвестиции и сбережения. Сближает логика причинно-следственных связей (сбережение - основа для инвестиций). Разъединяют те обстоятельства, что уровень сбе</w:t>
      </w:r>
      <w:r w:rsidRPr="001A4930">
        <w:rPr>
          <w:rFonts w:ascii="Times New Roman" w:hAnsi="Times New Roman"/>
          <w:color w:val="000000"/>
          <w:sz w:val="28"/>
          <w:szCs w:val="28"/>
        </w:rPr>
        <w:softHyphen/>
        <w:t xml:space="preserve">режений и уровень инвестирования </w:t>
      </w:r>
      <w:r w:rsidRPr="001A4930">
        <w:rPr>
          <w:rFonts w:ascii="Times New Roman" w:hAnsi="Times New Roman"/>
          <w:color w:val="000000"/>
          <w:sz w:val="28"/>
          <w:szCs w:val="28"/>
        </w:rPr>
        <w:lastRenderedPageBreak/>
        <w:t>определяется разными об</w:t>
      </w:r>
      <w:r w:rsidRPr="001A4930">
        <w:rPr>
          <w:rFonts w:ascii="Times New Roman" w:hAnsi="Times New Roman"/>
          <w:color w:val="000000"/>
          <w:sz w:val="28"/>
          <w:szCs w:val="28"/>
        </w:rPr>
        <w:softHyphen/>
        <w:t>стоятельствами.</w:t>
      </w:r>
    </w:p>
    <w:p w:rsidR="00796391" w:rsidRPr="001A4930" w:rsidRDefault="00796391" w:rsidP="00796391">
      <w:pPr>
        <w:widowControl w:val="0"/>
        <w:shd w:val="clear" w:color="auto" w:fill="FFFFFF"/>
        <w:tabs>
          <w:tab w:val="left" w:pos="180"/>
        </w:tabs>
        <w:autoSpaceDE w:val="0"/>
        <w:autoSpaceDN w:val="0"/>
        <w:adjustRightInd w:val="0"/>
        <w:ind w:left="-19" w:firstLine="379"/>
        <w:jc w:val="both"/>
        <w:rPr>
          <w:rFonts w:ascii="Times New Roman" w:hAnsi="Times New Roman"/>
          <w:bCs/>
          <w:iCs/>
          <w:color w:val="000000"/>
          <w:sz w:val="28"/>
          <w:szCs w:val="28"/>
        </w:rPr>
      </w:pPr>
      <w:r w:rsidRPr="001A4930">
        <w:rPr>
          <w:rFonts w:ascii="Times New Roman" w:hAnsi="Times New Roman"/>
          <w:bCs/>
          <w:iCs/>
          <w:color w:val="000000"/>
          <w:sz w:val="28"/>
          <w:szCs w:val="28"/>
        </w:rPr>
        <w:t>Избыточные сбережения представляют собой тормоз экономического роста.</w:t>
      </w:r>
    </w:p>
    <w:p w:rsidR="00796391" w:rsidRPr="001A4930" w:rsidRDefault="00796391" w:rsidP="00796391">
      <w:pPr>
        <w:widowControl w:val="0"/>
        <w:shd w:val="clear" w:color="auto" w:fill="FFFFFF"/>
        <w:tabs>
          <w:tab w:val="left" w:pos="180"/>
        </w:tabs>
        <w:autoSpaceDE w:val="0"/>
        <w:autoSpaceDN w:val="0"/>
        <w:adjustRightInd w:val="0"/>
        <w:ind w:left="-19" w:firstLine="379"/>
        <w:jc w:val="both"/>
        <w:rPr>
          <w:rFonts w:ascii="Times New Roman" w:hAnsi="Times New Roman"/>
          <w:bCs/>
          <w:iCs/>
          <w:color w:val="000000"/>
          <w:sz w:val="28"/>
          <w:szCs w:val="28"/>
        </w:rPr>
      </w:pPr>
      <w:r w:rsidRPr="001A4930">
        <w:rPr>
          <w:rFonts w:ascii="Times New Roman" w:hAnsi="Times New Roman"/>
          <w:bCs/>
          <w:iCs/>
          <w:color w:val="000000"/>
          <w:sz w:val="28"/>
          <w:szCs w:val="28"/>
        </w:rPr>
        <w:t xml:space="preserve">Для равновесного развития экономики они должны равняться друг другу, т.е. </w:t>
      </w:r>
      <w:r w:rsidRPr="001A4930">
        <w:rPr>
          <w:rFonts w:ascii="Times New Roman" w:hAnsi="Times New Roman"/>
          <w:bCs/>
          <w:iCs/>
          <w:color w:val="000000"/>
          <w:sz w:val="28"/>
          <w:szCs w:val="28"/>
          <w:lang w:val="en-US"/>
        </w:rPr>
        <w:t>S</w:t>
      </w:r>
      <w:r w:rsidRPr="001A4930">
        <w:rPr>
          <w:rFonts w:ascii="Times New Roman" w:hAnsi="Times New Roman"/>
          <w:bCs/>
          <w:iCs/>
          <w:color w:val="000000"/>
          <w:sz w:val="28"/>
          <w:szCs w:val="28"/>
        </w:rPr>
        <w:t>=</w:t>
      </w:r>
      <w:r w:rsidRPr="001A4930">
        <w:rPr>
          <w:rFonts w:ascii="Times New Roman" w:hAnsi="Times New Roman"/>
          <w:bCs/>
          <w:iCs/>
          <w:color w:val="000000"/>
          <w:sz w:val="28"/>
          <w:szCs w:val="28"/>
          <w:lang w:val="en-US"/>
        </w:rPr>
        <w:t>I</w:t>
      </w:r>
      <w:r w:rsidRPr="001A4930">
        <w:rPr>
          <w:rFonts w:ascii="Times New Roman" w:hAnsi="Times New Roman"/>
          <w:bCs/>
          <w:iCs/>
          <w:color w:val="000000"/>
          <w:sz w:val="28"/>
          <w:szCs w:val="28"/>
        </w:rPr>
        <w:t>.</w:t>
      </w:r>
    </w:p>
    <w:p w:rsidR="00C549D7" w:rsidRPr="001A4930" w:rsidRDefault="00796391" w:rsidP="00B162B2">
      <w:pPr>
        <w:widowControl w:val="0"/>
        <w:shd w:val="clear" w:color="auto" w:fill="FFFFFF"/>
        <w:tabs>
          <w:tab w:val="left" w:pos="180"/>
        </w:tabs>
        <w:autoSpaceDE w:val="0"/>
        <w:autoSpaceDN w:val="0"/>
        <w:adjustRightInd w:val="0"/>
        <w:ind w:left="-19" w:firstLine="379"/>
        <w:jc w:val="both"/>
        <w:rPr>
          <w:rFonts w:ascii="Times New Roman" w:hAnsi="Times New Roman"/>
          <w:bCs/>
          <w:iCs/>
          <w:color w:val="000000"/>
          <w:sz w:val="28"/>
          <w:szCs w:val="28"/>
        </w:rPr>
      </w:pPr>
      <w:r w:rsidRPr="001A4930">
        <w:rPr>
          <w:rFonts w:ascii="Times New Roman" w:hAnsi="Times New Roman"/>
          <w:bCs/>
          <w:iCs/>
          <w:color w:val="000000"/>
          <w:sz w:val="28"/>
          <w:szCs w:val="28"/>
        </w:rPr>
        <w:t>От каких же факторов зависят планируемые инвестиции и какие факторы влияют</w:t>
      </w:r>
      <w:r w:rsidR="00C549D7">
        <w:rPr>
          <w:rFonts w:ascii="Times New Roman" w:hAnsi="Times New Roman"/>
          <w:bCs/>
          <w:iCs/>
          <w:color w:val="000000"/>
          <w:sz w:val="28"/>
          <w:szCs w:val="28"/>
        </w:rPr>
        <w:t xml:space="preserve"> </w:t>
      </w:r>
      <w:r w:rsidRPr="001A4930">
        <w:rPr>
          <w:rFonts w:ascii="Times New Roman" w:hAnsi="Times New Roman"/>
          <w:bCs/>
          <w:iCs/>
          <w:color w:val="000000"/>
          <w:sz w:val="28"/>
          <w:szCs w:val="28"/>
        </w:rPr>
        <w:t>на процесс сбережения? (схема 4.11.)</w:t>
      </w:r>
      <w:r w:rsidR="00B162B2">
        <w:rPr>
          <w:rFonts w:ascii="Times New Roman" w:hAnsi="Times New Roman"/>
          <w:bCs/>
          <w:iCs/>
          <w:color w:val="000000"/>
          <w:sz w:val="28"/>
          <w:szCs w:val="28"/>
        </w:rPr>
        <w:t xml:space="preserve"> </w:t>
      </w:r>
    </w:p>
    <w:tbl>
      <w:tblPr>
        <w:tblpPr w:leftFromText="180" w:rightFromText="180" w:vertAnchor="page" w:horzAnchor="margin" w:tblpY="9775"/>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760"/>
        <w:gridCol w:w="9000"/>
      </w:tblGrid>
      <w:tr w:rsidR="00796391" w:rsidRPr="001A4930" w:rsidTr="00796391">
        <w:trPr>
          <w:trHeight w:hRule="exact" w:val="336"/>
        </w:trPr>
        <w:tc>
          <w:tcPr>
            <w:tcW w:w="9760" w:type="dxa"/>
            <w:gridSpan w:val="2"/>
            <w:shd w:val="clear" w:color="auto" w:fill="FFFFFF"/>
          </w:tcPr>
          <w:p w:rsidR="00796391" w:rsidRPr="001A4930" w:rsidRDefault="00796391" w:rsidP="00C549D7">
            <w:pPr>
              <w:shd w:val="clear" w:color="auto" w:fill="FFFFFF"/>
              <w:rPr>
                <w:rFonts w:ascii="Times New Roman" w:hAnsi="Times New Roman"/>
                <w:color w:val="000000"/>
                <w:sz w:val="28"/>
                <w:szCs w:val="28"/>
              </w:rPr>
            </w:pPr>
            <w:r w:rsidRPr="001A4930">
              <w:rPr>
                <w:rFonts w:ascii="Times New Roman" w:hAnsi="Times New Roman"/>
                <w:b/>
                <w:bCs/>
                <w:color w:val="000000"/>
                <w:sz w:val="28"/>
                <w:szCs w:val="28"/>
              </w:rPr>
              <w:t xml:space="preserve">СОВОКУПНОСТЬ </w:t>
            </w:r>
            <w:r w:rsidRPr="001A4930">
              <w:rPr>
                <w:rFonts w:ascii="Times New Roman" w:hAnsi="Times New Roman"/>
                <w:b/>
                <w:color w:val="000000"/>
                <w:sz w:val="28"/>
                <w:szCs w:val="28"/>
              </w:rPr>
              <w:t>ВОЗДЕЙСТВУЮЩИХ</w:t>
            </w:r>
            <w:r w:rsidRPr="001A4930">
              <w:rPr>
                <w:rFonts w:ascii="Times New Roman" w:hAnsi="Times New Roman"/>
                <w:color w:val="000000"/>
                <w:sz w:val="28"/>
                <w:szCs w:val="28"/>
              </w:rPr>
              <w:t xml:space="preserve"> </w:t>
            </w:r>
            <w:r w:rsidRPr="001A4930">
              <w:rPr>
                <w:rFonts w:ascii="Times New Roman" w:hAnsi="Times New Roman"/>
                <w:b/>
                <w:bCs/>
                <w:color w:val="000000"/>
                <w:sz w:val="28"/>
                <w:szCs w:val="28"/>
              </w:rPr>
              <w:t>ФАКТОРОВ</w:t>
            </w:r>
          </w:p>
        </w:tc>
      </w:tr>
      <w:tr w:rsidR="00796391" w:rsidRPr="001A4930" w:rsidTr="00796391">
        <w:trPr>
          <w:trHeight w:hRule="exact" w:val="298"/>
        </w:trPr>
        <w:tc>
          <w:tcPr>
            <w:tcW w:w="9760" w:type="dxa"/>
            <w:gridSpan w:val="2"/>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t>На процесс сбережения:</w:t>
            </w:r>
          </w:p>
        </w:tc>
      </w:tr>
      <w:tr w:rsidR="00796391" w:rsidRPr="001A4930" w:rsidTr="00796391">
        <w:trPr>
          <w:trHeight w:val="2234"/>
        </w:trPr>
        <w:tc>
          <w:tcPr>
            <w:tcW w:w="760" w:type="dxa"/>
            <w:shd w:val="clear" w:color="auto" w:fill="FFFFFF"/>
          </w:tcPr>
          <w:p w:rsidR="00796391" w:rsidRPr="001A4930" w:rsidRDefault="00796391" w:rsidP="00796391">
            <w:pPr>
              <w:shd w:val="clear" w:color="auto" w:fill="FFFFFF"/>
              <w:rPr>
                <w:rFonts w:ascii="Times New Roman" w:hAnsi="Times New Roman"/>
                <w:color w:val="000000"/>
                <w:sz w:val="28"/>
                <w:szCs w:val="28"/>
              </w:rPr>
            </w:pPr>
          </w:p>
        </w:tc>
        <w:tc>
          <w:tcPr>
            <w:tcW w:w="9000" w:type="dxa"/>
            <w:shd w:val="clear" w:color="auto" w:fill="FFFFFF"/>
          </w:tcPr>
          <w:p w:rsidR="00796391" w:rsidRPr="001A4930" w:rsidRDefault="00796391" w:rsidP="00796391">
            <w:pPr>
              <w:shd w:val="clear" w:color="auto" w:fill="FFFFFF"/>
              <w:jc w:val="both"/>
              <w:rPr>
                <w:rFonts w:ascii="Times New Roman" w:hAnsi="Times New Roman"/>
                <w:color w:val="000000"/>
                <w:sz w:val="28"/>
                <w:szCs w:val="28"/>
              </w:rPr>
            </w:pPr>
            <w:r w:rsidRPr="001A4930">
              <w:rPr>
                <w:rFonts w:ascii="Times New Roman" w:hAnsi="Times New Roman"/>
                <w:i/>
                <w:iCs/>
                <w:color w:val="000000"/>
                <w:sz w:val="28"/>
                <w:szCs w:val="28"/>
              </w:rPr>
              <w:t xml:space="preserve">• </w:t>
            </w:r>
            <w:r w:rsidRPr="001A4930">
              <w:rPr>
                <w:rFonts w:ascii="Times New Roman" w:hAnsi="Times New Roman"/>
                <w:color w:val="000000"/>
                <w:sz w:val="28"/>
                <w:szCs w:val="28"/>
              </w:rPr>
              <w:t xml:space="preserve">Психологическая склонность к сбережению (обозначенная </w:t>
            </w:r>
            <w:proofErr w:type="spellStart"/>
            <w:r w:rsidRPr="001A4930">
              <w:rPr>
                <w:rFonts w:ascii="Times New Roman" w:hAnsi="Times New Roman"/>
                <w:color w:val="000000"/>
                <w:sz w:val="28"/>
                <w:szCs w:val="28"/>
              </w:rPr>
              <w:t>Кейнсом</w:t>
            </w:r>
            <w:proofErr w:type="spellEnd"/>
            <w:r w:rsidRPr="001A4930">
              <w:rPr>
                <w:rFonts w:ascii="Times New Roman" w:hAnsi="Times New Roman"/>
                <w:color w:val="000000"/>
                <w:sz w:val="28"/>
                <w:szCs w:val="28"/>
              </w:rPr>
              <w:t xml:space="preserve"> в качестве «психологического закона»)</w:t>
            </w:r>
          </w:p>
          <w:p w:rsidR="00796391" w:rsidRPr="001A4930" w:rsidRDefault="00796391" w:rsidP="00796391">
            <w:pPr>
              <w:shd w:val="clear" w:color="auto" w:fill="FFFFFF"/>
              <w:tabs>
                <w:tab w:val="left" w:pos="202"/>
              </w:tabs>
              <w:jc w:val="both"/>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 xml:space="preserve">Уровень получаемых доходов, </w:t>
            </w:r>
            <w:r w:rsidRPr="001A4930">
              <w:rPr>
                <w:rFonts w:ascii="Times New Roman" w:hAnsi="Times New Roman"/>
                <w:color w:val="000000"/>
                <w:sz w:val="28"/>
                <w:szCs w:val="28"/>
                <w:lang w:val="en-US"/>
              </w:rPr>
              <w:t>S</w:t>
            </w:r>
            <w:r w:rsidRPr="001A4930">
              <w:rPr>
                <w:rFonts w:ascii="Times New Roman" w:hAnsi="Times New Roman"/>
                <w:color w:val="000000"/>
                <w:sz w:val="28"/>
                <w:szCs w:val="28"/>
              </w:rPr>
              <w:t>=</w:t>
            </w:r>
            <w:r w:rsidRPr="001A4930">
              <w:rPr>
                <w:rFonts w:ascii="Times New Roman" w:hAnsi="Times New Roman"/>
                <w:color w:val="000000"/>
                <w:sz w:val="28"/>
                <w:szCs w:val="28"/>
                <w:lang w:val="en-US"/>
              </w:rPr>
              <w:t>S</w:t>
            </w:r>
            <w:r w:rsidRPr="001A4930">
              <w:rPr>
                <w:rFonts w:ascii="Times New Roman" w:hAnsi="Times New Roman"/>
                <w:color w:val="000000"/>
                <w:sz w:val="28"/>
                <w:szCs w:val="28"/>
              </w:rPr>
              <w:t>(</w:t>
            </w:r>
            <w:r w:rsidRPr="001A4930">
              <w:rPr>
                <w:rFonts w:ascii="Times New Roman" w:hAnsi="Times New Roman"/>
                <w:color w:val="000000"/>
                <w:sz w:val="28"/>
                <w:szCs w:val="28"/>
                <w:lang w:val="en-US"/>
              </w:rPr>
              <w:t>Y</w:t>
            </w:r>
            <w:r w:rsidRPr="001A4930">
              <w:rPr>
                <w:rFonts w:ascii="Times New Roman" w:hAnsi="Times New Roman"/>
                <w:color w:val="000000"/>
                <w:sz w:val="28"/>
                <w:szCs w:val="28"/>
              </w:rPr>
              <w:t>)</w:t>
            </w:r>
          </w:p>
          <w:p w:rsidR="00796391" w:rsidRPr="001A4930" w:rsidRDefault="00796391" w:rsidP="00796391">
            <w:pPr>
              <w:shd w:val="clear" w:color="auto" w:fill="FFFFFF"/>
              <w:tabs>
                <w:tab w:val="left" w:pos="202"/>
              </w:tabs>
              <w:ind w:right="86"/>
              <w:jc w:val="both"/>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 xml:space="preserve">Уровень процентной ставки (как альтернатива текущему потреблению), </w:t>
            </w:r>
            <w:r w:rsidRPr="001A4930">
              <w:rPr>
                <w:rFonts w:ascii="Times New Roman" w:hAnsi="Times New Roman"/>
                <w:color w:val="000000"/>
                <w:sz w:val="28"/>
                <w:szCs w:val="28"/>
                <w:lang w:val="en-US"/>
              </w:rPr>
              <w:t>S</w:t>
            </w:r>
            <w:r w:rsidRPr="001A4930">
              <w:rPr>
                <w:rFonts w:ascii="Times New Roman" w:hAnsi="Times New Roman"/>
                <w:color w:val="000000"/>
                <w:sz w:val="28"/>
                <w:szCs w:val="28"/>
              </w:rPr>
              <w:t>=</w:t>
            </w:r>
            <w:r w:rsidRPr="001A4930">
              <w:rPr>
                <w:rFonts w:ascii="Times New Roman" w:hAnsi="Times New Roman"/>
                <w:color w:val="000000"/>
                <w:sz w:val="28"/>
                <w:szCs w:val="28"/>
                <w:lang w:val="en-US"/>
              </w:rPr>
              <w:t>S</w:t>
            </w:r>
            <w:r w:rsidRPr="001A4930">
              <w:rPr>
                <w:rFonts w:ascii="Times New Roman" w:hAnsi="Times New Roman"/>
                <w:color w:val="000000"/>
                <w:sz w:val="28"/>
                <w:szCs w:val="28"/>
              </w:rPr>
              <w:t>(</w:t>
            </w:r>
            <w:r w:rsidRPr="001A4930">
              <w:rPr>
                <w:rFonts w:ascii="Times New Roman" w:hAnsi="Times New Roman"/>
                <w:color w:val="000000"/>
                <w:sz w:val="28"/>
                <w:szCs w:val="28"/>
                <w:lang w:val="en-US"/>
              </w:rPr>
              <w:t>r</w:t>
            </w:r>
            <w:r w:rsidRPr="001A4930">
              <w:rPr>
                <w:rFonts w:ascii="Times New Roman" w:hAnsi="Times New Roman"/>
                <w:color w:val="000000"/>
                <w:sz w:val="28"/>
                <w:szCs w:val="28"/>
              </w:rPr>
              <w:t>)</w:t>
            </w:r>
          </w:p>
          <w:p w:rsidR="00796391" w:rsidRPr="001A4930" w:rsidRDefault="00796391" w:rsidP="00796391">
            <w:pPr>
              <w:shd w:val="clear" w:color="auto" w:fill="FFFFFF"/>
              <w:tabs>
                <w:tab w:val="left" w:pos="202"/>
              </w:tabs>
              <w:ind w:right="86"/>
              <w:jc w:val="both"/>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Намерение домашних хозяйств к осуществлению крупных покупок</w:t>
            </w:r>
          </w:p>
          <w:p w:rsidR="00796391" w:rsidRPr="001A4930" w:rsidRDefault="00796391" w:rsidP="00796391">
            <w:pPr>
              <w:shd w:val="clear" w:color="auto" w:fill="FFFFFF"/>
              <w:tabs>
                <w:tab w:val="left" w:pos="202"/>
              </w:tabs>
              <w:ind w:right="86"/>
              <w:jc w:val="both"/>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Сбережения домашних хозяйств в целях удовлетво</w:t>
            </w:r>
            <w:r w:rsidRPr="001A4930">
              <w:rPr>
                <w:rFonts w:ascii="Times New Roman" w:hAnsi="Times New Roman"/>
                <w:color w:val="000000"/>
                <w:sz w:val="28"/>
                <w:szCs w:val="28"/>
              </w:rPr>
              <w:softHyphen/>
              <w:t>рения будущих потребностей (уход на пенсию, расходы на обучение)</w:t>
            </w:r>
          </w:p>
          <w:p w:rsidR="00796391" w:rsidRPr="001A4930" w:rsidRDefault="00796391" w:rsidP="00796391">
            <w:pPr>
              <w:shd w:val="clear" w:color="auto" w:fill="FFFFFF"/>
              <w:ind w:left="115"/>
              <w:jc w:val="both"/>
              <w:rPr>
                <w:rFonts w:ascii="Times New Roman" w:hAnsi="Times New Roman"/>
                <w:color w:val="000000"/>
                <w:sz w:val="28"/>
                <w:szCs w:val="28"/>
              </w:rPr>
            </w:pPr>
            <w:r w:rsidRPr="001A4930">
              <w:rPr>
                <w:rFonts w:ascii="Times New Roman" w:hAnsi="Times New Roman"/>
                <w:color w:val="000000"/>
                <w:sz w:val="28"/>
                <w:szCs w:val="28"/>
              </w:rPr>
              <w:t>•Меры предосторожности с ориентацией на экстремальные случаи</w:t>
            </w:r>
          </w:p>
        </w:tc>
      </w:tr>
      <w:tr w:rsidR="00796391" w:rsidRPr="001A4930" w:rsidTr="00796391">
        <w:trPr>
          <w:trHeight w:hRule="exact" w:val="374"/>
        </w:trPr>
        <w:tc>
          <w:tcPr>
            <w:tcW w:w="9760" w:type="dxa"/>
            <w:gridSpan w:val="2"/>
            <w:shd w:val="clear" w:color="auto" w:fill="FFFFFF"/>
          </w:tcPr>
          <w:p w:rsidR="00796391" w:rsidRPr="001A4930" w:rsidRDefault="00796391" w:rsidP="00796391">
            <w:pPr>
              <w:shd w:val="clear" w:color="auto" w:fill="FFFFFF"/>
              <w:rPr>
                <w:rFonts w:ascii="Times New Roman" w:hAnsi="Times New Roman"/>
                <w:color w:val="000000"/>
                <w:sz w:val="28"/>
                <w:szCs w:val="28"/>
              </w:rPr>
            </w:pPr>
            <w:r w:rsidRPr="001A4930">
              <w:rPr>
                <w:rFonts w:ascii="Times New Roman" w:hAnsi="Times New Roman"/>
                <w:i/>
                <w:iCs/>
                <w:color w:val="000000"/>
                <w:sz w:val="28"/>
                <w:szCs w:val="28"/>
              </w:rPr>
              <w:t>На процесс планируемых инвестиций:</w:t>
            </w:r>
          </w:p>
        </w:tc>
      </w:tr>
      <w:tr w:rsidR="00796391" w:rsidRPr="001A4930" w:rsidTr="00796391">
        <w:trPr>
          <w:trHeight w:val="1958"/>
        </w:trPr>
        <w:tc>
          <w:tcPr>
            <w:tcW w:w="760" w:type="dxa"/>
            <w:shd w:val="clear" w:color="auto" w:fill="FFFFFF"/>
          </w:tcPr>
          <w:p w:rsidR="00796391" w:rsidRPr="001A4930" w:rsidRDefault="00796391" w:rsidP="00796391">
            <w:pPr>
              <w:shd w:val="clear" w:color="auto" w:fill="FFFFFF"/>
              <w:rPr>
                <w:rFonts w:ascii="Times New Roman" w:hAnsi="Times New Roman"/>
                <w:color w:val="000000"/>
                <w:sz w:val="28"/>
                <w:szCs w:val="28"/>
              </w:rPr>
            </w:pPr>
          </w:p>
        </w:tc>
        <w:tc>
          <w:tcPr>
            <w:tcW w:w="9000" w:type="dxa"/>
            <w:shd w:val="clear" w:color="auto" w:fill="FFFFFF"/>
          </w:tcPr>
          <w:p w:rsidR="00796391" w:rsidRPr="001A4930" w:rsidRDefault="00796391" w:rsidP="00796391">
            <w:pPr>
              <w:shd w:val="clear" w:color="auto" w:fill="FFFFFF"/>
              <w:jc w:val="both"/>
              <w:rPr>
                <w:rFonts w:ascii="Times New Roman" w:hAnsi="Times New Roman"/>
                <w:color w:val="000000"/>
                <w:sz w:val="28"/>
                <w:szCs w:val="28"/>
              </w:rPr>
            </w:pPr>
            <w:r w:rsidRPr="001A4930">
              <w:rPr>
                <w:rFonts w:ascii="Times New Roman" w:hAnsi="Times New Roman"/>
                <w:color w:val="000000"/>
                <w:sz w:val="28"/>
                <w:szCs w:val="28"/>
              </w:rPr>
              <w:t>• Банковская ставка процента и ожидаемая норма прибыли предполагаемых инвестиций. (Если ожидае</w:t>
            </w:r>
            <w:r w:rsidRPr="001A4930">
              <w:rPr>
                <w:rFonts w:ascii="Times New Roman" w:hAnsi="Times New Roman"/>
                <w:color w:val="000000"/>
                <w:sz w:val="28"/>
                <w:szCs w:val="28"/>
              </w:rPr>
              <w:softHyphen/>
              <w:t>мая норма чистой прибыли превышает ставку процен</w:t>
            </w:r>
            <w:r w:rsidRPr="001A4930">
              <w:rPr>
                <w:rFonts w:ascii="Times New Roman" w:hAnsi="Times New Roman"/>
                <w:color w:val="000000"/>
                <w:sz w:val="28"/>
                <w:szCs w:val="28"/>
              </w:rPr>
              <w:softHyphen/>
              <w:t>та, инвестирование будет прибыльным. И чем выше эта разница, тем больший интерес проявляют предпри</w:t>
            </w:r>
            <w:r w:rsidRPr="001A4930">
              <w:rPr>
                <w:rFonts w:ascii="Times New Roman" w:hAnsi="Times New Roman"/>
                <w:color w:val="000000"/>
                <w:sz w:val="28"/>
                <w:szCs w:val="28"/>
              </w:rPr>
              <w:softHyphen/>
              <w:t xml:space="preserve">ниматели к </w:t>
            </w:r>
            <w:r w:rsidRPr="001A4930">
              <w:rPr>
                <w:rFonts w:ascii="Times New Roman" w:hAnsi="Times New Roman"/>
                <w:color w:val="000000"/>
                <w:sz w:val="28"/>
                <w:szCs w:val="28"/>
              </w:rPr>
              <w:lastRenderedPageBreak/>
              <w:t>инвестированию. Но если ставка процента превышает ожидаемую норму чистой прибыли, инвес</w:t>
            </w:r>
            <w:r w:rsidRPr="001A4930">
              <w:rPr>
                <w:rFonts w:ascii="Times New Roman" w:hAnsi="Times New Roman"/>
                <w:color w:val="000000"/>
                <w:sz w:val="28"/>
                <w:szCs w:val="28"/>
              </w:rPr>
              <w:softHyphen/>
              <w:t>тировать становится невыгодно.)</w:t>
            </w:r>
          </w:p>
          <w:p w:rsidR="00796391" w:rsidRPr="001A4930" w:rsidRDefault="00796391" w:rsidP="00796391">
            <w:pPr>
              <w:shd w:val="clear" w:color="auto" w:fill="FFFFFF"/>
              <w:tabs>
                <w:tab w:val="left" w:pos="216"/>
              </w:tabs>
              <w:spacing w:line="221" w:lineRule="exact"/>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Налоговый климат в стране</w:t>
            </w:r>
          </w:p>
          <w:p w:rsidR="00796391" w:rsidRPr="001A4930" w:rsidRDefault="00796391" w:rsidP="00796391">
            <w:pPr>
              <w:shd w:val="clear" w:color="auto" w:fill="FFFFFF"/>
              <w:tabs>
                <w:tab w:val="left" w:pos="216"/>
              </w:tabs>
              <w:spacing w:line="221" w:lineRule="exact"/>
              <w:rPr>
                <w:rFonts w:ascii="Times New Roman" w:hAnsi="Times New Roman"/>
                <w:color w:val="000000"/>
                <w:sz w:val="28"/>
                <w:szCs w:val="28"/>
              </w:rPr>
            </w:pPr>
            <w:r w:rsidRPr="001A4930">
              <w:rPr>
                <w:rFonts w:ascii="Times New Roman" w:hAnsi="Times New Roman"/>
                <w:color w:val="000000"/>
                <w:sz w:val="28"/>
                <w:szCs w:val="28"/>
              </w:rPr>
              <w:t>•</w:t>
            </w:r>
            <w:r w:rsidRPr="001A4930">
              <w:rPr>
                <w:rFonts w:ascii="Times New Roman" w:hAnsi="Times New Roman"/>
                <w:color w:val="000000"/>
                <w:sz w:val="28"/>
                <w:szCs w:val="28"/>
              </w:rPr>
              <w:tab/>
              <w:t>Инфляционное обесценение денег</w:t>
            </w:r>
          </w:p>
        </w:tc>
      </w:tr>
    </w:tbl>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right"/>
        <w:rPr>
          <w:rFonts w:ascii="Times New Roman" w:hAnsi="Times New Roman"/>
          <w:bCs/>
          <w:iCs/>
          <w:color w:val="000000"/>
          <w:sz w:val="28"/>
          <w:szCs w:val="28"/>
        </w:rPr>
      </w:pPr>
      <w:r w:rsidRPr="001A4930">
        <w:rPr>
          <w:rFonts w:ascii="Times New Roman" w:hAnsi="Times New Roman"/>
          <w:bCs/>
          <w:iCs/>
          <w:color w:val="000000"/>
          <w:sz w:val="28"/>
          <w:szCs w:val="28"/>
        </w:rPr>
        <w:lastRenderedPageBreak/>
        <w:t>Схема 4.11</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jc w:val="both"/>
        <w:rPr>
          <w:rFonts w:ascii="Times New Roman" w:hAnsi="Times New Roman"/>
          <w:bCs/>
          <w:iCs/>
          <w:color w:val="000000"/>
          <w:sz w:val="28"/>
          <w:szCs w:val="28"/>
        </w:rPr>
      </w:pPr>
      <w:r w:rsidRPr="001A4930">
        <w:rPr>
          <w:rFonts w:ascii="Times New Roman" w:hAnsi="Times New Roman"/>
          <w:bCs/>
          <w:iCs/>
          <w:color w:val="000000"/>
          <w:sz w:val="28"/>
          <w:szCs w:val="28"/>
        </w:rPr>
        <w:t>Процесс инвестирования и сбережения графически мож</w:t>
      </w:r>
      <w:r w:rsidRPr="001A4930">
        <w:rPr>
          <w:rFonts w:ascii="Times New Roman" w:hAnsi="Times New Roman"/>
          <w:bCs/>
          <w:iCs/>
          <w:color w:val="000000"/>
          <w:sz w:val="28"/>
          <w:szCs w:val="28"/>
        </w:rPr>
        <w:softHyphen/>
        <w:t>но изобразить следующим образом (рис. 4.12.).</w:t>
      </w:r>
    </w:p>
    <w:p w:rsidR="00796391" w:rsidRPr="001A4930" w:rsidRDefault="00796391" w:rsidP="00796391">
      <w:pPr>
        <w:framePr w:h="2270" w:hSpace="38" w:wrap="auto" w:vAnchor="text" w:hAnchor="page" w:x="3662" w:y="500"/>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1DAF32F3" wp14:editId="654248F3">
            <wp:extent cx="2057400" cy="1676400"/>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1676400"/>
                    </a:xfrm>
                    <a:prstGeom prst="rect">
                      <a:avLst/>
                    </a:prstGeom>
                    <a:noFill/>
                    <a:ln>
                      <a:noFill/>
                    </a:ln>
                  </pic:spPr>
                </pic:pic>
              </a:graphicData>
            </a:graphic>
          </wp:inline>
        </w:drawing>
      </w:r>
    </w:p>
    <w:p w:rsidR="00796391" w:rsidRPr="001A4930" w:rsidRDefault="00796391" w:rsidP="00796391">
      <w:pPr>
        <w:widowControl w:val="0"/>
        <w:shd w:val="clear" w:color="auto" w:fill="FFFFFF"/>
        <w:tabs>
          <w:tab w:val="left" w:pos="180"/>
        </w:tabs>
        <w:autoSpaceDE w:val="0"/>
        <w:autoSpaceDN w:val="0"/>
        <w:adjustRightInd w:val="0"/>
        <w:spacing w:line="269" w:lineRule="exact"/>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center"/>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r w:rsidRPr="001A4930">
        <w:rPr>
          <w:rFonts w:ascii="Times New Roman" w:hAnsi="Times New Roman"/>
          <w:bCs/>
          <w:iCs/>
          <w:color w:val="000000"/>
          <w:sz w:val="28"/>
          <w:szCs w:val="28"/>
        </w:rPr>
        <w:t xml:space="preserve">     </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B162B2">
      <w:pPr>
        <w:widowControl w:val="0"/>
        <w:shd w:val="clear" w:color="auto" w:fill="FFFFFF"/>
        <w:tabs>
          <w:tab w:val="left" w:pos="180"/>
        </w:tabs>
        <w:autoSpaceDE w:val="0"/>
        <w:autoSpaceDN w:val="0"/>
        <w:adjustRightInd w:val="0"/>
        <w:spacing w:line="269" w:lineRule="exact"/>
        <w:jc w:val="both"/>
        <w:rPr>
          <w:rFonts w:ascii="Times New Roman" w:hAnsi="Times New Roman"/>
          <w:bCs/>
          <w:iCs/>
          <w:color w:val="000000"/>
          <w:sz w:val="28"/>
          <w:szCs w:val="28"/>
        </w:rPr>
      </w:pP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r w:rsidRPr="001A4930">
        <w:rPr>
          <w:rFonts w:ascii="Times New Roman" w:hAnsi="Times New Roman"/>
          <w:bCs/>
          <w:iCs/>
          <w:color w:val="000000"/>
          <w:sz w:val="28"/>
          <w:szCs w:val="28"/>
        </w:rPr>
        <w:t xml:space="preserve">                       </w:t>
      </w:r>
      <w:r w:rsidR="00B162B2">
        <w:rPr>
          <w:rFonts w:ascii="Times New Roman" w:hAnsi="Times New Roman"/>
          <w:bCs/>
          <w:iCs/>
          <w:color w:val="000000"/>
          <w:sz w:val="28"/>
          <w:szCs w:val="28"/>
        </w:rPr>
        <w:t xml:space="preserve">Рис.4.12. Взаимодействие </w:t>
      </w:r>
      <w:r w:rsidRPr="001A4930">
        <w:rPr>
          <w:rFonts w:ascii="Times New Roman" w:hAnsi="Times New Roman"/>
          <w:bCs/>
          <w:iCs/>
          <w:color w:val="000000"/>
          <w:sz w:val="28"/>
          <w:szCs w:val="28"/>
        </w:rPr>
        <w:t>инвестиций и сбережений в экономике</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both"/>
        <w:rPr>
          <w:rFonts w:ascii="Times New Roman" w:hAnsi="Times New Roman"/>
          <w:bCs/>
          <w:iCs/>
          <w:color w:val="000000"/>
          <w:sz w:val="28"/>
          <w:szCs w:val="28"/>
        </w:rPr>
      </w:pPr>
    </w:p>
    <w:p w:rsidR="00796391" w:rsidRPr="001A4930" w:rsidRDefault="00796391" w:rsidP="00B162B2">
      <w:pPr>
        <w:widowControl w:val="0"/>
        <w:shd w:val="clear" w:color="auto" w:fill="FFFFFF"/>
        <w:tabs>
          <w:tab w:val="left" w:pos="180"/>
        </w:tabs>
        <w:autoSpaceDE w:val="0"/>
        <w:autoSpaceDN w:val="0"/>
        <w:adjustRightInd w:val="0"/>
        <w:ind w:left="-19"/>
        <w:jc w:val="both"/>
        <w:rPr>
          <w:rFonts w:ascii="Times New Roman" w:hAnsi="Times New Roman"/>
          <w:bCs/>
          <w:iCs/>
          <w:color w:val="000000"/>
          <w:sz w:val="28"/>
          <w:szCs w:val="28"/>
        </w:rPr>
      </w:pPr>
      <w:r w:rsidRPr="001A4930">
        <w:rPr>
          <w:rFonts w:ascii="Times New Roman" w:hAnsi="Times New Roman"/>
          <w:bCs/>
          <w:iCs/>
          <w:color w:val="000000"/>
          <w:sz w:val="28"/>
          <w:szCs w:val="28"/>
        </w:rPr>
        <w:t xml:space="preserve">           То пространство, которое образуется </w:t>
      </w:r>
      <w:r w:rsidRPr="001A4930">
        <w:rPr>
          <w:rFonts w:ascii="Times New Roman" w:hAnsi="Times New Roman"/>
          <w:b/>
          <w:bCs/>
          <w:i/>
          <w:iCs/>
          <w:color w:val="000000"/>
          <w:sz w:val="28"/>
          <w:szCs w:val="28"/>
        </w:rPr>
        <w:t>слева от точ</w:t>
      </w:r>
      <w:r w:rsidRPr="001A4930">
        <w:rPr>
          <w:rFonts w:ascii="Times New Roman" w:hAnsi="Times New Roman"/>
          <w:b/>
          <w:bCs/>
          <w:i/>
          <w:iCs/>
          <w:color w:val="000000"/>
          <w:sz w:val="28"/>
          <w:szCs w:val="28"/>
        </w:rPr>
        <w:softHyphen/>
        <w:t>ки Е</w:t>
      </w:r>
      <w:r w:rsidRPr="001A4930">
        <w:rPr>
          <w:rFonts w:ascii="Times New Roman" w:hAnsi="Times New Roman"/>
          <w:bCs/>
          <w:i/>
          <w:iCs/>
          <w:color w:val="000000"/>
          <w:sz w:val="28"/>
          <w:szCs w:val="28"/>
        </w:rPr>
        <w:t xml:space="preserve">, </w:t>
      </w:r>
      <w:r w:rsidRPr="001A4930">
        <w:rPr>
          <w:rFonts w:ascii="Times New Roman" w:hAnsi="Times New Roman"/>
          <w:bCs/>
          <w:iCs/>
          <w:color w:val="000000"/>
          <w:sz w:val="28"/>
          <w:szCs w:val="28"/>
        </w:rPr>
        <w:t>означает, что фирмы обладают планами инвестиро</w:t>
      </w:r>
      <w:r w:rsidRPr="001A4930">
        <w:rPr>
          <w:rFonts w:ascii="Times New Roman" w:hAnsi="Times New Roman"/>
          <w:bCs/>
          <w:iCs/>
          <w:color w:val="000000"/>
          <w:sz w:val="28"/>
          <w:szCs w:val="28"/>
        </w:rPr>
        <w:softHyphen/>
        <w:t>вания, которые превышают сбережения домашних хо</w:t>
      </w:r>
      <w:r w:rsidRPr="001A4930">
        <w:rPr>
          <w:rFonts w:ascii="Times New Roman" w:hAnsi="Times New Roman"/>
          <w:bCs/>
          <w:iCs/>
          <w:color w:val="000000"/>
          <w:sz w:val="28"/>
          <w:szCs w:val="28"/>
        </w:rPr>
        <w:softHyphen/>
        <w:t>зяйств. Результат такого положения состоит в том, что то</w:t>
      </w:r>
      <w:r w:rsidRPr="001A4930">
        <w:rPr>
          <w:rFonts w:ascii="Times New Roman" w:hAnsi="Times New Roman"/>
          <w:bCs/>
          <w:iCs/>
          <w:color w:val="000000"/>
          <w:sz w:val="28"/>
          <w:szCs w:val="28"/>
        </w:rPr>
        <w:softHyphen/>
        <w:t xml:space="preserve">варные запасы фирм распродаются, фирмам необходимо прилагать усилия по увеличению объемов производства без реального инвестирования. Пространство </w:t>
      </w:r>
      <w:r w:rsidRPr="001A4930">
        <w:rPr>
          <w:rFonts w:ascii="Times New Roman" w:hAnsi="Times New Roman"/>
          <w:b/>
          <w:bCs/>
          <w:i/>
          <w:iCs/>
          <w:color w:val="000000"/>
          <w:sz w:val="28"/>
          <w:szCs w:val="28"/>
        </w:rPr>
        <w:t>справа от точ</w:t>
      </w:r>
      <w:r w:rsidRPr="001A4930">
        <w:rPr>
          <w:rFonts w:ascii="Times New Roman" w:hAnsi="Times New Roman"/>
          <w:b/>
          <w:bCs/>
          <w:i/>
          <w:iCs/>
          <w:color w:val="000000"/>
          <w:sz w:val="28"/>
          <w:szCs w:val="28"/>
        </w:rPr>
        <w:softHyphen/>
        <w:t>ки Е</w:t>
      </w:r>
      <w:r w:rsidRPr="001A4930">
        <w:rPr>
          <w:rFonts w:ascii="Times New Roman" w:hAnsi="Times New Roman"/>
          <w:bCs/>
          <w:i/>
          <w:iCs/>
          <w:color w:val="000000"/>
          <w:sz w:val="28"/>
          <w:szCs w:val="28"/>
        </w:rPr>
        <w:t xml:space="preserve"> </w:t>
      </w:r>
      <w:r w:rsidRPr="001A4930">
        <w:rPr>
          <w:rFonts w:ascii="Times New Roman" w:hAnsi="Times New Roman"/>
          <w:bCs/>
          <w:iCs/>
          <w:color w:val="000000"/>
          <w:sz w:val="28"/>
          <w:szCs w:val="28"/>
        </w:rPr>
        <w:t>обозначает положение, при котором объемы сбереже</w:t>
      </w:r>
      <w:r w:rsidRPr="001A4930">
        <w:rPr>
          <w:rFonts w:ascii="Times New Roman" w:hAnsi="Times New Roman"/>
          <w:bCs/>
          <w:iCs/>
          <w:color w:val="000000"/>
          <w:sz w:val="28"/>
          <w:szCs w:val="28"/>
        </w:rPr>
        <w:softHyphen/>
        <w:t>ния превышают требуемые для фирм масштабы инвести</w:t>
      </w:r>
      <w:r w:rsidRPr="001A4930">
        <w:rPr>
          <w:rFonts w:ascii="Times New Roman" w:hAnsi="Times New Roman"/>
          <w:bCs/>
          <w:iCs/>
          <w:color w:val="000000"/>
          <w:sz w:val="28"/>
          <w:szCs w:val="28"/>
        </w:rPr>
        <w:softHyphen/>
        <w:t>рования. Текущее потребление домашних хозяйств отно</w:t>
      </w:r>
      <w:r w:rsidRPr="001A4930">
        <w:rPr>
          <w:rFonts w:ascii="Times New Roman" w:hAnsi="Times New Roman"/>
          <w:bCs/>
          <w:iCs/>
          <w:color w:val="000000"/>
          <w:sz w:val="28"/>
          <w:szCs w:val="28"/>
        </w:rPr>
        <w:softHyphen/>
        <w:t>сительно уменьшается. Спрос оказывается меньше предло</w:t>
      </w:r>
      <w:r w:rsidRPr="001A4930">
        <w:rPr>
          <w:rFonts w:ascii="Times New Roman" w:hAnsi="Times New Roman"/>
          <w:bCs/>
          <w:iCs/>
          <w:color w:val="000000"/>
          <w:sz w:val="28"/>
          <w:szCs w:val="28"/>
        </w:rPr>
        <w:softHyphen/>
        <w:t>жения. Товары оседают на складах, производ</w:t>
      </w:r>
      <w:r w:rsidR="00B162B2">
        <w:rPr>
          <w:rFonts w:ascii="Times New Roman" w:hAnsi="Times New Roman"/>
          <w:bCs/>
          <w:iCs/>
          <w:color w:val="000000"/>
          <w:sz w:val="28"/>
          <w:szCs w:val="28"/>
        </w:rPr>
        <w:t>ство редуци</w:t>
      </w:r>
      <w:r w:rsidR="00B162B2">
        <w:rPr>
          <w:rFonts w:ascii="Times New Roman" w:hAnsi="Times New Roman"/>
          <w:bCs/>
          <w:iCs/>
          <w:color w:val="000000"/>
          <w:sz w:val="28"/>
          <w:szCs w:val="28"/>
        </w:rPr>
        <w:softHyphen/>
        <w:t>рует (сокращается).</w:t>
      </w:r>
    </w:p>
    <w:p w:rsidR="00796391" w:rsidRPr="001A4930" w:rsidRDefault="00796391" w:rsidP="00796391">
      <w:pPr>
        <w:widowControl w:val="0"/>
        <w:shd w:val="clear" w:color="auto" w:fill="FFFFFF"/>
        <w:tabs>
          <w:tab w:val="left" w:pos="180"/>
        </w:tabs>
        <w:autoSpaceDE w:val="0"/>
        <w:autoSpaceDN w:val="0"/>
        <w:adjustRightInd w:val="0"/>
        <w:spacing w:line="269" w:lineRule="exact"/>
        <w:ind w:left="-19"/>
        <w:jc w:val="right"/>
        <w:rPr>
          <w:rFonts w:ascii="Times New Roman" w:hAnsi="Times New Roman"/>
          <w:bCs/>
          <w:iCs/>
          <w:color w:val="000000"/>
          <w:sz w:val="28"/>
          <w:szCs w:val="28"/>
        </w:rPr>
      </w:pPr>
    </w:p>
    <w:p w:rsidR="00796391" w:rsidRPr="001A4930" w:rsidRDefault="00796391" w:rsidP="00796391">
      <w:pPr>
        <w:ind w:left="360"/>
        <w:jc w:val="both"/>
        <w:rPr>
          <w:rFonts w:ascii="Times New Roman" w:hAnsi="Times New Roman"/>
          <w:b/>
          <w:color w:val="000000"/>
          <w:sz w:val="28"/>
          <w:szCs w:val="28"/>
        </w:rPr>
      </w:pPr>
      <w:r w:rsidRPr="001A4930">
        <w:rPr>
          <w:rFonts w:ascii="Times New Roman" w:hAnsi="Times New Roman"/>
          <w:b/>
          <w:bCs/>
          <w:iCs/>
          <w:color w:val="000000"/>
          <w:sz w:val="28"/>
          <w:szCs w:val="28"/>
        </w:rPr>
        <w:t>3</w:t>
      </w:r>
      <w:r w:rsidRPr="001A4930">
        <w:rPr>
          <w:rFonts w:ascii="Times New Roman" w:hAnsi="Times New Roman"/>
          <w:bCs/>
          <w:iCs/>
          <w:color w:val="000000"/>
          <w:sz w:val="28"/>
          <w:szCs w:val="28"/>
        </w:rPr>
        <w:t xml:space="preserve">.  </w:t>
      </w:r>
      <w:r w:rsidRPr="001A4930">
        <w:rPr>
          <w:rFonts w:ascii="Times New Roman" w:hAnsi="Times New Roman"/>
          <w:b/>
          <w:color w:val="000000"/>
          <w:sz w:val="28"/>
          <w:szCs w:val="28"/>
        </w:rPr>
        <w:t>Эффект мультипликатора.</w:t>
      </w:r>
    </w:p>
    <w:p w:rsidR="00796391" w:rsidRPr="001A4930" w:rsidRDefault="00796391" w:rsidP="00B162B2">
      <w:pPr>
        <w:pStyle w:val="ac"/>
        <w:jc w:val="both"/>
        <w:rPr>
          <w:sz w:val="28"/>
          <w:szCs w:val="28"/>
        </w:rPr>
      </w:pPr>
      <w:r w:rsidRPr="001A4930">
        <w:rPr>
          <w:sz w:val="28"/>
          <w:szCs w:val="28"/>
        </w:rPr>
        <w:t xml:space="preserve">Дословно «мультипликатор» означает «множитель». Суть </w:t>
      </w:r>
      <w:r w:rsidRPr="001A4930">
        <w:rPr>
          <w:i/>
          <w:sz w:val="28"/>
          <w:szCs w:val="28"/>
        </w:rPr>
        <w:t>эф</w:t>
      </w:r>
      <w:r w:rsidRPr="001A4930">
        <w:rPr>
          <w:i/>
          <w:sz w:val="28"/>
          <w:szCs w:val="28"/>
        </w:rPr>
        <w:softHyphen/>
        <w:t>фекта мультипликатора</w:t>
      </w:r>
      <w:r w:rsidRPr="001A4930">
        <w:rPr>
          <w:sz w:val="28"/>
          <w:szCs w:val="28"/>
        </w:rPr>
        <w:t xml:space="preserve"> состоит в следующем:</w:t>
      </w:r>
      <w:r w:rsidRPr="001A4930">
        <w:rPr>
          <w:i/>
          <w:sz w:val="28"/>
          <w:szCs w:val="28"/>
        </w:rPr>
        <w:t xml:space="preserve"> с увеличением любого из </w:t>
      </w:r>
      <w:r w:rsidRPr="001A4930">
        <w:rPr>
          <w:i/>
          <w:sz w:val="28"/>
          <w:szCs w:val="28"/>
        </w:rPr>
        <w:lastRenderedPageBreak/>
        <w:t>компонентов автономных расходов увеличивается националь</w:t>
      </w:r>
      <w:r w:rsidRPr="001A4930">
        <w:rPr>
          <w:i/>
          <w:sz w:val="28"/>
          <w:szCs w:val="28"/>
        </w:rPr>
        <w:softHyphen/>
        <w:t>ный доход общества, причем на величину большую, чем первона</w:t>
      </w:r>
      <w:r w:rsidRPr="001A4930">
        <w:rPr>
          <w:i/>
          <w:sz w:val="28"/>
          <w:szCs w:val="28"/>
        </w:rPr>
        <w:softHyphen/>
        <w:t>чальный рост расходов</w:t>
      </w:r>
      <w:r w:rsidRPr="001A4930">
        <w:rPr>
          <w:sz w:val="28"/>
          <w:szCs w:val="28"/>
        </w:rPr>
        <w:t>. Образно выражаясь, как камень, брошен</w:t>
      </w:r>
      <w:r w:rsidRPr="001A4930">
        <w:rPr>
          <w:sz w:val="28"/>
          <w:szCs w:val="28"/>
        </w:rPr>
        <w:softHyphen/>
        <w:t xml:space="preserve">ный в воду, вызывает круги на воде, так и автономные расходы, «брошенные» в экономику, вызывают цепную реакцию в виде роста дохода и занятости (рис. 4.6). </w:t>
      </w:r>
    </w:p>
    <w:p w:rsidR="00796391" w:rsidRPr="001A4930" w:rsidRDefault="00796391" w:rsidP="00796391">
      <w:pPr>
        <w:pStyle w:val="ac"/>
        <w:ind w:firstLine="360"/>
        <w:jc w:val="both"/>
        <w:rPr>
          <w:sz w:val="28"/>
          <w:szCs w:val="28"/>
        </w:rPr>
      </w:pPr>
      <w:r w:rsidRPr="001A4930">
        <w:rPr>
          <w:sz w:val="28"/>
          <w:szCs w:val="28"/>
        </w:rPr>
        <w:t>Рассмотрим влияние автономных инвестиций на рост нацио</w:t>
      </w:r>
      <w:r w:rsidRPr="001A4930">
        <w:rPr>
          <w:sz w:val="28"/>
          <w:szCs w:val="28"/>
        </w:rPr>
        <w:softHyphen/>
        <w:t xml:space="preserve">нального дохода. Тем самым будет исследован </w:t>
      </w:r>
      <w:r w:rsidRPr="001A4930">
        <w:rPr>
          <w:b/>
          <w:i/>
          <w:sz w:val="28"/>
          <w:szCs w:val="28"/>
        </w:rPr>
        <w:t>мультипликатор авто</w:t>
      </w:r>
      <w:r w:rsidRPr="001A4930">
        <w:rPr>
          <w:b/>
          <w:i/>
          <w:sz w:val="28"/>
          <w:szCs w:val="28"/>
        </w:rPr>
        <w:softHyphen/>
        <w:t>номных расходов</w:t>
      </w:r>
      <w:r w:rsidRPr="001A4930">
        <w:rPr>
          <w:sz w:val="28"/>
          <w:szCs w:val="28"/>
        </w:rPr>
        <w:t xml:space="preserve">. </w:t>
      </w:r>
    </w:p>
    <w:p w:rsidR="00796391" w:rsidRPr="001A4930" w:rsidRDefault="00796391" w:rsidP="00796391">
      <w:pPr>
        <w:pStyle w:val="ac"/>
        <w:ind w:firstLine="360"/>
        <w:jc w:val="both"/>
        <w:rPr>
          <w:sz w:val="28"/>
          <w:szCs w:val="28"/>
        </w:rPr>
      </w:pPr>
      <w:r w:rsidRPr="001A4930">
        <w:rPr>
          <w:sz w:val="28"/>
          <w:szCs w:val="28"/>
        </w:rPr>
        <w:t>Проиллюстрируем суть мультипликационного эффекта на при</w:t>
      </w:r>
      <w:r w:rsidRPr="001A4930">
        <w:rPr>
          <w:sz w:val="28"/>
          <w:szCs w:val="28"/>
        </w:rPr>
        <w:softHyphen/>
        <w:t>мере. Допустим, первоначальный объем автономных инвестиций, направленных на строительство нового моста, составляет 1000 млн руб. Все владельцы факторов производства, предоставившие ресур</w:t>
      </w:r>
      <w:r w:rsidRPr="001A4930">
        <w:rPr>
          <w:sz w:val="28"/>
          <w:szCs w:val="28"/>
        </w:rPr>
        <w:softHyphen/>
        <w:t xml:space="preserve">сы для организации строительства, получат свой доход. </w:t>
      </w:r>
      <w:r w:rsidRPr="001A4930">
        <w:rPr>
          <w:color w:val="000000"/>
          <w:sz w:val="28"/>
          <w:szCs w:val="28"/>
        </w:rPr>
        <w:t xml:space="preserve">Например, рабочие </w:t>
      </w:r>
      <w:r w:rsidRPr="001A4930">
        <w:rPr>
          <w:i/>
          <w:iCs/>
          <w:color w:val="000000"/>
          <w:sz w:val="28"/>
          <w:szCs w:val="28"/>
        </w:rPr>
        <w:t xml:space="preserve">часть </w:t>
      </w:r>
      <w:r w:rsidRPr="001A4930">
        <w:rPr>
          <w:color w:val="000000"/>
          <w:sz w:val="28"/>
          <w:szCs w:val="28"/>
        </w:rPr>
        <w:t>своего заработка (выделенное слово очень важно) предъявят в виде спроса на рынке потребительских товаров, напри</w:t>
      </w:r>
      <w:r w:rsidRPr="001A4930">
        <w:rPr>
          <w:color w:val="000000"/>
          <w:sz w:val="28"/>
          <w:szCs w:val="28"/>
        </w:rPr>
        <w:softHyphen/>
        <w:t>мер покупка телевизоров. Другая часть дохода рабочими сберегает</w:t>
      </w:r>
      <w:r w:rsidRPr="001A4930">
        <w:rPr>
          <w:color w:val="000000"/>
          <w:sz w:val="28"/>
          <w:szCs w:val="28"/>
        </w:rPr>
        <w:softHyphen/>
        <w:t>ся.</w:t>
      </w:r>
      <w:r w:rsidRPr="001A4930">
        <w:rPr>
          <w:sz w:val="28"/>
          <w:szCs w:val="28"/>
        </w:rPr>
        <w:t xml:space="preserve"> Следовательно, у каких-то иных хозяйственных агентов (произ</w:t>
      </w:r>
      <w:r w:rsidRPr="001A4930">
        <w:rPr>
          <w:sz w:val="28"/>
          <w:szCs w:val="28"/>
        </w:rPr>
        <w:softHyphen/>
        <w:t>водителей телевизоров) увеличится их денежный доход. Часть его производители телевизоров также потратят на покупку потреби</w:t>
      </w:r>
      <w:r w:rsidRPr="001A4930">
        <w:rPr>
          <w:sz w:val="28"/>
          <w:szCs w:val="28"/>
        </w:rPr>
        <w:softHyphen/>
        <w:t xml:space="preserve">тельских товаров, </w:t>
      </w:r>
      <w:proofErr w:type="gramStart"/>
      <w:r w:rsidRPr="001A4930">
        <w:rPr>
          <w:sz w:val="28"/>
          <w:szCs w:val="28"/>
        </w:rPr>
        <w:t>например</w:t>
      </w:r>
      <w:proofErr w:type="gramEnd"/>
      <w:r w:rsidRPr="001A4930">
        <w:rPr>
          <w:sz w:val="28"/>
          <w:szCs w:val="28"/>
        </w:rPr>
        <w:t xml:space="preserve"> автомобилей. Другая же часть дохода ими также будет отложена в виде сбережений. Процесс начинает за</w:t>
      </w:r>
      <w:r w:rsidRPr="001A4930">
        <w:rPr>
          <w:sz w:val="28"/>
          <w:szCs w:val="28"/>
        </w:rPr>
        <w:softHyphen/>
        <w:t>хватывать все новые и новые слои населения, которые, получив свои доходы, предъявят их в виде спроса на рынке потребительских товаров.</w:t>
      </w:r>
    </w:p>
    <w:p w:rsidR="00796391" w:rsidRPr="001A4930" w:rsidRDefault="00796391" w:rsidP="00796391">
      <w:pPr>
        <w:framePr w:h="4613" w:hSpace="10080" w:wrap="notBeside" w:vAnchor="text" w:hAnchor="page" w:x="4015" w:y="1"/>
        <w:widowControl w:val="0"/>
        <w:autoSpaceDE w:val="0"/>
        <w:autoSpaceDN w:val="0"/>
        <w:adjustRightInd w:val="0"/>
        <w:ind w:hanging="720"/>
        <w:rPr>
          <w:rFonts w:ascii="Times New Roman" w:hAnsi="Times New Roman"/>
          <w:sz w:val="28"/>
          <w:szCs w:val="28"/>
        </w:rPr>
      </w:pPr>
      <w:r w:rsidRPr="001A4930">
        <w:rPr>
          <w:rFonts w:ascii="Times New Roman" w:hAnsi="Times New Roman"/>
          <w:noProof/>
          <w:sz w:val="28"/>
          <w:szCs w:val="28"/>
        </w:rPr>
        <w:drawing>
          <wp:inline distT="0" distB="0" distL="0" distR="0" wp14:anchorId="3AF586B7" wp14:editId="783DFEA8">
            <wp:extent cx="3448050" cy="2886075"/>
            <wp:effectExtent l="0" t="0" r="0" b="9525"/>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0" cy="2886075"/>
                    </a:xfrm>
                    <a:prstGeom prst="rect">
                      <a:avLst/>
                    </a:prstGeom>
                    <a:noFill/>
                    <a:ln>
                      <a:noFill/>
                    </a:ln>
                  </pic:spPr>
                </pic:pic>
              </a:graphicData>
            </a:graphic>
          </wp:inline>
        </w:drawing>
      </w:r>
    </w:p>
    <w:p w:rsidR="00796391" w:rsidRPr="001A4930" w:rsidRDefault="00796391" w:rsidP="00796391">
      <w:pPr>
        <w:pStyle w:val="ac"/>
        <w:ind w:firstLine="360"/>
        <w:jc w:val="center"/>
        <w:rPr>
          <w:sz w:val="28"/>
          <w:szCs w:val="28"/>
        </w:rPr>
      </w:pPr>
      <w:r w:rsidRPr="001A4930">
        <w:rPr>
          <w:sz w:val="28"/>
          <w:szCs w:val="28"/>
        </w:rPr>
        <w:t>Рис. 4.6. Эффект мультипликатора</w:t>
      </w:r>
    </w:p>
    <w:p w:rsidR="00796391" w:rsidRPr="001A4930" w:rsidRDefault="00796391" w:rsidP="00796391">
      <w:pPr>
        <w:pStyle w:val="ac"/>
        <w:ind w:firstLine="360"/>
        <w:jc w:val="center"/>
        <w:rPr>
          <w:sz w:val="28"/>
          <w:szCs w:val="28"/>
        </w:rPr>
      </w:pPr>
    </w:p>
    <w:p w:rsidR="00796391" w:rsidRPr="001A4930" w:rsidRDefault="00796391" w:rsidP="00796391">
      <w:pPr>
        <w:pStyle w:val="ac"/>
        <w:ind w:firstLine="360"/>
        <w:jc w:val="both"/>
        <w:rPr>
          <w:sz w:val="28"/>
          <w:szCs w:val="28"/>
        </w:rPr>
      </w:pPr>
      <w:r w:rsidRPr="001A4930">
        <w:rPr>
          <w:sz w:val="28"/>
          <w:szCs w:val="28"/>
        </w:rPr>
        <w:t>Возникает цепная реакция: первоначальные 1000 млн руб. в ви</w:t>
      </w:r>
      <w:r w:rsidRPr="001A4930">
        <w:rPr>
          <w:sz w:val="28"/>
          <w:szCs w:val="28"/>
        </w:rPr>
        <w:softHyphen/>
        <w:t>де автономных инвестиций вызовут рост совокупного спроса и до</w:t>
      </w:r>
      <w:r w:rsidRPr="001A4930">
        <w:rPr>
          <w:sz w:val="28"/>
          <w:szCs w:val="28"/>
        </w:rPr>
        <w:softHyphen/>
        <w:t xml:space="preserve">хода более чем на 1000 млн руб., т.е. 1000 млн руб. нужно умножить на некий коэффициент. Этот коэффициент и есть мультипликатор. Как же определить его? Не случайно было выделено слово «часть», когда мы говорили о расходовании заработной платы. Как известно, с приростом дохода не вся его величина </w:t>
      </w:r>
      <w:r w:rsidRPr="001A4930">
        <w:rPr>
          <w:sz w:val="28"/>
          <w:szCs w:val="28"/>
        </w:rPr>
        <w:lastRenderedPageBreak/>
        <w:t>расходуется, а только часть. Другая же часть сберегается. Допустим, что 1000 млн руб. первона</w:t>
      </w:r>
      <w:r w:rsidRPr="001A4930">
        <w:rPr>
          <w:sz w:val="28"/>
          <w:szCs w:val="28"/>
        </w:rPr>
        <w:softHyphen/>
        <w:t xml:space="preserve">чальных инвестиций вызвали рост доходов. Владельцы этих доходов в размере 1000 </w:t>
      </w:r>
      <w:proofErr w:type="spellStart"/>
      <w:r w:rsidRPr="001A4930">
        <w:rPr>
          <w:sz w:val="28"/>
          <w:szCs w:val="28"/>
        </w:rPr>
        <w:t>млн·руб</w:t>
      </w:r>
      <w:proofErr w:type="spellEnd"/>
      <w:r w:rsidRPr="001A4930">
        <w:rPr>
          <w:sz w:val="28"/>
          <w:szCs w:val="28"/>
        </w:rPr>
        <w:t xml:space="preserve">. часть из них израсходуют. Предположим, что предельная склонность к потреблению </w:t>
      </w:r>
      <w:r w:rsidRPr="001A4930">
        <w:rPr>
          <w:i/>
          <w:iCs/>
          <w:sz w:val="28"/>
          <w:szCs w:val="28"/>
        </w:rPr>
        <w:t xml:space="preserve">(МРС) </w:t>
      </w:r>
      <w:r w:rsidRPr="001A4930">
        <w:rPr>
          <w:sz w:val="28"/>
          <w:szCs w:val="28"/>
        </w:rPr>
        <w:t>составляет 0,75. Следовательно, из 1000 млн руб. только 750 млн руб. будет израсхо</w:t>
      </w:r>
      <w:r w:rsidRPr="001A4930">
        <w:rPr>
          <w:sz w:val="28"/>
          <w:szCs w:val="28"/>
        </w:rPr>
        <w:softHyphen/>
        <w:t xml:space="preserve">довано, остальные средства будут сберегаться, т.е. </w:t>
      </w:r>
      <w:r w:rsidRPr="001A4930">
        <w:rPr>
          <w:i/>
          <w:iCs/>
          <w:sz w:val="28"/>
          <w:szCs w:val="28"/>
        </w:rPr>
        <w:t xml:space="preserve">MPS </w:t>
      </w:r>
      <w:r w:rsidRPr="001A4930">
        <w:rPr>
          <w:sz w:val="28"/>
          <w:szCs w:val="28"/>
        </w:rPr>
        <w:t>= 0,25. По</w:t>
      </w:r>
      <w:r w:rsidRPr="001A4930">
        <w:rPr>
          <w:sz w:val="28"/>
          <w:szCs w:val="28"/>
        </w:rPr>
        <w:softHyphen/>
        <w:t>следующий рост доходов приведет к тому, что из 750 млн руб. тоже будет направлено лишь 75% на потребление, следовательно, при</w:t>
      </w:r>
      <w:r w:rsidRPr="001A4930">
        <w:rPr>
          <w:sz w:val="28"/>
          <w:szCs w:val="28"/>
        </w:rPr>
        <w:softHyphen/>
        <w:t>рост национального дохода, используемого на потребление, соста</w:t>
      </w:r>
      <w:r w:rsidRPr="001A4930">
        <w:rPr>
          <w:sz w:val="28"/>
          <w:szCs w:val="28"/>
        </w:rPr>
        <w:softHyphen/>
        <w:t>вит 750 х 0,75 = 562,5 млн руб. Процесс будет распространяться на все новые и новые слои экономических агентов. Каков же будет рост национального дохода, вызванный первоначальными инвести</w:t>
      </w:r>
      <w:r w:rsidRPr="001A4930">
        <w:rPr>
          <w:sz w:val="28"/>
          <w:szCs w:val="28"/>
        </w:rPr>
        <w:softHyphen/>
        <w:t>циями? Нужно сложить 1000 млн руб. + 750 млн руб. + 562,5 млн руб. + млн руб. Предел суммы геометрической прогрессии, с которой мы в данном случае имеем дело, составит 4000 млн руб. Эта цифра рассчитана по формуле:</w:t>
      </w:r>
    </w:p>
    <w:p w:rsidR="00796391" w:rsidRPr="001A4930" w:rsidRDefault="00796391" w:rsidP="00796391">
      <w:pPr>
        <w:framePr w:h="374" w:hSpace="10080" w:wrap="notBeside" w:vAnchor="text" w:hAnchor="page" w:x="5122" w:y="67"/>
        <w:widowControl w:val="0"/>
        <w:autoSpaceDE w:val="0"/>
        <w:autoSpaceDN w:val="0"/>
        <w:adjustRightInd w:val="0"/>
        <w:rPr>
          <w:rFonts w:ascii="Times New Roman" w:hAnsi="Times New Roman"/>
          <w:sz w:val="28"/>
          <w:szCs w:val="28"/>
        </w:rPr>
      </w:pPr>
      <w:r w:rsidRPr="001A4930">
        <w:rPr>
          <w:rFonts w:ascii="Times New Roman" w:hAnsi="Times New Roman"/>
          <w:noProof/>
          <w:sz w:val="28"/>
          <w:szCs w:val="28"/>
        </w:rPr>
        <w:drawing>
          <wp:inline distT="0" distB="0" distL="0" distR="0" wp14:anchorId="7D5F6D9C" wp14:editId="50FD002B">
            <wp:extent cx="1590675" cy="333375"/>
            <wp:effectExtent l="0" t="0" r="9525" b="9525"/>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lum bright="-18000" contrast="30000"/>
                      <a:extLst>
                        <a:ext uri="{28A0092B-C50C-407E-A947-70E740481C1C}">
                          <a14:useLocalDpi xmlns:a14="http://schemas.microsoft.com/office/drawing/2010/main" val="0"/>
                        </a:ext>
                      </a:extLst>
                    </a:blip>
                    <a:srcRect/>
                    <a:stretch>
                      <a:fillRect/>
                    </a:stretch>
                  </pic:blipFill>
                  <pic:spPr bwMode="auto">
                    <a:xfrm>
                      <a:off x="0" y="0"/>
                      <a:ext cx="1590675" cy="333375"/>
                    </a:xfrm>
                    <a:prstGeom prst="rect">
                      <a:avLst/>
                    </a:prstGeom>
                    <a:noFill/>
                    <a:ln>
                      <a:noFill/>
                    </a:ln>
                  </pic:spPr>
                </pic:pic>
              </a:graphicData>
            </a:graphic>
          </wp:inline>
        </w:drawing>
      </w:r>
    </w:p>
    <w:p w:rsidR="00796391" w:rsidRPr="001A4930" w:rsidRDefault="00796391" w:rsidP="00796391">
      <w:pPr>
        <w:pStyle w:val="ac"/>
        <w:ind w:firstLine="360"/>
        <w:jc w:val="both"/>
        <w:rPr>
          <w:sz w:val="28"/>
          <w:szCs w:val="28"/>
        </w:rPr>
      </w:pPr>
      <w:r w:rsidRPr="001A4930">
        <w:rPr>
          <w:sz w:val="28"/>
          <w:szCs w:val="28"/>
        </w:rPr>
        <w:t xml:space="preserve">                                                                                                                                            (4.14)</w:t>
      </w:r>
    </w:p>
    <w:p w:rsidR="00796391" w:rsidRPr="001A4930" w:rsidRDefault="00796391" w:rsidP="00796391">
      <w:pPr>
        <w:pStyle w:val="ac"/>
        <w:ind w:firstLine="360"/>
        <w:jc w:val="both"/>
        <w:rPr>
          <w:sz w:val="28"/>
          <w:szCs w:val="28"/>
        </w:rPr>
      </w:pPr>
    </w:p>
    <w:p w:rsidR="00796391" w:rsidRPr="001A4930" w:rsidRDefault="00796391" w:rsidP="00796391">
      <w:pPr>
        <w:pStyle w:val="ac"/>
        <w:jc w:val="both"/>
        <w:rPr>
          <w:sz w:val="28"/>
          <w:szCs w:val="28"/>
        </w:rPr>
      </w:pPr>
      <w:r w:rsidRPr="001A4930">
        <w:rPr>
          <w:w w:val="86"/>
          <w:sz w:val="28"/>
          <w:szCs w:val="28"/>
        </w:rPr>
        <w:t xml:space="preserve">т.е. </w:t>
      </w:r>
      <w:r w:rsidRPr="001A4930">
        <w:rPr>
          <w:sz w:val="28"/>
          <w:szCs w:val="28"/>
        </w:rPr>
        <w:t xml:space="preserve">1000 </w:t>
      </w:r>
      <w:r w:rsidRPr="001A4930">
        <w:rPr>
          <w:w w:val="86"/>
          <w:sz w:val="28"/>
          <w:szCs w:val="28"/>
        </w:rPr>
        <w:t xml:space="preserve">х </w:t>
      </w:r>
      <w:r w:rsidRPr="001A4930">
        <w:rPr>
          <w:sz w:val="28"/>
          <w:szCs w:val="28"/>
        </w:rPr>
        <w:t xml:space="preserve">(1 + 0,75 + 0,752 + 0,753 + 0,754 + </w:t>
      </w:r>
      <w:proofErr w:type="gramStart"/>
      <w:r w:rsidRPr="001A4930">
        <w:rPr>
          <w:sz w:val="28"/>
          <w:szCs w:val="28"/>
        </w:rPr>
        <w:t>... )</w:t>
      </w:r>
      <w:proofErr w:type="gramEnd"/>
      <w:r w:rsidRPr="001A4930">
        <w:rPr>
          <w:sz w:val="28"/>
          <w:szCs w:val="28"/>
        </w:rPr>
        <w:t xml:space="preserve"> = 1000 </w:t>
      </w:r>
      <w:r w:rsidRPr="001A4930">
        <w:rPr>
          <w:w w:val="86"/>
          <w:sz w:val="28"/>
          <w:szCs w:val="28"/>
        </w:rPr>
        <w:t xml:space="preserve">х </w:t>
      </w:r>
      <w:r w:rsidRPr="001A4930">
        <w:rPr>
          <w:sz w:val="28"/>
          <w:szCs w:val="28"/>
        </w:rPr>
        <w:t xml:space="preserve">1/(1 - </w:t>
      </w:r>
      <w:r w:rsidRPr="001A4930">
        <w:rPr>
          <w:i/>
          <w:iCs/>
          <w:sz w:val="28"/>
          <w:szCs w:val="28"/>
        </w:rPr>
        <w:t xml:space="preserve">МРС) </w:t>
      </w:r>
      <w:r w:rsidRPr="001A4930">
        <w:rPr>
          <w:i/>
          <w:iCs/>
          <w:w w:val="90"/>
          <w:sz w:val="28"/>
          <w:szCs w:val="28"/>
        </w:rPr>
        <w:t xml:space="preserve">= </w:t>
      </w:r>
      <w:r w:rsidRPr="001A4930">
        <w:rPr>
          <w:sz w:val="28"/>
          <w:szCs w:val="28"/>
        </w:rPr>
        <w:t xml:space="preserve">=1000 х (1/0,25) = 4000 млн </w:t>
      </w:r>
      <w:proofErr w:type="spellStart"/>
      <w:r w:rsidRPr="001A4930">
        <w:rPr>
          <w:sz w:val="28"/>
          <w:szCs w:val="28"/>
        </w:rPr>
        <w:t>pyб</w:t>
      </w:r>
      <w:proofErr w:type="spellEnd"/>
    </w:p>
    <w:p w:rsidR="00796391" w:rsidRPr="001A4930" w:rsidRDefault="00796391" w:rsidP="00796391">
      <w:pPr>
        <w:pStyle w:val="ac"/>
        <w:ind w:firstLine="360"/>
        <w:jc w:val="both"/>
        <w:rPr>
          <w:sz w:val="28"/>
          <w:szCs w:val="28"/>
          <w:lang w:bidi="he-IL"/>
        </w:rPr>
      </w:pPr>
      <w:r w:rsidRPr="001A4930">
        <w:rPr>
          <w:sz w:val="28"/>
          <w:szCs w:val="28"/>
          <w:lang w:bidi="he-IL"/>
        </w:rPr>
        <w:t>Величина</w:t>
      </w:r>
    </w:p>
    <w:p w:rsidR="00796391" w:rsidRPr="001A4930" w:rsidRDefault="00796391" w:rsidP="00796391">
      <w:pPr>
        <w:pStyle w:val="ac"/>
        <w:ind w:firstLine="360"/>
        <w:jc w:val="center"/>
        <w:rPr>
          <w:sz w:val="28"/>
          <w:szCs w:val="28"/>
          <w:lang w:bidi="he-IL"/>
        </w:rPr>
      </w:pPr>
      <w:r w:rsidRPr="001A4930">
        <w:rPr>
          <w:i/>
          <w:sz w:val="28"/>
          <w:szCs w:val="28"/>
          <w:lang w:bidi="he-IL"/>
        </w:rPr>
        <w:t xml:space="preserve">                                             1 / (1 – </w:t>
      </w:r>
      <w:proofErr w:type="gramStart"/>
      <w:r w:rsidRPr="001A4930">
        <w:rPr>
          <w:i/>
          <w:sz w:val="28"/>
          <w:szCs w:val="28"/>
          <w:lang w:val="en-US" w:bidi="he-IL"/>
        </w:rPr>
        <w:t>MPC</w:t>
      </w:r>
      <w:r w:rsidRPr="001A4930">
        <w:rPr>
          <w:i/>
          <w:sz w:val="28"/>
          <w:szCs w:val="28"/>
          <w:lang w:bidi="he-IL"/>
        </w:rPr>
        <w:t xml:space="preserve">) </w:t>
      </w:r>
      <w:r w:rsidRPr="001A4930">
        <w:rPr>
          <w:sz w:val="28"/>
          <w:szCs w:val="28"/>
          <w:lang w:bidi="he-IL"/>
        </w:rPr>
        <w:t xml:space="preserve"> =</w:t>
      </w:r>
      <w:proofErr w:type="gramEnd"/>
      <w:r w:rsidRPr="001A4930">
        <w:rPr>
          <w:sz w:val="28"/>
          <w:szCs w:val="28"/>
          <w:lang w:bidi="he-IL"/>
        </w:rPr>
        <w:t xml:space="preserve">    </w:t>
      </w:r>
      <w:r w:rsidRPr="001A4930">
        <w:rPr>
          <w:i/>
          <w:iCs/>
          <w:w w:val="107"/>
          <w:sz w:val="28"/>
          <w:szCs w:val="28"/>
          <w:lang w:bidi="he-IL"/>
        </w:rPr>
        <w:t>k</w:t>
      </w:r>
      <w:r w:rsidRPr="001A4930">
        <w:rPr>
          <w:sz w:val="28"/>
          <w:szCs w:val="28"/>
          <w:lang w:bidi="he-IL"/>
        </w:rPr>
        <w:t xml:space="preserve">                                  (4.15)</w:t>
      </w:r>
    </w:p>
    <w:p w:rsidR="00796391" w:rsidRPr="001A4930" w:rsidRDefault="00796391" w:rsidP="00796391">
      <w:pPr>
        <w:pStyle w:val="ac"/>
        <w:ind w:firstLine="360"/>
        <w:jc w:val="both"/>
        <w:rPr>
          <w:sz w:val="28"/>
          <w:szCs w:val="28"/>
        </w:rPr>
      </w:pPr>
    </w:p>
    <w:p w:rsidR="00796391" w:rsidRPr="001A4930" w:rsidRDefault="00796391" w:rsidP="00796391">
      <w:pPr>
        <w:pStyle w:val="ac"/>
        <w:jc w:val="both"/>
        <w:rPr>
          <w:sz w:val="28"/>
          <w:szCs w:val="28"/>
        </w:rPr>
      </w:pPr>
      <w:r w:rsidRPr="001A4930">
        <w:rPr>
          <w:sz w:val="28"/>
          <w:szCs w:val="28"/>
        </w:rPr>
        <w:t xml:space="preserve">и есть мультипликатор автономных расходов. </w:t>
      </w:r>
    </w:p>
    <w:p w:rsidR="00796391" w:rsidRPr="001A4930" w:rsidRDefault="00796391" w:rsidP="00796391">
      <w:pPr>
        <w:pStyle w:val="ac"/>
        <w:ind w:firstLine="360"/>
        <w:jc w:val="both"/>
        <w:rPr>
          <w:sz w:val="28"/>
          <w:szCs w:val="28"/>
        </w:rPr>
      </w:pPr>
      <w:r w:rsidRPr="001A4930">
        <w:rPr>
          <w:sz w:val="28"/>
          <w:szCs w:val="28"/>
        </w:rPr>
        <w:t>Таким образом, инвестиции в 1000 млн руб. вызвали четырех</w:t>
      </w:r>
      <w:r w:rsidRPr="001A4930">
        <w:rPr>
          <w:sz w:val="28"/>
          <w:szCs w:val="28"/>
        </w:rPr>
        <w:softHyphen/>
        <w:t>кратный рост национального дохода, используемого на потребле</w:t>
      </w:r>
      <w:r w:rsidRPr="001A4930">
        <w:rPr>
          <w:sz w:val="28"/>
          <w:szCs w:val="28"/>
        </w:rPr>
        <w:softHyphen/>
        <w:t xml:space="preserve">ние. Мультипликатор, как это видно из формулы (4.15), в которую мы подставили цифры из нашего примера, равен 4. </w:t>
      </w:r>
    </w:p>
    <w:p w:rsidR="00796391" w:rsidRPr="001A4930" w:rsidRDefault="00796391" w:rsidP="00796391">
      <w:pPr>
        <w:pStyle w:val="ac"/>
        <w:ind w:firstLine="360"/>
        <w:jc w:val="both"/>
        <w:rPr>
          <w:sz w:val="28"/>
          <w:szCs w:val="28"/>
        </w:rPr>
      </w:pPr>
      <w:r w:rsidRPr="001A4930">
        <w:rPr>
          <w:sz w:val="28"/>
          <w:szCs w:val="28"/>
        </w:rPr>
        <w:t xml:space="preserve">Формулу мультипликатора можно выразить и через предельную склонность к сбережению: </w:t>
      </w:r>
    </w:p>
    <w:p w:rsidR="00796391" w:rsidRPr="001A4930" w:rsidRDefault="00796391" w:rsidP="00796391">
      <w:pPr>
        <w:pStyle w:val="ac"/>
        <w:ind w:left="4"/>
        <w:jc w:val="both"/>
        <w:rPr>
          <w:sz w:val="28"/>
          <w:szCs w:val="28"/>
          <w:lang w:bidi="he-IL"/>
        </w:rPr>
      </w:pPr>
      <w:r w:rsidRPr="001A4930">
        <w:rPr>
          <w:i/>
          <w:iCs/>
          <w:w w:val="107"/>
          <w:sz w:val="28"/>
          <w:szCs w:val="28"/>
          <w:lang w:bidi="he-IL"/>
        </w:rPr>
        <w:t xml:space="preserve">                                                              k </w:t>
      </w:r>
      <w:r w:rsidRPr="001A4930">
        <w:rPr>
          <w:w w:val="107"/>
          <w:sz w:val="28"/>
          <w:szCs w:val="28"/>
          <w:lang w:bidi="he-IL"/>
        </w:rPr>
        <w:t xml:space="preserve">= </w:t>
      </w:r>
      <w:r w:rsidRPr="001A4930">
        <w:rPr>
          <w:i/>
          <w:iCs/>
          <w:w w:val="107"/>
          <w:sz w:val="28"/>
          <w:szCs w:val="28"/>
          <w:lang w:bidi="he-IL"/>
        </w:rPr>
        <w:t>1</w:t>
      </w:r>
      <w:proofErr w:type="gramStart"/>
      <w:r w:rsidRPr="001A4930">
        <w:rPr>
          <w:i/>
          <w:iCs/>
          <w:w w:val="107"/>
          <w:sz w:val="28"/>
          <w:szCs w:val="28"/>
          <w:lang w:bidi="he-IL"/>
        </w:rPr>
        <w:t>/(</w:t>
      </w:r>
      <w:proofErr w:type="gramEnd"/>
      <w:r w:rsidRPr="001A4930">
        <w:rPr>
          <w:i/>
          <w:iCs/>
          <w:w w:val="107"/>
          <w:sz w:val="28"/>
          <w:szCs w:val="28"/>
          <w:lang w:bidi="he-IL"/>
        </w:rPr>
        <w:t xml:space="preserve">1- МРС) </w:t>
      </w:r>
      <w:r w:rsidRPr="001A4930">
        <w:rPr>
          <w:w w:val="107"/>
          <w:sz w:val="28"/>
          <w:szCs w:val="28"/>
          <w:lang w:bidi="he-IL"/>
        </w:rPr>
        <w:t xml:space="preserve">= 1/ </w:t>
      </w:r>
      <w:r w:rsidRPr="001A4930">
        <w:rPr>
          <w:i/>
          <w:iCs/>
          <w:w w:val="107"/>
          <w:sz w:val="28"/>
          <w:szCs w:val="28"/>
          <w:lang w:bidi="he-IL"/>
        </w:rPr>
        <w:t xml:space="preserve">MPS                                          </w:t>
      </w:r>
      <w:r w:rsidRPr="001A4930">
        <w:rPr>
          <w:sz w:val="28"/>
          <w:szCs w:val="28"/>
          <w:lang w:bidi="he-IL"/>
        </w:rPr>
        <w:t>(4.16)</w:t>
      </w:r>
    </w:p>
    <w:p w:rsidR="00796391" w:rsidRPr="001A4930" w:rsidRDefault="00796391" w:rsidP="00796391">
      <w:pPr>
        <w:framePr w:h="240" w:hSpace="10080" w:wrap="notBeside" w:vAnchor="text" w:hAnchor="page" w:x="5842" w:y="1457"/>
        <w:widowControl w:val="0"/>
        <w:autoSpaceDE w:val="0"/>
        <w:autoSpaceDN w:val="0"/>
        <w:adjustRightInd w:val="0"/>
        <w:rPr>
          <w:rFonts w:ascii="Times New Roman" w:hAnsi="Times New Roman"/>
          <w:sz w:val="28"/>
          <w:szCs w:val="28"/>
        </w:rPr>
      </w:pPr>
      <w:r w:rsidRPr="001A4930">
        <w:rPr>
          <w:rFonts w:ascii="Times New Roman" w:hAnsi="Times New Roman"/>
          <w:noProof/>
          <w:sz w:val="28"/>
          <w:szCs w:val="28"/>
        </w:rPr>
        <w:drawing>
          <wp:inline distT="0" distB="0" distL="0" distR="0" wp14:anchorId="14FC4D43" wp14:editId="2E2CBC70">
            <wp:extent cx="742950" cy="209550"/>
            <wp:effectExtent l="0" t="0" r="0"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lum bright="-24000" contrast="42000"/>
                      <a:extLst>
                        <a:ext uri="{28A0092B-C50C-407E-A947-70E740481C1C}">
                          <a14:useLocalDpi xmlns:a14="http://schemas.microsoft.com/office/drawing/2010/main" val="0"/>
                        </a:ext>
                      </a:extLst>
                    </a:blip>
                    <a:srcRect/>
                    <a:stretch>
                      <a:fillRect/>
                    </a:stretch>
                  </pic:blipFill>
                  <pic:spPr bwMode="auto">
                    <a:xfrm>
                      <a:off x="0" y="0"/>
                      <a:ext cx="742950" cy="209550"/>
                    </a:xfrm>
                    <a:prstGeom prst="rect">
                      <a:avLst/>
                    </a:prstGeom>
                    <a:noFill/>
                    <a:ln>
                      <a:noFill/>
                    </a:ln>
                  </pic:spPr>
                </pic:pic>
              </a:graphicData>
            </a:graphic>
          </wp:inline>
        </w:drawing>
      </w:r>
    </w:p>
    <w:p w:rsidR="00796391" w:rsidRPr="001A4930" w:rsidRDefault="00796391" w:rsidP="00796391">
      <w:pPr>
        <w:pStyle w:val="ac"/>
        <w:ind w:firstLine="360"/>
        <w:jc w:val="both"/>
        <w:rPr>
          <w:sz w:val="28"/>
          <w:szCs w:val="28"/>
        </w:rPr>
      </w:pPr>
      <w:r w:rsidRPr="001A4930">
        <w:rPr>
          <w:sz w:val="28"/>
          <w:szCs w:val="28"/>
          <w:u w:val="single"/>
        </w:rPr>
        <w:t xml:space="preserve">Чем выше склонность к потреблению и соответственно ниже склонность к сбережению, тем больше </w:t>
      </w:r>
      <w:r w:rsidRPr="001A4930">
        <w:rPr>
          <w:i/>
          <w:iCs/>
          <w:sz w:val="28"/>
          <w:szCs w:val="28"/>
          <w:u w:val="single"/>
        </w:rPr>
        <w:t xml:space="preserve">k </w:t>
      </w:r>
      <w:r w:rsidRPr="001A4930">
        <w:rPr>
          <w:sz w:val="28"/>
          <w:szCs w:val="28"/>
          <w:u w:val="single"/>
        </w:rPr>
        <w:t>и тем большее увеличение национального дохода будет сопровождать первоначальный при</w:t>
      </w:r>
      <w:r w:rsidRPr="001A4930">
        <w:rPr>
          <w:sz w:val="28"/>
          <w:szCs w:val="28"/>
          <w:u w:val="single"/>
        </w:rPr>
        <w:softHyphen/>
        <w:t>рост инвестиций</w:t>
      </w:r>
      <w:r w:rsidRPr="001A4930">
        <w:rPr>
          <w:sz w:val="28"/>
          <w:szCs w:val="28"/>
        </w:rPr>
        <w:t xml:space="preserve">. Таким образом, мультипликатор можно </w:t>
      </w:r>
      <w:proofErr w:type="gramStart"/>
      <w:r w:rsidRPr="001A4930">
        <w:rPr>
          <w:sz w:val="28"/>
          <w:szCs w:val="28"/>
        </w:rPr>
        <w:t>определить</w:t>
      </w:r>
      <w:proofErr w:type="gramEnd"/>
      <w:r w:rsidRPr="001A4930">
        <w:rPr>
          <w:sz w:val="28"/>
          <w:szCs w:val="28"/>
        </w:rPr>
        <w:t xml:space="preserve"> как отношение изменения дохода к</w:t>
      </w:r>
      <w:r w:rsidRPr="001A4930">
        <w:rPr>
          <w:b/>
          <w:sz w:val="28"/>
          <w:szCs w:val="28"/>
        </w:rPr>
        <w:t xml:space="preserve"> </w:t>
      </w:r>
      <w:r w:rsidRPr="001A4930">
        <w:rPr>
          <w:sz w:val="28"/>
          <w:szCs w:val="28"/>
        </w:rPr>
        <w:t>изменению любого из компонентов автономных расходов, в данном случае</w:t>
      </w:r>
      <w:r w:rsidRPr="001A4930">
        <w:rPr>
          <w:sz w:val="28"/>
          <w:szCs w:val="28"/>
          <w:u w:val="single"/>
        </w:rPr>
        <w:t xml:space="preserve"> </w:t>
      </w:r>
      <w:r w:rsidRPr="001A4930">
        <w:rPr>
          <w:sz w:val="28"/>
          <w:szCs w:val="28"/>
        </w:rPr>
        <w:t>инвестиций.</w:t>
      </w:r>
    </w:p>
    <w:p w:rsidR="00796391" w:rsidRPr="001A4930" w:rsidRDefault="00796391" w:rsidP="00796391">
      <w:pPr>
        <w:pStyle w:val="ac"/>
        <w:ind w:firstLine="360"/>
        <w:jc w:val="both"/>
        <w:rPr>
          <w:sz w:val="28"/>
          <w:szCs w:val="28"/>
        </w:rPr>
      </w:pPr>
      <w:r w:rsidRPr="001A4930">
        <w:rPr>
          <w:sz w:val="28"/>
          <w:szCs w:val="28"/>
        </w:rPr>
        <w:t xml:space="preserve">                                                                                                                                            </w:t>
      </w:r>
    </w:p>
    <w:p w:rsidR="00796391" w:rsidRPr="001A4930" w:rsidRDefault="00796391" w:rsidP="00796391">
      <w:pPr>
        <w:pStyle w:val="ac"/>
        <w:ind w:firstLine="360"/>
        <w:jc w:val="both"/>
        <w:rPr>
          <w:sz w:val="28"/>
          <w:szCs w:val="28"/>
        </w:rPr>
      </w:pPr>
      <w:r w:rsidRPr="001A4930">
        <w:rPr>
          <w:sz w:val="28"/>
          <w:szCs w:val="28"/>
        </w:rPr>
        <w:t xml:space="preserve">Мультипликационные эффекты может вызвать любой из компонентов, изменяющий величину автономных расходов. </w:t>
      </w:r>
    </w:p>
    <w:p w:rsidR="00796391" w:rsidRPr="001A4930" w:rsidRDefault="00796391" w:rsidP="00796391">
      <w:pPr>
        <w:pStyle w:val="ac"/>
        <w:ind w:firstLine="360"/>
        <w:jc w:val="both"/>
        <w:rPr>
          <w:sz w:val="28"/>
          <w:szCs w:val="28"/>
        </w:rPr>
      </w:pPr>
      <w:r w:rsidRPr="001A4930">
        <w:rPr>
          <w:sz w:val="28"/>
          <w:szCs w:val="28"/>
        </w:rPr>
        <w:lastRenderedPageBreak/>
        <w:t>Эффект мультипликатора действует не только в сторону повы</w:t>
      </w:r>
      <w:r w:rsidRPr="001A4930">
        <w:rPr>
          <w:sz w:val="28"/>
          <w:szCs w:val="28"/>
        </w:rPr>
        <w:softHyphen/>
        <w:t>шения уровня дохода, или выпуска. Сокращение любого из компо</w:t>
      </w:r>
      <w:r w:rsidRPr="001A4930">
        <w:rPr>
          <w:sz w:val="28"/>
          <w:szCs w:val="28"/>
        </w:rPr>
        <w:softHyphen/>
        <w:t xml:space="preserve">нентов автономных расходов вызовет кратное сокращение дохода и занятости. </w:t>
      </w:r>
    </w:p>
    <w:p w:rsidR="00796391" w:rsidRPr="001A4930" w:rsidRDefault="00796391" w:rsidP="00796391">
      <w:pPr>
        <w:shd w:val="clear" w:color="auto" w:fill="FFFFFF"/>
        <w:ind w:left="5" w:right="34"/>
        <w:jc w:val="both"/>
        <w:rPr>
          <w:rFonts w:ascii="Times New Roman" w:hAnsi="Times New Roman"/>
          <w:sz w:val="28"/>
          <w:szCs w:val="28"/>
        </w:rPr>
      </w:pPr>
      <w:r w:rsidRPr="001A4930">
        <w:rPr>
          <w:rFonts w:ascii="Times New Roman" w:hAnsi="Times New Roman"/>
          <w:sz w:val="28"/>
          <w:szCs w:val="28"/>
        </w:rPr>
        <w:t xml:space="preserve">И наконец, важно подчеркнуть, </w:t>
      </w:r>
      <w:r w:rsidRPr="001A4930">
        <w:rPr>
          <w:rFonts w:ascii="Times New Roman" w:hAnsi="Times New Roman"/>
          <w:sz w:val="28"/>
          <w:szCs w:val="28"/>
          <w:u w:val="single"/>
        </w:rPr>
        <w:t xml:space="preserve">что эффект мультипликатора может </w:t>
      </w:r>
      <w:r w:rsidRPr="001A4930">
        <w:rPr>
          <w:rFonts w:ascii="Times New Roman" w:hAnsi="Times New Roman"/>
          <w:color w:val="000000"/>
          <w:sz w:val="28"/>
          <w:szCs w:val="28"/>
          <w:u w:val="single"/>
        </w:rPr>
        <w:t>проявить себя</w:t>
      </w:r>
      <w:r w:rsidRPr="001A4930">
        <w:rPr>
          <w:rFonts w:ascii="Times New Roman" w:hAnsi="Times New Roman"/>
          <w:color w:val="FF0000"/>
          <w:sz w:val="28"/>
          <w:szCs w:val="28"/>
          <w:u w:val="single"/>
        </w:rPr>
        <w:t xml:space="preserve"> </w:t>
      </w:r>
      <w:r w:rsidRPr="001A4930">
        <w:rPr>
          <w:rFonts w:ascii="Times New Roman" w:hAnsi="Times New Roman"/>
          <w:color w:val="000000"/>
          <w:sz w:val="28"/>
          <w:szCs w:val="28"/>
          <w:u w:val="single"/>
        </w:rPr>
        <w:t>лишь в условиях экономики неполной занятости.</w:t>
      </w:r>
      <w:r w:rsidRPr="001A4930">
        <w:rPr>
          <w:rFonts w:ascii="Times New Roman" w:hAnsi="Times New Roman"/>
          <w:color w:val="FF0000"/>
          <w:sz w:val="28"/>
          <w:szCs w:val="28"/>
        </w:rPr>
        <w:t xml:space="preserve"> </w:t>
      </w:r>
      <w:r w:rsidRPr="001A4930">
        <w:rPr>
          <w:rFonts w:ascii="Times New Roman" w:hAnsi="Times New Roman"/>
          <w:sz w:val="28"/>
          <w:szCs w:val="28"/>
        </w:rPr>
        <w:t>Действительно, если все ресурсы общества задействованы полностью, то откуда же взять дополнительные ра</w:t>
      </w:r>
      <w:r w:rsidRPr="001A4930">
        <w:rPr>
          <w:rFonts w:ascii="Times New Roman" w:hAnsi="Times New Roman"/>
          <w:sz w:val="28"/>
          <w:szCs w:val="28"/>
        </w:rPr>
        <w:softHyphen/>
        <w:t>бочие руки и производственные мощности? В экономике, достиг</w:t>
      </w:r>
      <w:r w:rsidRPr="001A4930">
        <w:rPr>
          <w:rFonts w:ascii="Times New Roman" w:hAnsi="Times New Roman"/>
          <w:sz w:val="28"/>
          <w:szCs w:val="28"/>
        </w:rPr>
        <w:softHyphen/>
        <w:t xml:space="preserve">шей уровня потенциального выпуска, эффект мультипликатора не сможет работать на дальнейшее расширение дохода, а выльется лишь в </w:t>
      </w:r>
      <w:r w:rsidRPr="001A4930">
        <w:rPr>
          <w:rFonts w:ascii="Times New Roman" w:hAnsi="Times New Roman"/>
          <w:sz w:val="28"/>
          <w:szCs w:val="28"/>
          <w:u w:val="single"/>
        </w:rPr>
        <w:t>повышение общего уровня цен, или инфляцию</w:t>
      </w:r>
      <w:r w:rsidRPr="001A4930">
        <w:rPr>
          <w:rFonts w:ascii="Times New Roman" w:hAnsi="Times New Roman"/>
          <w:sz w:val="28"/>
          <w:szCs w:val="28"/>
        </w:rPr>
        <w:t>. Этот при</w:t>
      </w:r>
      <w:r w:rsidRPr="001A4930">
        <w:rPr>
          <w:rFonts w:ascii="Times New Roman" w:hAnsi="Times New Roman"/>
          <w:sz w:val="28"/>
          <w:szCs w:val="28"/>
        </w:rPr>
        <w:softHyphen/>
        <w:t xml:space="preserve">мер говорит нам о том, что при анализе мультипликационных эффектов очень </w:t>
      </w:r>
      <w:r w:rsidRPr="001A4930">
        <w:rPr>
          <w:rFonts w:ascii="Times New Roman" w:hAnsi="Times New Roman"/>
          <w:sz w:val="28"/>
          <w:szCs w:val="28"/>
          <w:u w:val="single"/>
        </w:rPr>
        <w:t>важно знать, на каком из отрезков кривой совокупного предложения функционирует экономика - кейнсианском или классическом.</w:t>
      </w:r>
    </w:p>
    <w:p w:rsidR="00796391" w:rsidRPr="001A4930" w:rsidRDefault="00796391" w:rsidP="00796391">
      <w:pPr>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b/>
          <w:sz w:val="28"/>
          <w:szCs w:val="28"/>
        </w:rPr>
      </w:pPr>
      <w:r w:rsidRPr="001A4930">
        <w:rPr>
          <w:rFonts w:ascii="Times New Roman" w:hAnsi="Times New Roman"/>
          <w:b/>
          <w:sz w:val="28"/>
          <w:szCs w:val="28"/>
        </w:rPr>
        <w:t>Тема 11. МАКРОЭКОНОМИЧЕСКАЯ НЕСТАБИЛЬНОСТЬ: ЭКОНОМИЧЕСКИЕ ЦИКЛЫ, БЕЗРАБОТИЦА, ИНФЛЯЦИЯ</w:t>
      </w:r>
    </w:p>
    <w:p w:rsidR="00796391" w:rsidRPr="001A4930" w:rsidRDefault="00796391" w:rsidP="00B162B2">
      <w:pPr>
        <w:tabs>
          <w:tab w:val="left" w:pos="180"/>
        </w:tabs>
        <w:spacing w:before="100" w:beforeAutospacing="1" w:after="100" w:afterAutospacing="1" w:line="240" w:lineRule="auto"/>
        <w:contextualSpacing/>
        <w:jc w:val="both"/>
        <w:rPr>
          <w:rFonts w:ascii="Times New Roman" w:hAnsi="Times New Roman"/>
          <w:b/>
          <w:sz w:val="28"/>
          <w:szCs w:val="28"/>
        </w:rPr>
      </w:pPr>
    </w:p>
    <w:p w:rsidR="00796391" w:rsidRPr="001A4930" w:rsidRDefault="00796391" w:rsidP="00C269A7">
      <w:pPr>
        <w:numPr>
          <w:ilvl w:val="0"/>
          <w:numId w:val="19"/>
        </w:numPr>
        <w:tabs>
          <w:tab w:val="left" w:pos="180"/>
        </w:tabs>
        <w:spacing w:before="100" w:beforeAutospacing="1" w:after="100" w:afterAutospacing="1" w:line="240" w:lineRule="auto"/>
        <w:ind w:left="0" w:firstLine="709"/>
        <w:contextualSpacing/>
        <w:jc w:val="both"/>
        <w:rPr>
          <w:rFonts w:ascii="Times New Roman" w:hAnsi="Times New Roman"/>
          <w:b/>
          <w:sz w:val="28"/>
          <w:szCs w:val="28"/>
        </w:rPr>
      </w:pPr>
      <w:r w:rsidRPr="001A4930">
        <w:rPr>
          <w:rFonts w:ascii="Times New Roman" w:hAnsi="Times New Roman"/>
          <w:b/>
          <w:sz w:val="28"/>
          <w:szCs w:val="28"/>
        </w:rPr>
        <w:t>Экономический цикл, его сущность и фазы. Причины и факторы циклического развития.</w:t>
      </w:r>
    </w:p>
    <w:p w:rsidR="00796391" w:rsidRPr="001A4930" w:rsidRDefault="00796391" w:rsidP="00C269A7">
      <w:pPr>
        <w:numPr>
          <w:ilvl w:val="0"/>
          <w:numId w:val="19"/>
        </w:numPr>
        <w:tabs>
          <w:tab w:val="left" w:pos="180"/>
        </w:tabs>
        <w:spacing w:before="100" w:beforeAutospacing="1" w:after="100" w:afterAutospacing="1" w:line="240" w:lineRule="auto"/>
        <w:ind w:left="0" w:firstLine="709"/>
        <w:contextualSpacing/>
        <w:jc w:val="both"/>
        <w:rPr>
          <w:rFonts w:ascii="Times New Roman" w:hAnsi="Times New Roman"/>
          <w:b/>
          <w:sz w:val="28"/>
          <w:szCs w:val="28"/>
        </w:rPr>
      </w:pPr>
      <w:r w:rsidRPr="001A4930">
        <w:rPr>
          <w:rFonts w:ascii="Times New Roman" w:hAnsi="Times New Roman"/>
          <w:b/>
          <w:sz w:val="28"/>
          <w:szCs w:val="28"/>
        </w:rPr>
        <w:t xml:space="preserve">Формы безработицы и ее естественный уровень. Закон </w:t>
      </w:r>
      <w:proofErr w:type="spellStart"/>
      <w:r w:rsidRPr="001A4930">
        <w:rPr>
          <w:rFonts w:ascii="Times New Roman" w:hAnsi="Times New Roman"/>
          <w:b/>
          <w:sz w:val="28"/>
          <w:szCs w:val="28"/>
        </w:rPr>
        <w:t>Оукена</w:t>
      </w:r>
      <w:proofErr w:type="spellEnd"/>
      <w:r w:rsidRPr="001A4930">
        <w:rPr>
          <w:rFonts w:ascii="Times New Roman" w:hAnsi="Times New Roman"/>
          <w:b/>
          <w:sz w:val="28"/>
          <w:szCs w:val="28"/>
        </w:rPr>
        <w:t>. Регулирование уровня безработицы.</w:t>
      </w:r>
    </w:p>
    <w:p w:rsidR="00796391" w:rsidRPr="001A4930" w:rsidRDefault="00796391" w:rsidP="00C269A7">
      <w:pPr>
        <w:numPr>
          <w:ilvl w:val="0"/>
          <w:numId w:val="19"/>
        </w:numPr>
        <w:tabs>
          <w:tab w:val="left" w:pos="180"/>
        </w:tabs>
        <w:spacing w:before="100" w:beforeAutospacing="1" w:after="100" w:afterAutospacing="1" w:line="240" w:lineRule="auto"/>
        <w:ind w:left="0" w:firstLine="709"/>
        <w:contextualSpacing/>
        <w:jc w:val="both"/>
        <w:rPr>
          <w:rFonts w:ascii="Times New Roman" w:hAnsi="Times New Roman"/>
          <w:b/>
          <w:sz w:val="28"/>
          <w:szCs w:val="28"/>
        </w:rPr>
      </w:pPr>
      <w:r w:rsidRPr="001A4930">
        <w:rPr>
          <w:rFonts w:ascii="Times New Roman" w:hAnsi="Times New Roman"/>
          <w:b/>
          <w:sz w:val="28"/>
          <w:szCs w:val="28"/>
        </w:rPr>
        <w:t xml:space="preserve">Уровень инфляции. Инфляция и безработица. Кривая </w:t>
      </w:r>
      <w:proofErr w:type="spellStart"/>
      <w:r w:rsidRPr="001A4930">
        <w:rPr>
          <w:rFonts w:ascii="Times New Roman" w:hAnsi="Times New Roman"/>
          <w:b/>
          <w:sz w:val="28"/>
          <w:szCs w:val="28"/>
        </w:rPr>
        <w:t>Филлипса</w:t>
      </w:r>
      <w:proofErr w:type="spellEnd"/>
      <w:r w:rsidRPr="001A4930">
        <w:rPr>
          <w:rFonts w:ascii="Times New Roman" w:hAnsi="Times New Roman"/>
          <w:b/>
          <w:sz w:val="28"/>
          <w:szCs w:val="28"/>
        </w:rPr>
        <w:t>.</w:t>
      </w: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b/>
          <w:sz w:val="28"/>
          <w:szCs w:val="28"/>
        </w:rPr>
      </w:pP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b/>
          <w:sz w:val="28"/>
          <w:szCs w:val="28"/>
        </w:rPr>
      </w:pPr>
      <w:r w:rsidRPr="001A4930">
        <w:rPr>
          <w:rFonts w:ascii="Times New Roman" w:hAnsi="Times New Roman"/>
          <w:b/>
          <w:sz w:val="28"/>
          <w:szCs w:val="28"/>
        </w:rPr>
        <w:t>1.. Экономический цикл, его сущность и фазы. Причины и факторы циклического развития.</w:t>
      </w:r>
    </w:p>
    <w:p w:rsidR="00796391" w:rsidRPr="001A4930" w:rsidRDefault="00796391" w:rsidP="00796391">
      <w:pPr>
        <w:tabs>
          <w:tab w:val="left" w:pos="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i/>
          <w:sz w:val="28"/>
          <w:szCs w:val="28"/>
        </w:rPr>
        <w:t>Экономический цикл</w:t>
      </w:r>
      <w:r w:rsidRPr="001A4930">
        <w:rPr>
          <w:rFonts w:ascii="Times New Roman" w:hAnsi="Times New Roman"/>
          <w:sz w:val="28"/>
          <w:szCs w:val="28"/>
        </w:rPr>
        <w:t xml:space="preserve"> – это повторяющееся на протяжении ряда лет подъемы и спады экономической активности отличающиеся друг от друга продолжительностью и интенсивностью при наличии долговременной тенденции к экономическому росту (Тренду).</w:t>
      </w:r>
    </w:p>
    <w:p w:rsidR="00796391" w:rsidRPr="001A4930" w:rsidRDefault="00796391" w:rsidP="00796391">
      <w:pPr>
        <w:tabs>
          <w:tab w:val="left" w:pos="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Основу экономического цикла составляют </w:t>
      </w:r>
      <w:proofErr w:type="gramStart"/>
      <w:r w:rsidRPr="001A4930">
        <w:rPr>
          <w:rFonts w:ascii="Times New Roman" w:hAnsi="Times New Roman"/>
          <w:sz w:val="28"/>
          <w:szCs w:val="28"/>
        </w:rPr>
        <w:t>периодически  повторяющиеся</w:t>
      </w:r>
      <w:proofErr w:type="gramEnd"/>
      <w:r w:rsidRPr="001A4930">
        <w:rPr>
          <w:rFonts w:ascii="Times New Roman" w:hAnsi="Times New Roman"/>
          <w:sz w:val="28"/>
          <w:szCs w:val="28"/>
        </w:rPr>
        <w:t xml:space="preserve">  экономические кризисы перепроизводства.</w:t>
      </w:r>
    </w:p>
    <w:p w:rsidR="00796391" w:rsidRPr="001A4930" w:rsidRDefault="00796391" w:rsidP="00796391">
      <w:pPr>
        <w:tabs>
          <w:tab w:val="left" w:pos="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Движение производства от одного экономического кризиса до начала другого и называется экономическим циклом.</w:t>
      </w:r>
    </w:p>
    <w:p w:rsidR="00796391" w:rsidRPr="001A4930" w:rsidRDefault="00796391" w:rsidP="00796391">
      <w:pPr>
        <w:tabs>
          <w:tab w:val="left" w:pos="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framePr w:h="5236" w:hSpace="10080" w:wrap="notBeside" w:vAnchor="text" w:hAnchor="page" w:x="2935" w:y="7"/>
        <w:widowControl w:val="0"/>
        <w:autoSpaceDE w:val="0"/>
        <w:autoSpaceDN w:val="0"/>
        <w:adjustRightInd w:val="0"/>
        <w:jc w:val="center"/>
        <w:rPr>
          <w:rFonts w:ascii="Times New Roman" w:hAnsi="Times New Roman"/>
          <w:sz w:val="28"/>
          <w:szCs w:val="28"/>
        </w:rPr>
      </w:pPr>
      <w:r w:rsidRPr="001A4930">
        <w:rPr>
          <w:rFonts w:ascii="Times New Roman" w:hAnsi="Times New Roman"/>
          <w:noProof/>
          <w:sz w:val="28"/>
          <w:szCs w:val="28"/>
        </w:rPr>
        <w:lastRenderedPageBreak/>
        <mc:AlternateContent>
          <mc:Choice Requires="wps">
            <w:drawing>
              <wp:anchor distT="0" distB="0" distL="114300" distR="114300" simplePos="0" relativeHeight="251660288" behindDoc="0" locked="0" layoutInCell="1" allowOverlap="1" wp14:anchorId="0545D7E7" wp14:editId="637869C5">
                <wp:simplePos x="0" y="0"/>
                <wp:positionH relativeFrom="column">
                  <wp:posOffset>114300</wp:posOffset>
                </wp:positionH>
                <wp:positionV relativeFrom="paragraph">
                  <wp:posOffset>3081655</wp:posOffset>
                </wp:positionV>
                <wp:extent cx="3771900" cy="457200"/>
                <wp:effectExtent l="0" t="0" r="3810" b="3810"/>
                <wp:wrapTopAndBottom/>
                <wp:docPr id="195" name="Прямоугольник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6391" w:rsidRPr="00FF025B" w:rsidRDefault="00796391" w:rsidP="00796391">
                            <w:r>
                              <w:t>Рис. 5.1. Тренд и циклические колебания фактического уровня реального ВВП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5D7E7" id="Прямоугольник 195" o:spid="_x0000_s1026" style="position:absolute;left:0;text-align:left;margin-left:9pt;margin-top:242.65pt;width:29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" stroked="f">
                <v:textbox>
                  <w:txbxContent>
                    <w:p w:rsidR="00796391" w:rsidRPr="00FF025B" w:rsidRDefault="00796391" w:rsidP="00796391">
                      <w:r>
                        <w:t>Рис. 5.1. Тренд и циклические колебания фактического уровня реального ВВП</w:t>
                      </w:r>
                    </w:p>
                  </w:txbxContent>
                </v:textbox>
                <w10:wrap type="topAndBottom"/>
              </v:rect>
            </w:pict>
          </mc:Fallback>
        </mc:AlternateContent>
      </w:r>
      <w:r w:rsidRPr="001A4930">
        <w:rPr>
          <w:rFonts w:ascii="Times New Roman" w:hAnsi="Times New Roman"/>
          <w:noProof/>
          <w:sz w:val="28"/>
          <w:szCs w:val="28"/>
        </w:rPr>
        <w:drawing>
          <wp:inline distT="0" distB="0" distL="0" distR="0" wp14:anchorId="1D7E94E4" wp14:editId="1C22BF01">
            <wp:extent cx="3752850" cy="3829050"/>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lum bright="-18000" contrast="36000"/>
                      <a:extLst>
                        <a:ext uri="{28A0092B-C50C-407E-A947-70E740481C1C}">
                          <a14:useLocalDpi xmlns:a14="http://schemas.microsoft.com/office/drawing/2010/main" val="0"/>
                        </a:ext>
                      </a:extLst>
                    </a:blip>
                    <a:srcRect/>
                    <a:stretch>
                      <a:fillRect/>
                    </a:stretch>
                  </pic:blipFill>
                  <pic:spPr bwMode="auto">
                    <a:xfrm>
                      <a:off x="0" y="0"/>
                      <a:ext cx="3752850" cy="3829050"/>
                    </a:xfrm>
                    <a:prstGeom prst="rect">
                      <a:avLst/>
                    </a:prstGeom>
                    <a:noFill/>
                    <a:ln>
                      <a:noFill/>
                    </a:ln>
                  </pic:spPr>
                </pic:pic>
              </a:graphicData>
            </a:graphic>
          </wp:inline>
        </w:drawing>
      </w:r>
    </w:p>
    <w:p w:rsidR="00796391" w:rsidRPr="001A4930" w:rsidRDefault="00796391" w:rsidP="00796391">
      <w:pPr>
        <w:widowControl w:val="0"/>
        <w:autoSpaceDE w:val="0"/>
        <w:autoSpaceDN w:val="0"/>
        <w:adjustRightInd w:val="0"/>
        <w:spacing w:line="1" w:lineRule="exact"/>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На оси абсцисс откладывается время </w:t>
      </w:r>
      <w:r w:rsidRPr="001A4930">
        <w:rPr>
          <w:rFonts w:ascii="Times New Roman" w:hAnsi="Times New Roman"/>
          <w:i/>
          <w:iCs/>
          <w:sz w:val="28"/>
          <w:szCs w:val="28"/>
        </w:rPr>
        <w:t xml:space="preserve">(t), </w:t>
      </w:r>
      <w:r w:rsidRPr="001A4930">
        <w:rPr>
          <w:rFonts w:ascii="Times New Roman" w:hAnsi="Times New Roman"/>
          <w:sz w:val="28"/>
          <w:szCs w:val="28"/>
        </w:rPr>
        <w:t>на оси ординат - ре</w:t>
      </w:r>
      <w:r w:rsidRPr="001A4930">
        <w:rPr>
          <w:rFonts w:ascii="Times New Roman" w:hAnsi="Times New Roman"/>
          <w:sz w:val="28"/>
          <w:szCs w:val="28"/>
        </w:rPr>
        <w:softHyphen/>
        <w:t xml:space="preserve">альный ВВП. Линия </w:t>
      </w:r>
      <w:r w:rsidRPr="001A4930">
        <w:rPr>
          <w:rFonts w:ascii="Times New Roman" w:hAnsi="Times New Roman"/>
          <w:i/>
          <w:iCs/>
          <w:sz w:val="28"/>
          <w:szCs w:val="28"/>
        </w:rPr>
        <w:t xml:space="preserve">Т, </w:t>
      </w:r>
      <w:r w:rsidRPr="001A4930">
        <w:rPr>
          <w:rFonts w:ascii="Times New Roman" w:hAnsi="Times New Roman"/>
          <w:sz w:val="28"/>
          <w:szCs w:val="28"/>
        </w:rPr>
        <w:t xml:space="preserve">которую принято называть </w:t>
      </w:r>
      <w:r w:rsidRPr="001A4930">
        <w:rPr>
          <w:rFonts w:ascii="Times New Roman" w:hAnsi="Times New Roman"/>
          <w:bCs/>
          <w:i/>
          <w:sz w:val="28"/>
          <w:szCs w:val="28"/>
        </w:rPr>
        <w:t xml:space="preserve">трендом </w:t>
      </w:r>
      <w:r w:rsidRPr="001A4930">
        <w:rPr>
          <w:rFonts w:ascii="Times New Roman" w:hAnsi="Times New Roman"/>
          <w:i/>
          <w:iCs/>
          <w:sz w:val="28"/>
          <w:szCs w:val="28"/>
        </w:rPr>
        <w:t>(</w:t>
      </w:r>
      <w:proofErr w:type="spellStart"/>
      <w:r w:rsidRPr="001A4930">
        <w:rPr>
          <w:rFonts w:ascii="Times New Roman" w:hAnsi="Times New Roman"/>
          <w:i/>
          <w:iCs/>
          <w:sz w:val="28"/>
          <w:szCs w:val="28"/>
        </w:rPr>
        <w:t>treпd</w:t>
      </w:r>
      <w:proofErr w:type="spellEnd"/>
      <w:r w:rsidRPr="001A4930">
        <w:rPr>
          <w:rFonts w:ascii="Times New Roman" w:hAnsi="Times New Roman"/>
          <w:i/>
          <w:iCs/>
          <w:sz w:val="28"/>
          <w:szCs w:val="28"/>
        </w:rPr>
        <w:softHyphen/>
        <w:t xml:space="preserve"> - </w:t>
      </w:r>
      <w:r w:rsidRPr="001A4930">
        <w:rPr>
          <w:rFonts w:ascii="Times New Roman" w:hAnsi="Times New Roman"/>
          <w:i/>
          <w:sz w:val="28"/>
          <w:szCs w:val="28"/>
        </w:rPr>
        <w:t>тенденция</w:t>
      </w:r>
      <w:r w:rsidRPr="001A4930">
        <w:rPr>
          <w:rFonts w:ascii="Times New Roman" w:hAnsi="Times New Roman"/>
          <w:sz w:val="28"/>
          <w:szCs w:val="28"/>
        </w:rPr>
        <w:t xml:space="preserve">) </w:t>
      </w:r>
      <w:r w:rsidRPr="001A4930">
        <w:rPr>
          <w:rFonts w:ascii="Times New Roman" w:hAnsi="Times New Roman"/>
          <w:i/>
          <w:sz w:val="28"/>
          <w:szCs w:val="28"/>
        </w:rPr>
        <w:t xml:space="preserve">отражает динамику реального </w:t>
      </w:r>
      <w:r w:rsidRPr="001A4930">
        <w:rPr>
          <w:rFonts w:ascii="Times New Roman" w:hAnsi="Times New Roman"/>
          <w:bCs/>
          <w:i/>
          <w:sz w:val="28"/>
          <w:szCs w:val="28"/>
        </w:rPr>
        <w:t>ВВП</w:t>
      </w:r>
      <w:r w:rsidRPr="001A4930">
        <w:rPr>
          <w:rFonts w:ascii="Times New Roman" w:hAnsi="Times New Roman"/>
          <w:b/>
          <w:bCs/>
          <w:sz w:val="28"/>
          <w:szCs w:val="28"/>
        </w:rPr>
        <w:t xml:space="preserve"> </w:t>
      </w:r>
      <w:r w:rsidRPr="001A4930">
        <w:rPr>
          <w:rFonts w:ascii="Times New Roman" w:hAnsi="Times New Roman"/>
          <w:i/>
          <w:sz w:val="28"/>
          <w:szCs w:val="28"/>
        </w:rPr>
        <w:t>на его</w:t>
      </w:r>
      <w:r w:rsidRPr="001A4930">
        <w:rPr>
          <w:rFonts w:ascii="Times New Roman" w:hAnsi="Times New Roman"/>
          <w:sz w:val="28"/>
          <w:szCs w:val="28"/>
        </w:rPr>
        <w:t xml:space="preserve"> </w:t>
      </w:r>
      <w:r w:rsidRPr="001A4930">
        <w:rPr>
          <w:rFonts w:ascii="Times New Roman" w:hAnsi="Times New Roman"/>
          <w:i/>
          <w:sz w:val="28"/>
          <w:szCs w:val="28"/>
        </w:rPr>
        <w:t>потенциаль</w:t>
      </w:r>
      <w:r w:rsidRPr="001A4930">
        <w:rPr>
          <w:rFonts w:ascii="Times New Roman" w:hAnsi="Times New Roman"/>
          <w:i/>
          <w:sz w:val="28"/>
          <w:szCs w:val="28"/>
        </w:rPr>
        <w:softHyphen/>
        <w:t>ном уровне.</w:t>
      </w:r>
      <w:r w:rsidRPr="001A4930">
        <w:rPr>
          <w:rFonts w:ascii="Times New Roman" w:hAnsi="Times New Roman"/>
          <w:sz w:val="28"/>
          <w:szCs w:val="28"/>
        </w:rPr>
        <w:t xml:space="preserve">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Волнообразная линия </w:t>
      </w:r>
      <w:r w:rsidRPr="001A4930">
        <w:rPr>
          <w:rFonts w:ascii="Times New Roman" w:hAnsi="Times New Roman"/>
          <w:i/>
          <w:sz w:val="28"/>
          <w:szCs w:val="28"/>
        </w:rPr>
        <w:t>F</w:t>
      </w:r>
      <w:r w:rsidRPr="001A4930">
        <w:rPr>
          <w:rFonts w:ascii="Times New Roman" w:hAnsi="Times New Roman"/>
          <w:sz w:val="28"/>
          <w:szCs w:val="28"/>
        </w:rPr>
        <w:t xml:space="preserve"> показывает колебания де</w:t>
      </w:r>
      <w:r w:rsidRPr="001A4930">
        <w:rPr>
          <w:rFonts w:ascii="Times New Roman" w:hAnsi="Times New Roman"/>
          <w:sz w:val="28"/>
          <w:szCs w:val="28"/>
        </w:rPr>
        <w:softHyphen/>
        <w:t xml:space="preserve">ловой активности вокруг линии тренда. Таким образом, следует </w:t>
      </w:r>
      <w:r w:rsidRPr="001A4930">
        <w:rPr>
          <w:rFonts w:ascii="Times New Roman" w:hAnsi="Times New Roman"/>
          <w:color w:val="000000"/>
          <w:sz w:val="28"/>
          <w:szCs w:val="28"/>
        </w:rPr>
        <w:t xml:space="preserve">отличать </w:t>
      </w:r>
      <w:r w:rsidRPr="001A4930">
        <w:rPr>
          <w:rFonts w:ascii="Times New Roman" w:hAnsi="Times New Roman"/>
          <w:sz w:val="28"/>
          <w:szCs w:val="28"/>
        </w:rPr>
        <w:t>долгосрочную динамику (тренд) от краткосрочных колеба</w:t>
      </w:r>
      <w:r w:rsidRPr="001A4930">
        <w:rPr>
          <w:rFonts w:ascii="Times New Roman" w:hAnsi="Times New Roman"/>
          <w:sz w:val="28"/>
          <w:szCs w:val="28"/>
        </w:rPr>
        <w:softHyphen/>
        <w:t>ний деловой активности.</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Обратим особое внимание на переломные точки - «пик» </w:t>
      </w:r>
      <w:r w:rsidRPr="001A4930">
        <w:rPr>
          <w:rFonts w:ascii="Times New Roman" w:hAnsi="Times New Roman"/>
          <w:i/>
          <w:iCs/>
          <w:sz w:val="28"/>
          <w:szCs w:val="28"/>
        </w:rPr>
        <w:t>(</w:t>
      </w:r>
      <w:proofErr w:type="gramStart"/>
      <w:r w:rsidRPr="001A4930">
        <w:rPr>
          <w:rFonts w:ascii="Times New Roman" w:hAnsi="Times New Roman"/>
          <w:i/>
          <w:iCs/>
          <w:sz w:val="28"/>
          <w:szCs w:val="28"/>
          <w:lang w:val="en-US"/>
        </w:rPr>
        <w:t>b</w:t>
      </w:r>
      <w:r w:rsidRPr="001A4930">
        <w:rPr>
          <w:rFonts w:ascii="Times New Roman" w:hAnsi="Times New Roman"/>
          <w:i/>
          <w:iCs/>
          <w:sz w:val="28"/>
          <w:szCs w:val="28"/>
        </w:rPr>
        <w:t>,</w:t>
      </w:r>
      <w:r w:rsidRPr="001A4930">
        <w:rPr>
          <w:rFonts w:ascii="Times New Roman" w:hAnsi="Times New Roman"/>
          <w:i/>
          <w:iCs/>
          <w:sz w:val="28"/>
          <w:szCs w:val="28"/>
          <w:lang w:val="en-US"/>
        </w:rPr>
        <w:t>f</w:t>
      </w:r>
      <w:proofErr w:type="gramEnd"/>
      <w:r w:rsidRPr="001A4930">
        <w:rPr>
          <w:rFonts w:ascii="Times New Roman" w:hAnsi="Times New Roman"/>
          <w:i/>
          <w:iCs/>
          <w:sz w:val="28"/>
          <w:szCs w:val="28"/>
        </w:rPr>
        <w:t xml:space="preserve">) </w:t>
      </w:r>
      <w:r w:rsidRPr="001A4930">
        <w:rPr>
          <w:rFonts w:ascii="Times New Roman" w:hAnsi="Times New Roman"/>
          <w:sz w:val="28"/>
          <w:szCs w:val="28"/>
        </w:rPr>
        <w:t xml:space="preserve">и «дно», или «впадина» </w:t>
      </w:r>
      <w:r w:rsidRPr="001A4930">
        <w:rPr>
          <w:rFonts w:ascii="Times New Roman" w:hAnsi="Times New Roman"/>
          <w:i/>
          <w:iCs/>
          <w:sz w:val="28"/>
          <w:szCs w:val="28"/>
        </w:rPr>
        <w:t>(</w:t>
      </w:r>
      <w:proofErr w:type="spellStart"/>
      <w:r w:rsidRPr="001A4930">
        <w:rPr>
          <w:rFonts w:ascii="Times New Roman" w:hAnsi="Times New Roman"/>
          <w:i/>
          <w:iCs/>
          <w:sz w:val="28"/>
          <w:szCs w:val="28"/>
        </w:rPr>
        <w:t>d,h</w:t>
      </w:r>
      <w:proofErr w:type="spellEnd"/>
      <w:r w:rsidRPr="001A4930">
        <w:rPr>
          <w:rFonts w:ascii="Times New Roman" w:hAnsi="Times New Roman"/>
          <w:i/>
          <w:iCs/>
          <w:sz w:val="28"/>
          <w:szCs w:val="28"/>
        </w:rPr>
        <w:t xml:space="preserve">). </w:t>
      </w:r>
      <w:r w:rsidRPr="001A4930">
        <w:rPr>
          <w:rFonts w:ascii="Times New Roman" w:hAnsi="Times New Roman"/>
          <w:sz w:val="28"/>
          <w:szCs w:val="28"/>
        </w:rPr>
        <w:t>Расстояние между двумя соседними точ</w:t>
      </w:r>
      <w:r w:rsidRPr="001A4930">
        <w:rPr>
          <w:rFonts w:ascii="Times New Roman" w:hAnsi="Times New Roman"/>
          <w:sz w:val="28"/>
          <w:szCs w:val="28"/>
        </w:rPr>
        <w:softHyphen/>
        <w:t xml:space="preserve">ками «пика» или «дна» обозначает </w:t>
      </w:r>
      <w:r w:rsidRPr="001A4930">
        <w:rPr>
          <w:rFonts w:ascii="Times New Roman" w:hAnsi="Times New Roman"/>
          <w:i/>
          <w:iCs/>
          <w:sz w:val="28"/>
          <w:szCs w:val="28"/>
        </w:rPr>
        <w:t xml:space="preserve">продолжительность </w:t>
      </w:r>
      <w:r w:rsidRPr="001A4930">
        <w:rPr>
          <w:rFonts w:ascii="Times New Roman" w:hAnsi="Times New Roman"/>
          <w:sz w:val="28"/>
          <w:szCs w:val="28"/>
        </w:rPr>
        <w:t>цикла, на</w:t>
      </w:r>
      <w:r w:rsidRPr="001A4930">
        <w:rPr>
          <w:rFonts w:ascii="Times New Roman" w:hAnsi="Times New Roman"/>
          <w:sz w:val="28"/>
          <w:szCs w:val="28"/>
        </w:rPr>
        <w:softHyphen/>
        <w:t xml:space="preserve">пример расстояние </w:t>
      </w:r>
      <w:r w:rsidRPr="001A4930">
        <w:rPr>
          <w:rFonts w:ascii="Times New Roman" w:hAnsi="Times New Roman"/>
          <w:i/>
          <w:sz w:val="28"/>
          <w:szCs w:val="28"/>
          <w:lang w:val="en-US"/>
        </w:rPr>
        <w:t>bf</w:t>
      </w:r>
      <w:r w:rsidRPr="001A4930">
        <w:rPr>
          <w:rFonts w:ascii="Times New Roman" w:hAnsi="Times New Roman"/>
          <w:i/>
          <w:sz w:val="28"/>
          <w:szCs w:val="28"/>
        </w:rPr>
        <w:t xml:space="preserve"> </w:t>
      </w:r>
      <w:r w:rsidRPr="001A4930">
        <w:rPr>
          <w:rFonts w:ascii="Times New Roman" w:hAnsi="Times New Roman"/>
          <w:sz w:val="28"/>
          <w:szCs w:val="28"/>
        </w:rPr>
        <w:t xml:space="preserve">или </w:t>
      </w:r>
      <w:proofErr w:type="spellStart"/>
      <w:r w:rsidRPr="001A4930">
        <w:rPr>
          <w:rFonts w:ascii="Times New Roman" w:hAnsi="Times New Roman"/>
          <w:i/>
          <w:iCs/>
          <w:sz w:val="28"/>
          <w:szCs w:val="28"/>
        </w:rPr>
        <w:t>dh</w:t>
      </w:r>
      <w:proofErr w:type="spellEnd"/>
      <w:r w:rsidRPr="001A4930">
        <w:rPr>
          <w:rFonts w:ascii="Times New Roman" w:hAnsi="Times New Roman"/>
          <w:i/>
          <w:iCs/>
          <w:sz w:val="28"/>
          <w:szCs w:val="28"/>
        </w:rPr>
        <w:t xml:space="preserve">. </w:t>
      </w:r>
      <w:r w:rsidRPr="001A4930">
        <w:rPr>
          <w:rFonts w:ascii="Times New Roman" w:hAnsi="Times New Roman"/>
          <w:sz w:val="28"/>
          <w:szCs w:val="28"/>
        </w:rPr>
        <w:t xml:space="preserve">Расстояние от переломных точек по вертикали до линии тренда, </w:t>
      </w:r>
      <w:proofErr w:type="gramStart"/>
      <w:r w:rsidRPr="001A4930">
        <w:rPr>
          <w:rFonts w:ascii="Times New Roman" w:hAnsi="Times New Roman"/>
          <w:sz w:val="28"/>
          <w:szCs w:val="28"/>
        </w:rPr>
        <w:t>например</w:t>
      </w:r>
      <w:proofErr w:type="gramEnd"/>
      <w:r w:rsidRPr="001A4930">
        <w:rPr>
          <w:rFonts w:ascii="Times New Roman" w:hAnsi="Times New Roman"/>
          <w:sz w:val="28"/>
          <w:szCs w:val="28"/>
        </w:rPr>
        <w:t xml:space="preserve"> </w:t>
      </w:r>
      <w:r w:rsidRPr="001A4930">
        <w:rPr>
          <w:rFonts w:ascii="Times New Roman" w:hAnsi="Times New Roman"/>
          <w:i/>
          <w:iCs/>
          <w:sz w:val="28"/>
          <w:szCs w:val="28"/>
          <w:lang w:val="en-US"/>
        </w:rPr>
        <w:t>bb</w:t>
      </w:r>
      <w:r w:rsidRPr="001A4930">
        <w:rPr>
          <w:rFonts w:ascii="Times New Roman" w:hAnsi="Times New Roman"/>
          <w:i/>
          <w:iCs/>
          <w:sz w:val="28"/>
          <w:szCs w:val="28"/>
        </w:rPr>
        <w:t xml:space="preserve">' </w:t>
      </w:r>
      <w:r w:rsidRPr="001A4930">
        <w:rPr>
          <w:rFonts w:ascii="Times New Roman" w:hAnsi="Times New Roman"/>
          <w:sz w:val="28"/>
          <w:szCs w:val="28"/>
        </w:rPr>
        <w:t xml:space="preserve">и </w:t>
      </w:r>
      <w:proofErr w:type="spellStart"/>
      <w:r w:rsidRPr="001A4930">
        <w:rPr>
          <w:rFonts w:ascii="Times New Roman" w:hAnsi="Times New Roman"/>
          <w:i/>
          <w:iCs/>
          <w:sz w:val="28"/>
          <w:szCs w:val="28"/>
        </w:rPr>
        <w:t>dd</w:t>
      </w:r>
      <w:proofErr w:type="spellEnd"/>
      <w:r w:rsidRPr="001A4930">
        <w:rPr>
          <w:rFonts w:ascii="Times New Roman" w:hAnsi="Times New Roman"/>
          <w:i/>
          <w:iCs/>
          <w:sz w:val="28"/>
          <w:szCs w:val="28"/>
        </w:rPr>
        <w:t xml:space="preserve">', </w:t>
      </w:r>
      <w:r w:rsidRPr="001A4930">
        <w:rPr>
          <w:rFonts w:ascii="Times New Roman" w:hAnsi="Times New Roman"/>
          <w:sz w:val="28"/>
          <w:szCs w:val="28"/>
        </w:rPr>
        <w:t xml:space="preserve">это </w:t>
      </w:r>
      <w:r w:rsidRPr="001A4930">
        <w:rPr>
          <w:rFonts w:ascii="Times New Roman" w:hAnsi="Times New Roman"/>
          <w:i/>
          <w:iCs/>
          <w:sz w:val="28"/>
          <w:szCs w:val="28"/>
        </w:rPr>
        <w:t xml:space="preserve">амплитуда </w:t>
      </w:r>
      <w:r w:rsidRPr="001A4930">
        <w:rPr>
          <w:rFonts w:ascii="Times New Roman" w:hAnsi="Times New Roman"/>
          <w:sz w:val="28"/>
          <w:szCs w:val="28"/>
        </w:rPr>
        <w:t>цик</w:t>
      </w:r>
      <w:r w:rsidRPr="001A4930">
        <w:rPr>
          <w:rFonts w:ascii="Times New Roman" w:hAnsi="Times New Roman"/>
          <w:sz w:val="28"/>
          <w:szCs w:val="28"/>
        </w:rPr>
        <w:softHyphen/>
        <w:t xml:space="preserve">лических колебаний.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sz w:val="28"/>
          <w:szCs w:val="28"/>
        </w:rPr>
        <w:t>Традиционно в отечественной литературе, посвященной эконо</w:t>
      </w:r>
      <w:r w:rsidRPr="001A4930">
        <w:rPr>
          <w:rFonts w:ascii="Times New Roman" w:hAnsi="Times New Roman"/>
          <w:sz w:val="28"/>
          <w:szCs w:val="28"/>
        </w:rPr>
        <w:softHyphen/>
        <w:t>мическим циклам, принято выделять следующие четыре фазы цик</w:t>
      </w:r>
      <w:r w:rsidRPr="001A4930">
        <w:rPr>
          <w:rFonts w:ascii="Times New Roman" w:hAnsi="Times New Roman"/>
          <w:sz w:val="28"/>
          <w:szCs w:val="28"/>
        </w:rPr>
        <w:softHyphen/>
        <w:t xml:space="preserve">ла: </w:t>
      </w:r>
      <w:r w:rsidRPr="001A4930">
        <w:rPr>
          <w:rFonts w:ascii="Times New Roman" w:hAnsi="Times New Roman"/>
          <w:bCs/>
          <w:i/>
          <w:sz w:val="28"/>
          <w:szCs w:val="28"/>
        </w:rPr>
        <w:t>кризис</w:t>
      </w:r>
      <w:r w:rsidRPr="001A4930">
        <w:rPr>
          <w:rFonts w:ascii="Times New Roman" w:hAnsi="Times New Roman"/>
          <w:b/>
          <w:bCs/>
          <w:sz w:val="28"/>
          <w:szCs w:val="28"/>
        </w:rPr>
        <w:t xml:space="preserve"> </w:t>
      </w:r>
      <w:r w:rsidRPr="001A4930">
        <w:rPr>
          <w:rFonts w:ascii="Times New Roman" w:hAnsi="Times New Roman"/>
          <w:sz w:val="28"/>
          <w:szCs w:val="28"/>
        </w:rPr>
        <w:t xml:space="preserve">- отрезок </w:t>
      </w:r>
      <w:r w:rsidRPr="001A4930">
        <w:rPr>
          <w:rFonts w:ascii="Times New Roman" w:hAnsi="Times New Roman"/>
          <w:i/>
          <w:iCs/>
          <w:sz w:val="28"/>
          <w:szCs w:val="28"/>
          <w:lang w:val="en-US"/>
        </w:rPr>
        <w:t>b</w:t>
      </w:r>
      <w:r w:rsidRPr="001A4930">
        <w:rPr>
          <w:rFonts w:ascii="Times New Roman" w:hAnsi="Times New Roman"/>
          <w:i/>
          <w:iCs/>
          <w:sz w:val="28"/>
          <w:szCs w:val="28"/>
        </w:rPr>
        <w:t xml:space="preserve">с </w:t>
      </w:r>
      <w:r w:rsidRPr="001A4930">
        <w:rPr>
          <w:rFonts w:ascii="Times New Roman" w:hAnsi="Times New Roman"/>
          <w:sz w:val="28"/>
          <w:szCs w:val="28"/>
        </w:rPr>
        <w:t>волнообразной кривой циклических колеба</w:t>
      </w:r>
      <w:r w:rsidRPr="001A4930">
        <w:rPr>
          <w:rFonts w:ascii="Times New Roman" w:hAnsi="Times New Roman"/>
          <w:sz w:val="28"/>
          <w:szCs w:val="28"/>
        </w:rPr>
        <w:softHyphen/>
        <w:t xml:space="preserve">ний; </w:t>
      </w:r>
      <w:r w:rsidRPr="001A4930">
        <w:rPr>
          <w:rFonts w:ascii="Times New Roman" w:hAnsi="Times New Roman"/>
          <w:bCs/>
          <w:i/>
          <w:sz w:val="28"/>
          <w:szCs w:val="28"/>
        </w:rPr>
        <w:t>депрессия</w:t>
      </w:r>
      <w:r w:rsidRPr="001A4930">
        <w:rPr>
          <w:rFonts w:ascii="Times New Roman" w:hAnsi="Times New Roman"/>
          <w:b/>
          <w:bCs/>
          <w:sz w:val="28"/>
          <w:szCs w:val="28"/>
        </w:rPr>
        <w:t xml:space="preserve"> </w:t>
      </w:r>
      <w:r w:rsidRPr="001A4930">
        <w:rPr>
          <w:rFonts w:ascii="Times New Roman" w:hAnsi="Times New Roman"/>
          <w:sz w:val="28"/>
          <w:szCs w:val="28"/>
        </w:rPr>
        <w:t xml:space="preserve">- отрезок </w:t>
      </w:r>
      <w:proofErr w:type="spellStart"/>
      <w:r w:rsidRPr="001A4930">
        <w:rPr>
          <w:rFonts w:ascii="Times New Roman" w:hAnsi="Times New Roman"/>
          <w:i/>
          <w:iCs/>
          <w:sz w:val="28"/>
          <w:szCs w:val="28"/>
        </w:rPr>
        <w:t>cd</w:t>
      </w:r>
      <w:proofErr w:type="spellEnd"/>
      <w:r w:rsidRPr="001A4930">
        <w:rPr>
          <w:rFonts w:ascii="Times New Roman" w:hAnsi="Times New Roman"/>
          <w:i/>
          <w:iCs/>
          <w:sz w:val="28"/>
          <w:szCs w:val="28"/>
        </w:rPr>
        <w:t xml:space="preserve">; </w:t>
      </w:r>
      <w:r w:rsidRPr="001A4930">
        <w:rPr>
          <w:rFonts w:ascii="Times New Roman" w:hAnsi="Times New Roman"/>
          <w:bCs/>
          <w:i/>
          <w:sz w:val="28"/>
          <w:szCs w:val="28"/>
        </w:rPr>
        <w:t xml:space="preserve">оживление </w:t>
      </w:r>
      <w:r w:rsidRPr="001A4930">
        <w:rPr>
          <w:rFonts w:ascii="Times New Roman" w:hAnsi="Times New Roman"/>
          <w:i/>
          <w:sz w:val="28"/>
          <w:szCs w:val="28"/>
        </w:rPr>
        <w:t>-</w:t>
      </w:r>
      <w:r w:rsidRPr="001A4930">
        <w:rPr>
          <w:rFonts w:ascii="Times New Roman" w:hAnsi="Times New Roman"/>
          <w:sz w:val="28"/>
          <w:szCs w:val="28"/>
        </w:rPr>
        <w:t xml:space="preserve"> отрезок </w:t>
      </w:r>
      <w:proofErr w:type="spellStart"/>
      <w:r w:rsidRPr="001A4930">
        <w:rPr>
          <w:rFonts w:ascii="Times New Roman" w:hAnsi="Times New Roman"/>
          <w:i/>
          <w:iCs/>
          <w:sz w:val="28"/>
          <w:szCs w:val="28"/>
        </w:rPr>
        <w:t>de</w:t>
      </w:r>
      <w:proofErr w:type="spellEnd"/>
      <w:r w:rsidRPr="001A4930">
        <w:rPr>
          <w:rFonts w:ascii="Times New Roman" w:hAnsi="Times New Roman"/>
          <w:i/>
          <w:iCs/>
          <w:sz w:val="28"/>
          <w:szCs w:val="28"/>
        </w:rPr>
        <w:t xml:space="preserve">; </w:t>
      </w:r>
      <w:r w:rsidRPr="001A4930">
        <w:rPr>
          <w:rFonts w:ascii="Times New Roman" w:hAnsi="Times New Roman"/>
          <w:bCs/>
          <w:i/>
          <w:sz w:val="28"/>
          <w:szCs w:val="28"/>
        </w:rPr>
        <w:t xml:space="preserve">подъем </w:t>
      </w:r>
      <w:r w:rsidRPr="001A4930">
        <w:rPr>
          <w:rFonts w:ascii="Times New Roman" w:hAnsi="Times New Roman"/>
          <w:i/>
          <w:color w:val="000000"/>
          <w:sz w:val="28"/>
          <w:szCs w:val="28"/>
        </w:rPr>
        <w:t>(бум)</w:t>
      </w:r>
      <w:r w:rsidRPr="001A4930">
        <w:rPr>
          <w:rFonts w:ascii="Times New Roman" w:hAnsi="Times New Roman"/>
          <w:i/>
          <w:sz w:val="28"/>
          <w:szCs w:val="28"/>
        </w:rPr>
        <w:t xml:space="preserve"> - </w:t>
      </w:r>
      <w:r w:rsidRPr="001A4930">
        <w:rPr>
          <w:rFonts w:ascii="Times New Roman" w:hAnsi="Times New Roman"/>
          <w:sz w:val="28"/>
          <w:szCs w:val="28"/>
        </w:rPr>
        <w:t>отрезок</w:t>
      </w:r>
      <w:r w:rsidRPr="001A4930">
        <w:rPr>
          <w:rFonts w:ascii="Times New Roman" w:hAnsi="Times New Roman"/>
          <w:i/>
          <w:sz w:val="28"/>
          <w:szCs w:val="28"/>
        </w:rPr>
        <w:t xml:space="preserve"> </w:t>
      </w:r>
      <w:r w:rsidRPr="001A4930">
        <w:rPr>
          <w:rFonts w:ascii="Times New Roman" w:hAnsi="Times New Roman"/>
          <w:i/>
          <w:iCs/>
          <w:sz w:val="28"/>
          <w:szCs w:val="28"/>
        </w:rPr>
        <w:t>е</w:t>
      </w:r>
      <w:r w:rsidRPr="001A4930">
        <w:rPr>
          <w:rFonts w:ascii="Times New Roman" w:hAnsi="Times New Roman"/>
          <w:i/>
          <w:iCs/>
          <w:sz w:val="28"/>
          <w:szCs w:val="28"/>
          <w:lang w:val="en-US"/>
        </w:rPr>
        <w:t>f</w:t>
      </w:r>
      <w:r w:rsidRPr="001A4930">
        <w:rPr>
          <w:rFonts w:ascii="Times New Roman" w:hAnsi="Times New Roman"/>
          <w:i/>
          <w:iCs/>
          <w:sz w:val="28"/>
          <w:szCs w:val="28"/>
        </w:rPr>
        <w:t xml:space="preserve">. </w:t>
      </w:r>
    </w:p>
    <w:p w:rsidR="00796391" w:rsidRPr="001A4930" w:rsidRDefault="00796391" w:rsidP="00C269A7">
      <w:pPr>
        <w:numPr>
          <w:ilvl w:val="0"/>
          <w:numId w:val="34"/>
        </w:numPr>
        <w:tabs>
          <w:tab w:val="left" w:pos="180"/>
        </w:tabs>
        <w:spacing w:before="100" w:beforeAutospacing="1" w:after="100" w:afterAutospacing="1" w:line="240" w:lineRule="auto"/>
        <w:contextualSpacing/>
        <w:jc w:val="both"/>
        <w:rPr>
          <w:rFonts w:ascii="Times New Roman" w:hAnsi="Times New Roman"/>
          <w:sz w:val="28"/>
          <w:szCs w:val="28"/>
          <w:u w:val="single"/>
        </w:rPr>
      </w:pPr>
      <w:r w:rsidRPr="001A4930">
        <w:rPr>
          <w:rFonts w:ascii="Times New Roman" w:hAnsi="Times New Roman"/>
          <w:bCs/>
          <w:i/>
          <w:sz w:val="28"/>
          <w:szCs w:val="28"/>
          <w:u w:val="single"/>
        </w:rPr>
        <w:t>кризис</w:t>
      </w:r>
      <w:r w:rsidRPr="001A4930">
        <w:rPr>
          <w:rFonts w:ascii="Times New Roman" w:hAnsi="Times New Roman"/>
          <w:b/>
          <w:bCs/>
          <w:sz w:val="28"/>
          <w:szCs w:val="28"/>
          <w:u w:val="single"/>
        </w:rPr>
        <w:t xml:space="preserve"> </w:t>
      </w:r>
      <w:r w:rsidRPr="001A4930">
        <w:rPr>
          <w:rFonts w:ascii="Times New Roman" w:hAnsi="Times New Roman"/>
          <w:sz w:val="28"/>
          <w:szCs w:val="28"/>
          <w:u w:val="single"/>
        </w:rPr>
        <w:t xml:space="preserve">- отрезок </w:t>
      </w:r>
      <w:r w:rsidRPr="001A4930">
        <w:rPr>
          <w:rFonts w:ascii="Times New Roman" w:hAnsi="Times New Roman"/>
          <w:i/>
          <w:iCs/>
          <w:sz w:val="28"/>
          <w:szCs w:val="28"/>
          <w:u w:val="single"/>
          <w:lang w:val="en-US"/>
        </w:rPr>
        <w:t>b</w:t>
      </w:r>
      <w:r w:rsidRPr="001A4930">
        <w:rPr>
          <w:rFonts w:ascii="Times New Roman" w:hAnsi="Times New Roman"/>
          <w:i/>
          <w:iCs/>
          <w:sz w:val="28"/>
          <w:szCs w:val="28"/>
          <w:u w:val="single"/>
        </w:rPr>
        <w:t>с</w:t>
      </w:r>
      <w:r w:rsidRPr="001A4930">
        <w:rPr>
          <w:rFonts w:ascii="Times New Roman" w:hAnsi="Times New Roman"/>
          <w:sz w:val="28"/>
          <w:szCs w:val="28"/>
          <w:u w:val="single"/>
        </w:rPr>
        <w:t xml:space="preserve"> – исходная фаза.</w:t>
      </w:r>
    </w:p>
    <w:p w:rsidR="00796391" w:rsidRPr="001A4930" w:rsidRDefault="00796391" w:rsidP="00796391">
      <w:pPr>
        <w:tabs>
          <w:tab w:val="left" w:pos="180"/>
        </w:tabs>
        <w:spacing w:before="100" w:beforeAutospacing="1" w:after="100" w:afterAutospacing="1" w:line="240" w:lineRule="auto"/>
        <w:ind w:left="360"/>
        <w:contextualSpacing/>
        <w:jc w:val="both"/>
        <w:rPr>
          <w:rFonts w:ascii="Times New Roman" w:hAnsi="Times New Roman"/>
          <w:sz w:val="28"/>
          <w:szCs w:val="28"/>
          <w:u w:val="single"/>
        </w:rPr>
      </w:pPr>
    </w:p>
    <w:p w:rsidR="00796391" w:rsidRPr="001A4930" w:rsidRDefault="00796391" w:rsidP="00796391">
      <w:pPr>
        <w:tabs>
          <w:tab w:val="left" w:pos="180"/>
        </w:tabs>
        <w:spacing w:before="100" w:beforeAutospacing="1" w:after="100" w:afterAutospacing="1" w:line="240" w:lineRule="auto"/>
        <w:ind w:left="360"/>
        <w:contextualSpacing/>
        <w:jc w:val="both"/>
        <w:rPr>
          <w:rFonts w:ascii="Times New Roman" w:hAnsi="Times New Roman"/>
          <w:sz w:val="28"/>
          <w:szCs w:val="28"/>
          <w:u w:val="single"/>
        </w:rPr>
      </w:pP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резкое снижения уровня и темпов экономического роста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сокращение масштабов производства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lastRenderedPageBreak/>
        <w:t>- превышение предложения над спросом</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резкое увеличение запасов не реальной продукции</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сокращение прибыли, а затем исчезновение</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обесценение основного капитала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массовые банкротства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рост безработицы и сокращение заработной платы</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нарушение кредитных связей, падение курса акций </w:t>
      </w:r>
    </w:p>
    <w:p w:rsidR="00796391" w:rsidRPr="001A4930" w:rsidRDefault="00796391" w:rsidP="00796391">
      <w:pPr>
        <w:tabs>
          <w:tab w:val="left" w:pos="180"/>
        </w:tabs>
        <w:spacing w:before="100" w:beforeAutospacing="1" w:after="100" w:afterAutospacing="1" w:line="360" w:lineRule="auto"/>
        <w:ind w:left="720" w:hanging="11"/>
        <w:contextualSpacing/>
        <w:jc w:val="both"/>
        <w:rPr>
          <w:rFonts w:ascii="Times New Roman" w:hAnsi="Times New Roman"/>
          <w:sz w:val="28"/>
          <w:szCs w:val="28"/>
        </w:rPr>
      </w:pPr>
      <w:r w:rsidRPr="001A4930">
        <w:rPr>
          <w:rFonts w:ascii="Times New Roman" w:hAnsi="Times New Roman"/>
          <w:sz w:val="28"/>
          <w:szCs w:val="28"/>
        </w:rPr>
        <w:t>- резкое возрастание потребностей в наличных деньгах для уплат и долгов, самая высокая ставка банковского %</w:t>
      </w:r>
    </w:p>
    <w:p w:rsidR="00796391" w:rsidRPr="001A4930" w:rsidRDefault="00796391" w:rsidP="00796391">
      <w:pPr>
        <w:tabs>
          <w:tab w:val="left" w:pos="180"/>
        </w:tabs>
        <w:spacing w:before="100" w:beforeAutospacing="1" w:after="100" w:afterAutospacing="1" w:line="240" w:lineRule="auto"/>
        <w:ind w:left="720" w:hanging="11"/>
        <w:contextualSpacing/>
        <w:jc w:val="both"/>
        <w:rPr>
          <w:rFonts w:ascii="Times New Roman" w:hAnsi="Times New Roman"/>
          <w:sz w:val="28"/>
          <w:szCs w:val="28"/>
        </w:rPr>
      </w:pPr>
    </w:p>
    <w:p w:rsidR="00796391" w:rsidRPr="00B162B2" w:rsidRDefault="00796391" w:rsidP="00C269A7">
      <w:pPr>
        <w:numPr>
          <w:ilvl w:val="0"/>
          <w:numId w:val="34"/>
        </w:numPr>
        <w:tabs>
          <w:tab w:val="left" w:pos="180"/>
        </w:tabs>
        <w:spacing w:before="100" w:beforeAutospacing="1" w:after="100" w:afterAutospacing="1" w:line="240" w:lineRule="auto"/>
        <w:contextualSpacing/>
        <w:jc w:val="both"/>
        <w:rPr>
          <w:rFonts w:ascii="Times New Roman" w:hAnsi="Times New Roman"/>
          <w:sz w:val="28"/>
          <w:szCs w:val="28"/>
          <w:u w:val="single"/>
        </w:rPr>
      </w:pPr>
      <w:r w:rsidRPr="001A4930">
        <w:rPr>
          <w:rFonts w:ascii="Times New Roman" w:hAnsi="Times New Roman"/>
          <w:bCs/>
          <w:i/>
          <w:sz w:val="28"/>
          <w:szCs w:val="28"/>
          <w:u w:val="single"/>
        </w:rPr>
        <w:t>депрессия</w:t>
      </w:r>
      <w:r w:rsidRPr="001A4930">
        <w:rPr>
          <w:rFonts w:ascii="Times New Roman" w:hAnsi="Times New Roman"/>
          <w:b/>
          <w:bCs/>
          <w:sz w:val="28"/>
          <w:szCs w:val="28"/>
          <w:u w:val="single"/>
        </w:rPr>
        <w:t xml:space="preserve"> </w:t>
      </w:r>
      <w:r w:rsidRPr="001A4930">
        <w:rPr>
          <w:rFonts w:ascii="Times New Roman" w:hAnsi="Times New Roman"/>
          <w:sz w:val="28"/>
          <w:szCs w:val="28"/>
          <w:u w:val="single"/>
        </w:rPr>
        <w:t xml:space="preserve">- отрезок </w:t>
      </w:r>
      <w:proofErr w:type="spellStart"/>
      <w:r w:rsidRPr="001A4930">
        <w:rPr>
          <w:rFonts w:ascii="Times New Roman" w:hAnsi="Times New Roman"/>
          <w:i/>
          <w:iCs/>
          <w:sz w:val="28"/>
          <w:szCs w:val="28"/>
          <w:u w:val="single"/>
        </w:rPr>
        <w:t>cd</w:t>
      </w:r>
      <w:proofErr w:type="spellEnd"/>
      <w:r w:rsidRPr="001A4930">
        <w:rPr>
          <w:rFonts w:ascii="Times New Roman" w:hAnsi="Times New Roman"/>
          <w:sz w:val="28"/>
          <w:szCs w:val="28"/>
          <w:u w:val="single"/>
        </w:rPr>
        <w:t xml:space="preserve">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прекращение спада производства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приостановка  падения</w:t>
      </w:r>
      <w:proofErr w:type="gramEnd"/>
      <w:r w:rsidRPr="001A4930">
        <w:rPr>
          <w:rFonts w:ascii="Times New Roman" w:hAnsi="Times New Roman"/>
          <w:sz w:val="28"/>
          <w:szCs w:val="28"/>
        </w:rPr>
        <w:t xml:space="preserve"> цен</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постепенное уменьшение товарных запасов</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массовая безработица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низкая заработная плата</w:t>
      </w:r>
    </w:p>
    <w:p w:rsidR="00796391" w:rsidRPr="001A4930" w:rsidRDefault="00796391" w:rsidP="00B162B2">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низкий уровень ставки банковского</w:t>
      </w:r>
      <w:r w:rsidR="00B162B2">
        <w:rPr>
          <w:rFonts w:ascii="Times New Roman" w:hAnsi="Times New Roman"/>
          <w:sz w:val="28"/>
          <w:szCs w:val="28"/>
        </w:rPr>
        <w:t xml:space="preserve"> %</w:t>
      </w:r>
    </w:p>
    <w:p w:rsidR="00796391" w:rsidRPr="001A4930" w:rsidRDefault="00796391" w:rsidP="00796391">
      <w:pPr>
        <w:tabs>
          <w:tab w:val="left" w:pos="180"/>
        </w:tabs>
        <w:spacing w:before="100" w:beforeAutospacing="1" w:after="100" w:afterAutospacing="1" w:line="360" w:lineRule="auto"/>
        <w:contextualSpacing/>
        <w:jc w:val="both"/>
        <w:rPr>
          <w:rFonts w:ascii="Times New Roman" w:hAnsi="Times New Roman"/>
          <w:sz w:val="28"/>
          <w:szCs w:val="28"/>
          <w:u w:val="single"/>
        </w:rPr>
      </w:pPr>
      <w:r w:rsidRPr="001A4930">
        <w:rPr>
          <w:rFonts w:ascii="Times New Roman" w:hAnsi="Times New Roman"/>
          <w:sz w:val="28"/>
          <w:szCs w:val="28"/>
          <w:u w:val="single"/>
        </w:rPr>
        <w:t xml:space="preserve">3. </w:t>
      </w:r>
      <w:r w:rsidRPr="001A4930">
        <w:rPr>
          <w:rFonts w:ascii="Times New Roman" w:hAnsi="Times New Roman"/>
          <w:bCs/>
          <w:i/>
          <w:sz w:val="28"/>
          <w:szCs w:val="28"/>
          <w:u w:val="single"/>
        </w:rPr>
        <w:t xml:space="preserve">оживление </w:t>
      </w:r>
      <w:r w:rsidRPr="001A4930">
        <w:rPr>
          <w:rFonts w:ascii="Times New Roman" w:hAnsi="Times New Roman"/>
          <w:i/>
          <w:sz w:val="28"/>
          <w:szCs w:val="28"/>
          <w:u w:val="single"/>
        </w:rPr>
        <w:t>-</w:t>
      </w:r>
      <w:r w:rsidRPr="001A4930">
        <w:rPr>
          <w:rFonts w:ascii="Times New Roman" w:hAnsi="Times New Roman"/>
          <w:sz w:val="28"/>
          <w:szCs w:val="28"/>
          <w:u w:val="single"/>
        </w:rPr>
        <w:t xml:space="preserve"> отрезок </w:t>
      </w:r>
      <w:proofErr w:type="spellStart"/>
      <w:r w:rsidRPr="001A4930">
        <w:rPr>
          <w:rFonts w:ascii="Times New Roman" w:hAnsi="Times New Roman"/>
          <w:i/>
          <w:iCs/>
          <w:sz w:val="28"/>
          <w:szCs w:val="28"/>
          <w:u w:val="single"/>
        </w:rPr>
        <w:t>de</w:t>
      </w:r>
      <w:proofErr w:type="spellEnd"/>
      <w:r w:rsidRPr="001A4930">
        <w:rPr>
          <w:rFonts w:ascii="Times New Roman" w:hAnsi="Times New Roman"/>
          <w:sz w:val="28"/>
          <w:szCs w:val="28"/>
          <w:u w:val="single"/>
        </w:rPr>
        <w:t xml:space="preserve">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Особенности:</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расширение производства до предкризисного уровня</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рост показательного спроса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обновление основного капитала </w:t>
      </w:r>
    </w:p>
    <w:p w:rsidR="00796391" w:rsidRPr="001A4930" w:rsidRDefault="00796391" w:rsidP="00796391">
      <w:pPr>
        <w:tabs>
          <w:tab w:val="left" w:pos="180"/>
        </w:tabs>
        <w:spacing w:before="100" w:beforeAutospacing="1" w:after="100" w:afterAutospacing="1" w:line="360" w:lineRule="auto"/>
        <w:ind w:left="720" w:hanging="11"/>
        <w:contextualSpacing/>
        <w:jc w:val="both"/>
        <w:rPr>
          <w:rFonts w:ascii="Times New Roman" w:hAnsi="Times New Roman"/>
          <w:sz w:val="28"/>
          <w:szCs w:val="28"/>
        </w:rPr>
      </w:pPr>
      <w:r w:rsidRPr="001A4930">
        <w:rPr>
          <w:rFonts w:ascii="Times New Roman" w:hAnsi="Times New Roman"/>
          <w:sz w:val="28"/>
          <w:szCs w:val="28"/>
        </w:rPr>
        <w:t>- снижение издержек производства и появление возможности получения прибыли</w:t>
      </w:r>
    </w:p>
    <w:p w:rsidR="00796391" w:rsidRPr="001A4930" w:rsidRDefault="00796391" w:rsidP="00796391">
      <w:pPr>
        <w:tabs>
          <w:tab w:val="left" w:pos="180"/>
        </w:tabs>
        <w:spacing w:before="100" w:beforeAutospacing="1" w:after="100" w:afterAutospacing="1" w:line="360" w:lineRule="auto"/>
        <w:ind w:left="720" w:hanging="11"/>
        <w:contextualSpacing/>
        <w:jc w:val="both"/>
        <w:rPr>
          <w:rFonts w:ascii="Times New Roman" w:hAnsi="Times New Roman"/>
          <w:sz w:val="28"/>
          <w:szCs w:val="28"/>
        </w:rPr>
      </w:pPr>
      <w:r w:rsidRPr="001A4930">
        <w:rPr>
          <w:rFonts w:ascii="Times New Roman" w:hAnsi="Times New Roman"/>
          <w:sz w:val="28"/>
          <w:szCs w:val="28"/>
        </w:rPr>
        <w:t>- использование избыточных мощностей и появление потребностей в новых инвестициях</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рост цен</w:t>
      </w:r>
      <w:proofErr w:type="gramEnd"/>
      <w:r w:rsidRPr="001A4930">
        <w:rPr>
          <w:rFonts w:ascii="Times New Roman" w:hAnsi="Times New Roman"/>
          <w:sz w:val="28"/>
          <w:szCs w:val="28"/>
        </w:rPr>
        <w:t xml:space="preserve"> вызванный оживлением показательного спроса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сокращение масштабов безработицы</w:t>
      </w:r>
    </w:p>
    <w:p w:rsidR="00796391" w:rsidRPr="001A4930" w:rsidRDefault="00796391" w:rsidP="00796391">
      <w:pPr>
        <w:tabs>
          <w:tab w:val="left" w:pos="180"/>
        </w:tabs>
        <w:spacing w:before="100" w:beforeAutospacing="1" w:after="100" w:afterAutospacing="1" w:line="360" w:lineRule="auto"/>
        <w:ind w:left="720" w:hanging="11"/>
        <w:contextualSpacing/>
        <w:jc w:val="both"/>
        <w:rPr>
          <w:rFonts w:ascii="Times New Roman" w:hAnsi="Times New Roman"/>
          <w:sz w:val="28"/>
          <w:szCs w:val="28"/>
        </w:rPr>
      </w:pPr>
      <w:r w:rsidRPr="001A4930">
        <w:rPr>
          <w:rFonts w:ascii="Times New Roman" w:hAnsi="Times New Roman"/>
          <w:sz w:val="28"/>
          <w:szCs w:val="28"/>
        </w:rPr>
        <w:t>- возрастание спроса на банковский капитал и увеличение ставки банковского %</w:t>
      </w:r>
    </w:p>
    <w:p w:rsidR="00796391" w:rsidRPr="00B162B2" w:rsidRDefault="00796391" w:rsidP="00B162B2">
      <w:pPr>
        <w:tabs>
          <w:tab w:val="left" w:pos="180"/>
        </w:tabs>
        <w:spacing w:before="100" w:beforeAutospacing="1" w:after="100" w:afterAutospacing="1" w:line="240" w:lineRule="auto"/>
        <w:contextualSpacing/>
        <w:jc w:val="both"/>
        <w:rPr>
          <w:rFonts w:ascii="Times New Roman" w:hAnsi="Times New Roman"/>
          <w:i/>
          <w:iCs/>
          <w:sz w:val="28"/>
          <w:szCs w:val="28"/>
          <w:u w:val="single"/>
        </w:rPr>
      </w:pPr>
      <w:r w:rsidRPr="001A4930">
        <w:rPr>
          <w:rFonts w:ascii="Times New Roman" w:hAnsi="Times New Roman"/>
          <w:sz w:val="28"/>
          <w:szCs w:val="28"/>
          <w:u w:val="single"/>
        </w:rPr>
        <w:t xml:space="preserve">4. </w:t>
      </w:r>
      <w:r w:rsidRPr="001A4930">
        <w:rPr>
          <w:rFonts w:ascii="Times New Roman" w:hAnsi="Times New Roman"/>
          <w:bCs/>
          <w:i/>
          <w:sz w:val="28"/>
          <w:szCs w:val="28"/>
          <w:u w:val="single"/>
        </w:rPr>
        <w:t xml:space="preserve">подъем </w:t>
      </w:r>
      <w:r w:rsidRPr="001A4930">
        <w:rPr>
          <w:rFonts w:ascii="Times New Roman" w:hAnsi="Times New Roman"/>
          <w:i/>
          <w:color w:val="000000"/>
          <w:sz w:val="28"/>
          <w:szCs w:val="28"/>
          <w:u w:val="single"/>
        </w:rPr>
        <w:t>(бум)</w:t>
      </w:r>
      <w:r w:rsidRPr="001A4930">
        <w:rPr>
          <w:rFonts w:ascii="Times New Roman" w:hAnsi="Times New Roman"/>
          <w:i/>
          <w:sz w:val="28"/>
          <w:szCs w:val="28"/>
          <w:u w:val="single"/>
        </w:rPr>
        <w:t xml:space="preserve"> - </w:t>
      </w:r>
      <w:r w:rsidRPr="001A4930">
        <w:rPr>
          <w:rFonts w:ascii="Times New Roman" w:hAnsi="Times New Roman"/>
          <w:sz w:val="28"/>
          <w:szCs w:val="28"/>
          <w:u w:val="single"/>
        </w:rPr>
        <w:t>отрезок</w:t>
      </w:r>
      <w:r w:rsidRPr="001A4930">
        <w:rPr>
          <w:rFonts w:ascii="Times New Roman" w:hAnsi="Times New Roman"/>
          <w:i/>
          <w:sz w:val="28"/>
          <w:szCs w:val="28"/>
          <w:u w:val="single"/>
        </w:rPr>
        <w:t xml:space="preserve"> </w:t>
      </w:r>
      <w:r w:rsidRPr="001A4930">
        <w:rPr>
          <w:rFonts w:ascii="Times New Roman" w:hAnsi="Times New Roman"/>
          <w:i/>
          <w:iCs/>
          <w:sz w:val="28"/>
          <w:szCs w:val="28"/>
          <w:u w:val="single"/>
        </w:rPr>
        <w:t>е</w:t>
      </w:r>
      <w:r w:rsidRPr="001A4930">
        <w:rPr>
          <w:rFonts w:ascii="Times New Roman" w:hAnsi="Times New Roman"/>
          <w:i/>
          <w:iCs/>
          <w:sz w:val="28"/>
          <w:szCs w:val="28"/>
          <w:u w:val="single"/>
          <w:lang w:val="en-US"/>
        </w:rPr>
        <w:t>f</w:t>
      </w:r>
      <w:r w:rsidRPr="001A4930">
        <w:rPr>
          <w:rFonts w:ascii="Times New Roman" w:hAnsi="Times New Roman"/>
          <w:i/>
          <w:iCs/>
          <w:sz w:val="28"/>
          <w:szCs w:val="28"/>
          <w:u w:val="single"/>
        </w:rPr>
        <w:t xml:space="preserve">.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lastRenderedPageBreak/>
        <w:t>- означает, что производство превышает предкризисный уровень.</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рост инвестиций в основной капитал</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увеличение занятости дохода и потребления</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рост прибыли</w:t>
      </w:r>
    </w:p>
    <w:p w:rsidR="00796391" w:rsidRPr="001A4930" w:rsidRDefault="00796391" w:rsidP="00796391">
      <w:pPr>
        <w:tabs>
          <w:tab w:val="left" w:pos="180"/>
        </w:tabs>
        <w:spacing w:before="100" w:beforeAutospacing="1" w:after="100" w:afterAutospacing="1" w:line="360" w:lineRule="auto"/>
        <w:ind w:left="720"/>
        <w:contextualSpacing/>
        <w:jc w:val="both"/>
        <w:rPr>
          <w:rFonts w:ascii="Times New Roman" w:hAnsi="Times New Roman"/>
          <w:sz w:val="28"/>
          <w:szCs w:val="28"/>
        </w:rPr>
      </w:pPr>
      <w:r w:rsidRPr="001A4930">
        <w:rPr>
          <w:rFonts w:ascii="Times New Roman" w:hAnsi="Times New Roman"/>
          <w:sz w:val="28"/>
          <w:szCs w:val="28"/>
        </w:rPr>
        <w:t>- увеличение спроса на кредитные средства и рост ставки банковского %</w:t>
      </w:r>
    </w:p>
    <w:p w:rsidR="00796391" w:rsidRPr="001A4930" w:rsidRDefault="00796391" w:rsidP="00796391">
      <w:pPr>
        <w:tabs>
          <w:tab w:val="left" w:pos="180"/>
        </w:tabs>
        <w:spacing w:before="100" w:beforeAutospacing="1" w:after="100" w:afterAutospacing="1" w:line="360" w:lineRule="auto"/>
        <w:ind w:left="720"/>
        <w:contextualSpacing/>
        <w:jc w:val="both"/>
        <w:rPr>
          <w:rFonts w:ascii="Times New Roman" w:hAnsi="Times New Roman"/>
          <w:sz w:val="28"/>
          <w:szCs w:val="28"/>
        </w:rPr>
      </w:pPr>
      <w:r w:rsidRPr="001A4930">
        <w:rPr>
          <w:rFonts w:ascii="Times New Roman" w:hAnsi="Times New Roman"/>
          <w:sz w:val="28"/>
          <w:szCs w:val="28"/>
        </w:rPr>
        <w:t>- по мере приближения к пику подъема инвестирование начинает сокращаться.</w:t>
      </w:r>
    </w:p>
    <w:p w:rsidR="00796391" w:rsidRPr="001A4930" w:rsidRDefault="00796391" w:rsidP="00796391">
      <w:pPr>
        <w:tabs>
          <w:tab w:val="left" w:pos="180"/>
        </w:tabs>
        <w:spacing w:before="100" w:beforeAutospacing="1" w:after="100" w:afterAutospacing="1" w:line="240" w:lineRule="auto"/>
        <w:ind w:left="720"/>
        <w:contextualSpacing/>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 Пока</w:t>
      </w:r>
      <w:r w:rsidRPr="001A4930">
        <w:rPr>
          <w:rFonts w:ascii="Times New Roman" w:hAnsi="Times New Roman"/>
          <w:sz w:val="28"/>
          <w:szCs w:val="28"/>
        </w:rPr>
        <w:softHyphen/>
        <w:t xml:space="preserve">затели экономической конъюнктуры по-разному ведут себя в разных фазах цикла. </w:t>
      </w:r>
    </w:p>
    <w:p w:rsidR="00796391" w:rsidRPr="001A4930" w:rsidRDefault="00796391" w:rsidP="00796391">
      <w:pPr>
        <w:ind w:firstLine="360"/>
        <w:jc w:val="both"/>
        <w:rPr>
          <w:rFonts w:ascii="Times New Roman" w:hAnsi="Times New Roman"/>
          <w:sz w:val="28"/>
          <w:szCs w:val="28"/>
        </w:rPr>
      </w:pPr>
      <w:proofErr w:type="spellStart"/>
      <w:r w:rsidRPr="001A4930">
        <w:rPr>
          <w:rFonts w:ascii="Times New Roman" w:hAnsi="Times New Roman"/>
          <w:i/>
          <w:color w:val="000000"/>
          <w:sz w:val="28"/>
          <w:szCs w:val="28"/>
        </w:rPr>
        <w:t>Проциклические</w:t>
      </w:r>
      <w:proofErr w:type="spellEnd"/>
      <w:r w:rsidRPr="001A4930">
        <w:rPr>
          <w:rFonts w:ascii="Times New Roman" w:hAnsi="Times New Roman"/>
          <w:i/>
          <w:sz w:val="28"/>
          <w:szCs w:val="28"/>
        </w:rPr>
        <w:t xml:space="preserve"> </w:t>
      </w:r>
      <w:r w:rsidRPr="001A4930">
        <w:rPr>
          <w:rFonts w:ascii="Times New Roman" w:hAnsi="Times New Roman"/>
          <w:sz w:val="28"/>
          <w:szCs w:val="28"/>
        </w:rPr>
        <w:t>переменные растут в фазе подъема и уменьша</w:t>
      </w:r>
      <w:r w:rsidRPr="001A4930">
        <w:rPr>
          <w:rFonts w:ascii="Times New Roman" w:hAnsi="Times New Roman"/>
          <w:sz w:val="28"/>
          <w:szCs w:val="28"/>
        </w:rPr>
        <w:softHyphen/>
        <w:t>ются в фазе спада: ВВП; уровень занятости; объем производства в разных секторах экономики; уровень цен; прибыль бизнеса; денеж</w:t>
      </w:r>
      <w:r w:rsidRPr="001A4930">
        <w:rPr>
          <w:rFonts w:ascii="Times New Roman" w:hAnsi="Times New Roman"/>
          <w:sz w:val="28"/>
          <w:szCs w:val="28"/>
        </w:rPr>
        <w:softHyphen/>
        <w:t>ные агрегаты, т.е. объем денежной массы; скорость обращения де</w:t>
      </w:r>
      <w:r w:rsidRPr="001A4930">
        <w:rPr>
          <w:rFonts w:ascii="Times New Roman" w:hAnsi="Times New Roman"/>
          <w:sz w:val="28"/>
          <w:szCs w:val="28"/>
        </w:rPr>
        <w:softHyphen/>
        <w:t xml:space="preserve">нег; краткосрочные ставки процента. </w:t>
      </w:r>
    </w:p>
    <w:p w:rsidR="00796391" w:rsidRPr="001A4930" w:rsidRDefault="00796391" w:rsidP="00796391">
      <w:pPr>
        <w:ind w:firstLine="360"/>
        <w:jc w:val="both"/>
        <w:rPr>
          <w:rFonts w:ascii="Times New Roman" w:hAnsi="Times New Roman"/>
          <w:sz w:val="28"/>
          <w:szCs w:val="28"/>
        </w:rPr>
      </w:pPr>
      <w:proofErr w:type="spellStart"/>
      <w:r w:rsidRPr="001A4930">
        <w:rPr>
          <w:rFonts w:ascii="Times New Roman" w:hAnsi="Times New Roman"/>
          <w:i/>
          <w:color w:val="000000"/>
          <w:sz w:val="28"/>
          <w:szCs w:val="28"/>
        </w:rPr>
        <w:t>Контрциклические</w:t>
      </w:r>
      <w:proofErr w:type="spellEnd"/>
      <w:r w:rsidRPr="001A4930">
        <w:rPr>
          <w:rFonts w:ascii="Times New Roman" w:hAnsi="Times New Roman"/>
          <w:sz w:val="28"/>
          <w:szCs w:val="28"/>
        </w:rPr>
        <w:t xml:space="preserve"> переменные характеризуются ростом при спаде и уменьшением при подъеме: товарно-материальные запасы готовой продукции; запасы факторов производства; уровень безра</w:t>
      </w:r>
      <w:r w:rsidRPr="001A4930">
        <w:rPr>
          <w:rFonts w:ascii="Times New Roman" w:hAnsi="Times New Roman"/>
          <w:sz w:val="28"/>
          <w:szCs w:val="28"/>
        </w:rPr>
        <w:softHyphen/>
        <w:t xml:space="preserve">ботицы; уровень банкротств.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i/>
          <w:sz w:val="28"/>
          <w:szCs w:val="28"/>
        </w:rPr>
        <w:t>Ациклические</w:t>
      </w:r>
      <w:r w:rsidRPr="001A4930">
        <w:rPr>
          <w:rFonts w:ascii="Times New Roman" w:hAnsi="Times New Roman"/>
          <w:b/>
          <w:sz w:val="28"/>
          <w:szCs w:val="28"/>
        </w:rPr>
        <w:t xml:space="preserve"> </w:t>
      </w:r>
      <w:r w:rsidRPr="001A4930">
        <w:rPr>
          <w:rFonts w:ascii="Times New Roman" w:hAnsi="Times New Roman"/>
          <w:sz w:val="28"/>
          <w:szCs w:val="28"/>
        </w:rPr>
        <w:t>переменные можно назвать «безучастными» к фа</w:t>
      </w:r>
      <w:r w:rsidRPr="001A4930">
        <w:rPr>
          <w:rFonts w:ascii="Times New Roman" w:hAnsi="Times New Roman"/>
          <w:sz w:val="28"/>
          <w:szCs w:val="28"/>
        </w:rPr>
        <w:softHyphen/>
        <w:t>зам цикла: некоторые виды государственных расходов (на поддерж</w:t>
      </w:r>
      <w:r w:rsidRPr="001A4930">
        <w:rPr>
          <w:rFonts w:ascii="Times New Roman" w:hAnsi="Times New Roman"/>
          <w:sz w:val="28"/>
          <w:szCs w:val="28"/>
        </w:rPr>
        <w:softHyphen/>
        <w:t>ку фундаментальных исследований, национальную оборону), экс</w:t>
      </w:r>
      <w:r w:rsidRPr="001A4930">
        <w:rPr>
          <w:rFonts w:ascii="Times New Roman" w:hAnsi="Times New Roman"/>
          <w:sz w:val="28"/>
          <w:szCs w:val="28"/>
        </w:rPr>
        <w:softHyphen/>
        <w:t xml:space="preserve">порт или импорт в некоторых странах. </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В экономической теории отсутствует единая интегральная теория экономического цикла. Эксперты разных направлений по-разному объясняют причины возникновения экономических кризисов.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Некоторые наиболее известные теории экономических циклов: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i/>
          <w:iCs/>
          <w:sz w:val="28"/>
          <w:szCs w:val="28"/>
        </w:rPr>
        <w:t>1</w:t>
      </w:r>
      <w:r w:rsidRPr="001A4930">
        <w:rPr>
          <w:rFonts w:ascii="Times New Roman" w:hAnsi="Times New Roman"/>
          <w:i/>
          <w:iCs/>
          <w:sz w:val="28"/>
          <w:szCs w:val="28"/>
        </w:rPr>
        <w:t xml:space="preserve">. Денежные теории </w:t>
      </w:r>
      <w:r w:rsidRPr="001A4930">
        <w:rPr>
          <w:rFonts w:ascii="Times New Roman" w:hAnsi="Times New Roman"/>
          <w:sz w:val="28"/>
          <w:szCs w:val="28"/>
        </w:rPr>
        <w:t xml:space="preserve">(М. </w:t>
      </w:r>
      <w:proofErr w:type="spellStart"/>
      <w:r w:rsidRPr="001A4930">
        <w:rPr>
          <w:rFonts w:ascii="Times New Roman" w:hAnsi="Times New Roman"/>
          <w:sz w:val="28"/>
          <w:szCs w:val="28"/>
        </w:rPr>
        <w:t>Фридмен</w:t>
      </w:r>
      <w:proofErr w:type="spellEnd"/>
      <w:r w:rsidRPr="001A4930">
        <w:rPr>
          <w:rFonts w:ascii="Times New Roman" w:hAnsi="Times New Roman"/>
          <w:sz w:val="28"/>
          <w:szCs w:val="28"/>
        </w:rPr>
        <w:t xml:space="preserve">, М. </w:t>
      </w:r>
      <w:proofErr w:type="spellStart"/>
      <w:r w:rsidRPr="001A4930">
        <w:rPr>
          <w:rFonts w:ascii="Times New Roman" w:hAnsi="Times New Roman"/>
          <w:sz w:val="28"/>
          <w:szCs w:val="28"/>
        </w:rPr>
        <w:t>Ротбард</w:t>
      </w:r>
      <w:proofErr w:type="spellEnd"/>
      <w:r w:rsidRPr="001A4930">
        <w:rPr>
          <w:rFonts w:ascii="Times New Roman" w:hAnsi="Times New Roman"/>
          <w:sz w:val="28"/>
          <w:szCs w:val="28"/>
        </w:rPr>
        <w:t xml:space="preserve">, Г. </w:t>
      </w:r>
      <w:proofErr w:type="spellStart"/>
      <w:r w:rsidRPr="001A4930">
        <w:rPr>
          <w:rFonts w:ascii="Times New Roman" w:hAnsi="Times New Roman"/>
          <w:sz w:val="28"/>
          <w:szCs w:val="28"/>
        </w:rPr>
        <w:t>Хаберлер</w:t>
      </w:r>
      <w:proofErr w:type="spellEnd"/>
      <w:r w:rsidRPr="001A4930">
        <w:rPr>
          <w:rFonts w:ascii="Times New Roman" w:hAnsi="Times New Roman"/>
          <w:sz w:val="28"/>
          <w:szCs w:val="28"/>
        </w:rPr>
        <w:t>), объясняющие циклы периодической экспансией и сжатием денеж</w:t>
      </w:r>
      <w:r w:rsidRPr="001A4930">
        <w:rPr>
          <w:rFonts w:ascii="Times New Roman" w:hAnsi="Times New Roman"/>
          <w:sz w:val="28"/>
          <w:szCs w:val="28"/>
        </w:rPr>
        <w:softHyphen/>
        <w:t xml:space="preserve">ной массы в обращении.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i/>
          <w:iCs/>
          <w:sz w:val="28"/>
          <w:szCs w:val="28"/>
        </w:rPr>
        <w:t>2</w:t>
      </w:r>
      <w:r w:rsidRPr="001A4930">
        <w:rPr>
          <w:rFonts w:ascii="Times New Roman" w:hAnsi="Times New Roman"/>
          <w:i/>
          <w:iCs/>
          <w:sz w:val="28"/>
          <w:szCs w:val="28"/>
        </w:rPr>
        <w:t xml:space="preserve">. Теория нововведений </w:t>
      </w:r>
      <w:r w:rsidRPr="001A4930">
        <w:rPr>
          <w:rFonts w:ascii="Times New Roman" w:hAnsi="Times New Roman"/>
          <w:sz w:val="28"/>
          <w:szCs w:val="28"/>
        </w:rPr>
        <w:t xml:space="preserve">(Й. </w:t>
      </w:r>
      <w:proofErr w:type="spellStart"/>
      <w:r w:rsidRPr="001A4930">
        <w:rPr>
          <w:rFonts w:ascii="Times New Roman" w:hAnsi="Times New Roman"/>
          <w:sz w:val="28"/>
          <w:szCs w:val="28"/>
        </w:rPr>
        <w:t>Шумпетер</w:t>
      </w:r>
      <w:proofErr w:type="spellEnd"/>
      <w:r w:rsidRPr="001A4930">
        <w:rPr>
          <w:rFonts w:ascii="Times New Roman" w:hAnsi="Times New Roman"/>
          <w:sz w:val="28"/>
          <w:szCs w:val="28"/>
        </w:rPr>
        <w:t xml:space="preserve">, Э. </w:t>
      </w:r>
      <w:proofErr w:type="spellStart"/>
      <w:r w:rsidRPr="001A4930">
        <w:rPr>
          <w:rFonts w:ascii="Times New Roman" w:hAnsi="Times New Roman"/>
          <w:sz w:val="28"/>
          <w:szCs w:val="28"/>
        </w:rPr>
        <w:t>Хансен</w:t>
      </w:r>
      <w:proofErr w:type="spellEnd"/>
      <w:r w:rsidRPr="001A4930">
        <w:rPr>
          <w:rFonts w:ascii="Times New Roman" w:hAnsi="Times New Roman"/>
          <w:sz w:val="28"/>
          <w:szCs w:val="28"/>
        </w:rPr>
        <w:t>), объясняющая возникновение циклов открытием и использованием важных тех</w:t>
      </w:r>
      <w:r w:rsidRPr="001A4930">
        <w:rPr>
          <w:rFonts w:ascii="Times New Roman" w:hAnsi="Times New Roman"/>
          <w:sz w:val="28"/>
          <w:szCs w:val="28"/>
        </w:rPr>
        <w:softHyphen/>
        <w:t xml:space="preserve">нических нововведений, </w:t>
      </w:r>
      <w:proofErr w:type="gramStart"/>
      <w:r w:rsidRPr="001A4930">
        <w:rPr>
          <w:rFonts w:ascii="Times New Roman" w:hAnsi="Times New Roman"/>
          <w:sz w:val="28"/>
          <w:szCs w:val="28"/>
        </w:rPr>
        <w:t>например</w:t>
      </w:r>
      <w:proofErr w:type="gramEnd"/>
      <w:r w:rsidRPr="001A4930">
        <w:rPr>
          <w:rFonts w:ascii="Times New Roman" w:hAnsi="Times New Roman"/>
          <w:sz w:val="28"/>
          <w:szCs w:val="28"/>
        </w:rPr>
        <w:t xml:space="preserve"> железные дороги, двигатель внутреннего сгорания и др. Эти нововведения дают толчок эконо</w:t>
      </w:r>
      <w:r w:rsidRPr="001A4930">
        <w:rPr>
          <w:rFonts w:ascii="Times New Roman" w:hAnsi="Times New Roman"/>
          <w:sz w:val="28"/>
          <w:szCs w:val="28"/>
        </w:rPr>
        <w:softHyphen/>
        <w:t>мическому развитию, которое со временем затухает, пока не поя</w:t>
      </w:r>
      <w:r w:rsidRPr="001A4930">
        <w:rPr>
          <w:rFonts w:ascii="Times New Roman" w:hAnsi="Times New Roman"/>
          <w:sz w:val="28"/>
          <w:szCs w:val="28"/>
        </w:rPr>
        <w:softHyphen/>
        <w:t xml:space="preserve">вится очередная инновация.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sz w:val="28"/>
          <w:szCs w:val="28"/>
        </w:rPr>
        <w:lastRenderedPageBreak/>
        <w:t>3</w:t>
      </w:r>
      <w:r w:rsidRPr="001A4930">
        <w:rPr>
          <w:rFonts w:ascii="Times New Roman" w:hAnsi="Times New Roman"/>
          <w:sz w:val="28"/>
          <w:szCs w:val="28"/>
        </w:rPr>
        <w:t xml:space="preserve">. Теории, в центре внимания которых находится </w:t>
      </w:r>
      <w:r w:rsidRPr="001A4930">
        <w:rPr>
          <w:rFonts w:ascii="Times New Roman" w:hAnsi="Times New Roman"/>
          <w:i/>
          <w:iCs/>
          <w:sz w:val="28"/>
          <w:szCs w:val="28"/>
        </w:rPr>
        <w:t>действие эффек</w:t>
      </w:r>
      <w:r w:rsidRPr="001A4930">
        <w:rPr>
          <w:rFonts w:ascii="Times New Roman" w:hAnsi="Times New Roman"/>
          <w:i/>
          <w:iCs/>
          <w:sz w:val="28"/>
          <w:szCs w:val="28"/>
        </w:rPr>
        <w:softHyphen/>
        <w:t xml:space="preserve">тов мультипликатора и акселератора </w:t>
      </w:r>
      <w:r w:rsidRPr="001A4930">
        <w:rPr>
          <w:rFonts w:ascii="Times New Roman" w:hAnsi="Times New Roman"/>
          <w:sz w:val="28"/>
          <w:szCs w:val="28"/>
        </w:rPr>
        <w:t xml:space="preserve">(П. </w:t>
      </w:r>
      <w:proofErr w:type="spellStart"/>
      <w:r w:rsidRPr="001A4930">
        <w:rPr>
          <w:rFonts w:ascii="Times New Roman" w:hAnsi="Times New Roman"/>
          <w:sz w:val="28"/>
          <w:szCs w:val="28"/>
        </w:rPr>
        <w:t>Самуэльсон</w:t>
      </w:r>
      <w:proofErr w:type="spellEnd"/>
      <w:r w:rsidRPr="001A4930">
        <w:rPr>
          <w:rFonts w:ascii="Times New Roman" w:hAnsi="Times New Roman"/>
          <w:sz w:val="28"/>
          <w:szCs w:val="28"/>
        </w:rPr>
        <w:t xml:space="preserve">, Дж. </w:t>
      </w:r>
      <w:proofErr w:type="spellStart"/>
      <w:r w:rsidRPr="001A4930">
        <w:rPr>
          <w:rFonts w:ascii="Times New Roman" w:hAnsi="Times New Roman"/>
          <w:sz w:val="28"/>
          <w:szCs w:val="28"/>
        </w:rPr>
        <w:t>Хикс</w:t>
      </w:r>
      <w:proofErr w:type="spellEnd"/>
      <w:r w:rsidRPr="001A4930">
        <w:rPr>
          <w:rFonts w:ascii="Times New Roman" w:hAnsi="Times New Roman"/>
          <w:sz w:val="28"/>
          <w:szCs w:val="28"/>
        </w:rPr>
        <w:t xml:space="preserve">), порождающие цикличность колебаний реального ВВП. </w:t>
      </w:r>
    </w:p>
    <w:p w:rsidR="00796391" w:rsidRPr="001A4930" w:rsidRDefault="00796391" w:rsidP="00796391">
      <w:pPr>
        <w:tabs>
          <w:tab w:val="left" w:pos="180"/>
        </w:tabs>
        <w:spacing w:before="100" w:beforeAutospacing="1" w:after="100" w:afterAutospacing="1" w:line="240" w:lineRule="auto"/>
        <w:ind w:firstLine="360"/>
        <w:contextualSpacing/>
        <w:jc w:val="both"/>
        <w:rPr>
          <w:rFonts w:ascii="Times New Roman" w:hAnsi="Times New Roman"/>
          <w:sz w:val="28"/>
          <w:szCs w:val="28"/>
        </w:rPr>
      </w:pPr>
      <w:r w:rsidRPr="001A4930">
        <w:rPr>
          <w:rFonts w:ascii="Times New Roman" w:hAnsi="Times New Roman"/>
          <w:b/>
          <w:i/>
          <w:iCs/>
          <w:sz w:val="28"/>
          <w:szCs w:val="28"/>
        </w:rPr>
        <w:t>4</w:t>
      </w:r>
      <w:r w:rsidRPr="001A4930">
        <w:rPr>
          <w:rFonts w:ascii="Times New Roman" w:hAnsi="Times New Roman"/>
          <w:i/>
          <w:iCs/>
          <w:sz w:val="28"/>
          <w:szCs w:val="28"/>
        </w:rPr>
        <w:t xml:space="preserve">. Теория политического делового цикла </w:t>
      </w:r>
      <w:r w:rsidRPr="001A4930">
        <w:rPr>
          <w:rFonts w:ascii="Times New Roman" w:hAnsi="Times New Roman"/>
          <w:sz w:val="28"/>
          <w:szCs w:val="28"/>
        </w:rPr>
        <w:t xml:space="preserve">(В. </w:t>
      </w:r>
      <w:proofErr w:type="spellStart"/>
      <w:r w:rsidRPr="001A4930">
        <w:rPr>
          <w:rFonts w:ascii="Times New Roman" w:hAnsi="Times New Roman"/>
          <w:sz w:val="28"/>
          <w:szCs w:val="28"/>
        </w:rPr>
        <w:t>Нордхаус</w:t>
      </w:r>
      <w:proofErr w:type="spellEnd"/>
      <w:r w:rsidRPr="001A4930">
        <w:rPr>
          <w:rFonts w:ascii="Times New Roman" w:hAnsi="Times New Roman"/>
          <w:sz w:val="28"/>
          <w:szCs w:val="28"/>
        </w:rPr>
        <w:t>), объясняю</w:t>
      </w:r>
      <w:r w:rsidRPr="001A4930">
        <w:rPr>
          <w:rFonts w:ascii="Times New Roman" w:hAnsi="Times New Roman"/>
          <w:sz w:val="28"/>
          <w:szCs w:val="28"/>
        </w:rPr>
        <w:softHyphen/>
        <w:t>щая причины макроэкономических колебаний действиями прави</w:t>
      </w:r>
      <w:r w:rsidRPr="001A4930">
        <w:rPr>
          <w:rFonts w:ascii="Times New Roman" w:hAnsi="Times New Roman"/>
          <w:sz w:val="28"/>
          <w:szCs w:val="28"/>
        </w:rPr>
        <w:softHyphen/>
        <w:t>тельства в области кредитно-денежной и налогово-бюджетной по</w:t>
      </w:r>
      <w:r w:rsidRPr="001A4930">
        <w:rPr>
          <w:rFonts w:ascii="Times New Roman" w:hAnsi="Times New Roman"/>
          <w:sz w:val="28"/>
          <w:szCs w:val="28"/>
        </w:rPr>
        <w:softHyphen/>
        <w:t>литики.</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firstLine="180"/>
        <w:contextualSpacing/>
        <w:jc w:val="both"/>
        <w:rPr>
          <w:rFonts w:ascii="Times New Roman" w:hAnsi="Times New Roman"/>
          <w:sz w:val="28"/>
          <w:szCs w:val="28"/>
        </w:rPr>
      </w:pPr>
      <w:r w:rsidRPr="001A4930">
        <w:rPr>
          <w:rFonts w:ascii="Times New Roman" w:hAnsi="Times New Roman"/>
          <w:b/>
          <w:i/>
          <w:iCs/>
          <w:sz w:val="28"/>
          <w:szCs w:val="28"/>
        </w:rPr>
        <w:t>5</w:t>
      </w:r>
      <w:r w:rsidRPr="001A4930">
        <w:rPr>
          <w:rFonts w:ascii="Times New Roman" w:hAnsi="Times New Roman"/>
          <w:i/>
          <w:iCs/>
          <w:sz w:val="28"/>
          <w:szCs w:val="28"/>
        </w:rPr>
        <w:t xml:space="preserve">. Теория реального делового цикла </w:t>
      </w:r>
      <w:r w:rsidRPr="001A4930">
        <w:rPr>
          <w:rFonts w:ascii="Times New Roman" w:hAnsi="Times New Roman"/>
          <w:sz w:val="28"/>
          <w:szCs w:val="28"/>
        </w:rPr>
        <w:t xml:space="preserve">(Р. </w:t>
      </w:r>
      <w:proofErr w:type="spellStart"/>
      <w:r w:rsidRPr="001A4930">
        <w:rPr>
          <w:rFonts w:ascii="Times New Roman" w:hAnsi="Times New Roman"/>
          <w:sz w:val="28"/>
          <w:szCs w:val="28"/>
        </w:rPr>
        <w:t>Барро</w:t>
      </w:r>
      <w:proofErr w:type="spellEnd"/>
      <w:r w:rsidRPr="001A4930">
        <w:rPr>
          <w:rFonts w:ascii="Times New Roman" w:hAnsi="Times New Roman"/>
          <w:sz w:val="28"/>
          <w:szCs w:val="28"/>
        </w:rPr>
        <w:t xml:space="preserve">, Ч. </w:t>
      </w:r>
      <w:proofErr w:type="spellStart"/>
      <w:r w:rsidRPr="001A4930">
        <w:rPr>
          <w:rFonts w:ascii="Times New Roman" w:hAnsi="Times New Roman"/>
          <w:sz w:val="28"/>
          <w:szCs w:val="28"/>
        </w:rPr>
        <w:t>Плоссер</w:t>
      </w:r>
      <w:proofErr w:type="spellEnd"/>
      <w:r w:rsidRPr="001A4930">
        <w:rPr>
          <w:rFonts w:ascii="Times New Roman" w:hAnsi="Times New Roman"/>
          <w:sz w:val="28"/>
          <w:szCs w:val="28"/>
        </w:rPr>
        <w:t xml:space="preserve">, Грегори Н. </w:t>
      </w:r>
      <w:proofErr w:type="spellStart"/>
      <w:r w:rsidRPr="001A4930">
        <w:rPr>
          <w:rFonts w:ascii="Times New Roman" w:hAnsi="Times New Roman"/>
          <w:sz w:val="28"/>
          <w:szCs w:val="28"/>
        </w:rPr>
        <w:t>Мэнкью</w:t>
      </w:r>
      <w:proofErr w:type="spellEnd"/>
      <w:r w:rsidRPr="001A4930">
        <w:rPr>
          <w:rFonts w:ascii="Times New Roman" w:hAnsi="Times New Roman"/>
          <w:sz w:val="28"/>
          <w:szCs w:val="28"/>
        </w:rPr>
        <w:t>), согласно которой предполагается, что причиной мак</w:t>
      </w:r>
      <w:r w:rsidRPr="001A4930">
        <w:rPr>
          <w:rFonts w:ascii="Times New Roman" w:hAnsi="Times New Roman"/>
          <w:sz w:val="28"/>
          <w:szCs w:val="28"/>
        </w:rPr>
        <w:softHyphen/>
        <w:t xml:space="preserve">роэкономических колебаний могут быть сдвиги в реальных, а не в номинальных величинах: </w:t>
      </w:r>
      <w:proofErr w:type="gramStart"/>
      <w:r w:rsidRPr="001A4930">
        <w:rPr>
          <w:rFonts w:ascii="Times New Roman" w:hAnsi="Times New Roman"/>
          <w:sz w:val="28"/>
          <w:szCs w:val="28"/>
        </w:rPr>
        <w:t>например</w:t>
      </w:r>
      <w:proofErr w:type="gramEnd"/>
      <w:r w:rsidRPr="001A4930">
        <w:rPr>
          <w:rFonts w:ascii="Times New Roman" w:hAnsi="Times New Roman"/>
          <w:sz w:val="28"/>
          <w:szCs w:val="28"/>
        </w:rPr>
        <w:t xml:space="preserve"> шоки, вызванные новыми тех</w:t>
      </w:r>
      <w:r w:rsidRPr="001A4930">
        <w:rPr>
          <w:rFonts w:ascii="Times New Roman" w:hAnsi="Times New Roman"/>
          <w:sz w:val="28"/>
          <w:szCs w:val="28"/>
        </w:rPr>
        <w:softHyphen/>
        <w:t>нологиями, вызывающие изменения в совокупном предложении. Нововведения, изобретения влекут за собой изменение производи</w:t>
      </w:r>
      <w:r w:rsidRPr="001A4930">
        <w:rPr>
          <w:rFonts w:ascii="Times New Roman" w:hAnsi="Times New Roman"/>
          <w:sz w:val="28"/>
          <w:szCs w:val="28"/>
        </w:rPr>
        <w:softHyphen/>
        <w:t>тельности факторов производства, прежде всего капитала и труда</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Обобщая имеющиеся точки зрения различных экономистов можно выделить следующие причины циклического развития экономики.</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proofErr w:type="gramStart"/>
      <w:r w:rsidRPr="001A4930">
        <w:rPr>
          <w:rFonts w:ascii="Times New Roman" w:hAnsi="Times New Roman"/>
          <w:sz w:val="28"/>
          <w:szCs w:val="28"/>
        </w:rPr>
        <w:t>конфликт  условий</w:t>
      </w:r>
      <w:proofErr w:type="gramEnd"/>
      <w:r w:rsidRPr="001A4930">
        <w:rPr>
          <w:rFonts w:ascii="Times New Roman" w:hAnsi="Times New Roman"/>
          <w:sz w:val="28"/>
          <w:szCs w:val="28"/>
        </w:rPr>
        <w:t xml:space="preserve"> производства и условий реализации продукции</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противоречия между продуктом, стремящимся к расширению и неуспевающим за ним ростом платежеспособного спроса</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периодическое сокращение инвестиций</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ослабление эффекта мультипликации инвестиций</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колебание объема денежной массы</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обновление основного капитала</w:t>
      </w:r>
    </w:p>
    <w:p w:rsidR="00796391" w:rsidRPr="001A4930" w:rsidRDefault="00796391" w:rsidP="00C269A7">
      <w:pPr>
        <w:numPr>
          <w:ilvl w:val="0"/>
          <w:numId w:val="20"/>
        </w:numPr>
        <w:tabs>
          <w:tab w:val="left" w:pos="180"/>
        </w:tabs>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сокращение уровня современных расходов.</w:t>
      </w: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p>
    <w:p w:rsidR="00796391" w:rsidRPr="001A4930" w:rsidRDefault="00B162B2" w:rsidP="00B162B2">
      <w:pPr>
        <w:tabs>
          <w:tab w:val="left" w:pos="180"/>
        </w:tabs>
        <w:spacing w:before="100" w:beforeAutospacing="1" w:after="100" w:afterAutospacing="1" w:line="240" w:lineRule="auto"/>
        <w:ind w:firstLine="709"/>
        <w:contextualSpacing/>
        <w:jc w:val="both"/>
        <w:rPr>
          <w:rFonts w:ascii="Times New Roman" w:hAnsi="Times New Roman"/>
          <w:i/>
          <w:sz w:val="28"/>
          <w:szCs w:val="28"/>
        </w:rPr>
      </w:pPr>
      <w:r>
        <w:rPr>
          <w:rFonts w:ascii="Times New Roman" w:hAnsi="Times New Roman"/>
          <w:i/>
          <w:sz w:val="28"/>
          <w:szCs w:val="28"/>
        </w:rPr>
        <w:t>Факторы:</w:t>
      </w:r>
    </w:p>
    <w:p w:rsidR="00796391" w:rsidRPr="00B162B2" w:rsidRDefault="00796391" w:rsidP="00B162B2">
      <w:pPr>
        <w:tabs>
          <w:tab w:val="left" w:pos="180"/>
        </w:tabs>
        <w:spacing w:before="100" w:beforeAutospacing="1" w:after="100" w:afterAutospacing="1" w:line="360" w:lineRule="auto"/>
        <w:ind w:firstLine="709"/>
        <w:contextualSpacing/>
        <w:jc w:val="both"/>
        <w:rPr>
          <w:rFonts w:ascii="Times New Roman" w:hAnsi="Times New Roman"/>
          <w:i/>
          <w:sz w:val="28"/>
          <w:szCs w:val="28"/>
        </w:rPr>
      </w:pPr>
      <w:r w:rsidRPr="001A4930">
        <w:rPr>
          <w:rFonts w:ascii="Times New Roman" w:hAnsi="Times New Roman"/>
          <w:sz w:val="28"/>
          <w:szCs w:val="28"/>
        </w:rPr>
        <w:t>Внешние экономические факторы (</w:t>
      </w:r>
      <w:r w:rsidR="00B162B2">
        <w:rPr>
          <w:rFonts w:ascii="Times New Roman" w:hAnsi="Times New Roman"/>
          <w:i/>
          <w:sz w:val="28"/>
          <w:szCs w:val="28"/>
        </w:rPr>
        <w:t>экзогенные)</w:t>
      </w:r>
    </w:p>
    <w:p w:rsidR="00796391" w:rsidRPr="001A4930" w:rsidRDefault="00796391" w:rsidP="00C269A7">
      <w:pPr>
        <w:numPr>
          <w:ilvl w:val="0"/>
          <w:numId w:val="21"/>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войны, политические потрясения</w:t>
      </w:r>
    </w:p>
    <w:p w:rsidR="00796391" w:rsidRPr="001A4930" w:rsidRDefault="00796391" w:rsidP="00C269A7">
      <w:pPr>
        <w:numPr>
          <w:ilvl w:val="0"/>
          <w:numId w:val="21"/>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открытие крупных месторождений ценных ресурсов</w:t>
      </w:r>
    </w:p>
    <w:p w:rsidR="00796391" w:rsidRPr="001A4930" w:rsidRDefault="00796391" w:rsidP="00C269A7">
      <w:pPr>
        <w:numPr>
          <w:ilvl w:val="0"/>
          <w:numId w:val="21"/>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освоение новых территорий, миграция населения</w:t>
      </w:r>
    </w:p>
    <w:p w:rsidR="00796391" w:rsidRPr="001A4930" w:rsidRDefault="00796391" w:rsidP="00C269A7">
      <w:pPr>
        <w:numPr>
          <w:ilvl w:val="0"/>
          <w:numId w:val="21"/>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природные катаклизмы</w:t>
      </w:r>
    </w:p>
    <w:p w:rsidR="00796391" w:rsidRPr="00B162B2" w:rsidRDefault="00796391" w:rsidP="00C269A7">
      <w:pPr>
        <w:numPr>
          <w:ilvl w:val="0"/>
          <w:numId w:val="21"/>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значительные прорывы в технологиях, инновациях, НТП</w:t>
      </w:r>
    </w:p>
    <w:p w:rsidR="00796391" w:rsidRPr="001A4930" w:rsidRDefault="00796391" w:rsidP="00B162B2">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Внутренние экономические факторы (</w:t>
      </w:r>
      <w:r w:rsidRPr="001A4930">
        <w:rPr>
          <w:rFonts w:ascii="Times New Roman" w:hAnsi="Times New Roman"/>
          <w:i/>
          <w:sz w:val="28"/>
          <w:szCs w:val="28"/>
        </w:rPr>
        <w:t>эндогенные)</w:t>
      </w:r>
      <w:r w:rsidR="00B162B2">
        <w:rPr>
          <w:rFonts w:ascii="Times New Roman" w:hAnsi="Times New Roman"/>
          <w:sz w:val="28"/>
          <w:szCs w:val="28"/>
        </w:rPr>
        <w:t>:</w:t>
      </w:r>
    </w:p>
    <w:p w:rsidR="00796391" w:rsidRPr="001A4930" w:rsidRDefault="00796391" w:rsidP="00C269A7">
      <w:pPr>
        <w:numPr>
          <w:ilvl w:val="0"/>
          <w:numId w:val="22"/>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экономическая политика государства</w:t>
      </w:r>
    </w:p>
    <w:p w:rsidR="00796391" w:rsidRPr="001A4930" w:rsidRDefault="00B162B2" w:rsidP="00C269A7">
      <w:pPr>
        <w:numPr>
          <w:ilvl w:val="0"/>
          <w:numId w:val="22"/>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Pr>
          <w:rFonts w:ascii="Times New Roman" w:hAnsi="Times New Roman"/>
          <w:sz w:val="28"/>
          <w:szCs w:val="28"/>
        </w:rPr>
        <w:t>физическ</w:t>
      </w:r>
      <w:r w:rsidR="00796391" w:rsidRPr="001A4930">
        <w:rPr>
          <w:rFonts w:ascii="Times New Roman" w:hAnsi="Times New Roman"/>
          <w:sz w:val="28"/>
          <w:szCs w:val="28"/>
        </w:rPr>
        <w:t>ий срок основного капитала</w:t>
      </w:r>
    </w:p>
    <w:p w:rsidR="00796391" w:rsidRPr="001A4930" w:rsidRDefault="00796391" w:rsidP="00C269A7">
      <w:pPr>
        <w:numPr>
          <w:ilvl w:val="0"/>
          <w:numId w:val="22"/>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динамика личного потребления и уровень занятости населения</w:t>
      </w: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i/>
          <w:sz w:val="28"/>
          <w:szCs w:val="28"/>
        </w:rPr>
      </w:pPr>
      <w:r w:rsidRPr="001A4930">
        <w:rPr>
          <w:rFonts w:ascii="Times New Roman" w:hAnsi="Times New Roman"/>
          <w:i/>
          <w:sz w:val="28"/>
          <w:szCs w:val="28"/>
        </w:rPr>
        <w:lastRenderedPageBreak/>
        <w:t>Экономические циклы можно классифицировать по следующим параметрам.</w:t>
      </w:r>
    </w:p>
    <w:p w:rsidR="00796391" w:rsidRPr="001A4930" w:rsidRDefault="00796391" w:rsidP="00B162B2">
      <w:pPr>
        <w:tabs>
          <w:tab w:val="left" w:pos="180"/>
        </w:tabs>
        <w:spacing w:before="100" w:beforeAutospacing="1" w:after="100" w:afterAutospacing="1" w:line="240" w:lineRule="auto"/>
        <w:contextualSpacing/>
        <w:jc w:val="both"/>
        <w:rPr>
          <w:rFonts w:ascii="Times New Roman" w:hAnsi="Times New Roman"/>
          <w:i/>
          <w:sz w:val="28"/>
          <w:szCs w:val="28"/>
        </w:rPr>
      </w:pPr>
    </w:p>
    <w:p w:rsidR="00796391" w:rsidRPr="001A4930" w:rsidRDefault="00796391" w:rsidP="00B162B2">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1</w:t>
      </w:r>
      <w:r w:rsidR="00B162B2">
        <w:rPr>
          <w:rFonts w:ascii="Times New Roman" w:hAnsi="Times New Roman"/>
          <w:sz w:val="28"/>
          <w:szCs w:val="28"/>
        </w:rPr>
        <w:t>. По сфере действия:</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промышленные циклы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аграрные кризисы перепроизводства в сельском хозяйстве, являются более длительными, чем в промышленности</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i/>
          <w:sz w:val="28"/>
          <w:szCs w:val="28"/>
        </w:rPr>
      </w:pPr>
    </w:p>
    <w:p w:rsidR="00796391" w:rsidRPr="001A4930" w:rsidRDefault="00796391" w:rsidP="00B162B2">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2</w:t>
      </w:r>
      <w:r w:rsidR="00B162B2">
        <w:rPr>
          <w:rFonts w:ascii="Times New Roman" w:hAnsi="Times New Roman"/>
          <w:sz w:val="28"/>
          <w:szCs w:val="28"/>
        </w:rPr>
        <w:t>. По пространственному признаку</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национальные кризисы в отдельных странах</w:t>
      </w:r>
    </w:p>
    <w:p w:rsidR="00796391" w:rsidRPr="00B162B2" w:rsidRDefault="00796391" w:rsidP="00B162B2">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мировые кризисы</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i/>
          <w:sz w:val="28"/>
          <w:szCs w:val="28"/>
        </w:rPr>
      </w:pPr>
    </w:p>
    <w:p w:rsidR="00796391" w:rsidRPr="001A4930" w:rsidRDefault="00796391" w:rsidP="00C269A7">
      <w:pPr>
        <w:numPr>
          <w:ilvl w:val="0"/>
          <w:numId w:val="22"/>
        </w:numPr>
        <w:tabs>
          <w:tab w:val="left" w:pos="180"/>
        </w:tabs>
        <w:spacing w:before="100" w:beforeAutospacing="1" w:after="100" w:afterAutospacing="1" w:line="240" w:lineRule="auto"/>
        <w:contextualSpacing/>
        <w:jc w:val="both"/>
        <w:rPr>
          <w:rFonts w:ascii="Times New Roman" w:hAnsi="Times New Roman"/>
          <w:sz w:val="28"/>
          <w:szCs w:val="28"/>
        </w:rPr>
      </w:pPr>
      <w:r w:rsidRPr="001A4930">
        <w:rPr>
          <w:rFonts w:ascii="Times New Roman" w:hAnsi="Times New Roman"/>
          <w:sz w:val="28"/>
          <w:szCs w:val="28"/>
        </w:rPr>
        <w:t>По продолжительности:</w:t>
      </w: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2755"/>
        <w:gridCol w:w="4536"/>
      </w:tblGrid>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b/>
                <w:sz w:val="28"/>
                <w:szCs w:val="28"/>
              </w:rPr>
            </w:pPr>
            <w:r w:rsidRPr="001A4930">
              <w:rPr>
                <w:rFonts w:ascii="Times New Roman" w:hAnsi="Times New Roman"/>
                <w:b/>
                <w:sz w:val="28"/>
                <w:szCs w:val="28"/>
              </w:rPr>
              <w:t>циклы</w:t>
            </w:r>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b/>
                <w:sz w:val="28"/>
                <w:szCs w:val="28"/>
              </w:rPr>
            </w:pPr>
            <w:r w:rsidRPr="001A4930">
              <w:rPr>
                <w:rFonts w:ascii="Times New Roman" w:hAnsi="Times New Roman"/>
                <w:b/>
                <w:sz w:val="28"/>
                <w:szCs w:val="28"/>
              </w:rPr>
              <w:t>продолжительность</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b/>
                <w:sz w:val="28"/>
                <w:szCs w:val="28"/>
              </w:rPr>
            </w:pPr>
            <w:r w:rsidRPr="001A4930">
              <w:rPr>
                <w:rFonts w:ascii="Times New Roman" w:hAnsi="Times New Roman"/>
                <w:b/>
                <w:sz w:val="28"/>
                <w:szCs w:val="28"/>
              </w:rPr>
              <w:t>особенности</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proofErr w:type="spellStart"/>
            <w:r w:rsidRPr="001A4930">
              <w:rPr>
                <w:rFonts w:ascii="Times New Roman" w:hAnsi="Times New Roman"/>
                <w:sz w:val="28"/>
                <w:szCs w:val="28"/>
              </w:rPr>
              <w:t>Китчина</w:t>
            </w:r>
            <w:proofErr w:type="spellEnd"/>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2 -4 года</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r w:rsidRPr="001A4930">
              <w:rPr>
                <w:rFonts w:ascii="Times New Roman" w:hAnsi="Times New Roman"/>
                <w:sz w:val="28"/>
                <w:szCs w:val="28"/>
              </w:rPr>
              <w:t>Колебания товарно-материальных запасов на предприятии ведут к изменению ВВП, инфляции и занятости</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proofErr w:type="spellStart"/>
            <w:r w:rsidRPr="001A4930">
              <w:rPr>
                <w:rFonts w:ascii="Times New Roman" w:hAnsi="Times New Roman"/>
                <w:sz w:val="28"/>
                <w:szCs w:val="28"/>
              </w:rPr>
              <w:t>Жугляра</w:t>
            </w:r>
            <w:proofErr w:type="spellEnd"/>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7 – 12 (8 – 10) лет</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r w:rsidRPr="001A4930">
              <w:rPr>
                <w:rFonts w:ascii="Times New Roman" w:hAnsi="Times New Roman"/>
                <w:sz w:val="28"/>
                <w:szCs w:val="28"/>
              </w:rPr>
              <w:t>Колебания ставок % совпадающие с циклами инвестиций, которые в свою очередь, инициируют изменения ВНД, инфляции и занятости</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Кузнеца</w:t>
            </w:r>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16 – 25 лет</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r w:rsidRPr="001A4930">
              <w:rPr>
                <w:rFonts w:ascii="Times New Roman" w:hAnsi="Times New Roman"/>
                <w:sz w:val="28"/>
                <w:szCs w:val="28"/>
              </w:rPr>
              <w:t>Зависимость совокупного годового объема жилищного строительства и величины национального дохода</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Кондратьева</w:t>
            </w:r>
          </w:p>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«длинные волны»</w:t>
            </w:r>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40 – 60 (48 – 55) лет</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r w:rsidRPr="001A4930">
              <w:rPr>
                <w:rFonts w:ascii="Times New Roman" w:hAnsi="Times New Roman"/>
                <w:sz w:val="28"/>
                <w:szCs w:val="28"/>
              </w:rPr>
              <w:t>Массовое внедрение в производство новых технологий, вовлечение в мировое хозяйство новых стран; необходимость смены базовой инфраструктуры рыночного хозяйства: мостов, дорог, зданий и сооружений, которые служат в среднем 40 – 60 лет</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proofErr w:type="spellStart"/>
            <w:r w:rsidRPr="001A4930">
              <w:rPr>
                <w:rFonts w:ascii="Times New Roman" w:hAnsi="Times New Roman"/>
                <w:sz w:val="28"/>
                <w:szCs w:val="28"/>
              </w:rPr>
              <w:t>Форрестера</w:t>
            </w:r>
            <w:proofErr w:type="spellEnd"/>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200 лет</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Энергия и материалы</w:t>
            </w:r>
          </w:p>
        </w:tc>
      </w:tr>
      <w:tr w:rsidR="00796391" w:rsidRPr="001A4930" w:rsidTr="00796391">
        <w:tc>
          <w:tcPr>
            <w:tcW w:w="2088"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proofErr w:type="spellStart"/>
            <w:r w:rsidRPr="001A4930">
              <w:rPr>
                <w:rFonts w:ascii="Times New Roman" w:hAnsi="Times New Roman"/>
                <w:sz w:val="28"/>
                <w:szCs w:val="28"/>
              </w:rPr>
              <w:t>Тоффлера</w:t>
            </w:r>
            <w:proofErr w:type="spellEnd"/>
          </w:p>
        </w:tc>
        <w:tc>
          <w:tcPr>
            <w:tcW w:w="2700"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1000 – 2000 лет</w:t>
            </w:r>
          </w:p>
        </w:tc>
        <w:tc>
          <w:tcPr>
            <w:tcW w:w="4783" w:type="dxa"/>
          </w:tcPr>
          <w:p w:rsidR="00796391" w:rsidRPr="001A4930" w:rsidRDefault="00796391" w:rsidP="00796391">
            <w:pPr>
              <w:tabs>
                <w:tab w:val="left" w:pos="180"/>
              </w:tabs>
              <w:spacing w:before="100" w:beforeAutospacing="1" w:after="100" w:afterAutospacing="1" w:line="240" w:lineRule="auto"/>
              <w:contextualSpacing/>
              <w:jc w:val="center"/>
              <w:rPr>
                <w:rFonts w:ascii="Times New Roman" w:hAnsi="Times New Roman"/>
                <w:sz w:val="28"/>
                <w:szCs w:val="28"/>
              </w:rPr>
            </w:pPr>
            <w:r w:rsidRPr="001A4930">
              <w:rPr>
                <w:rFonts w:ascii="Times New Roman" w:hAnsi="Times New Roman"/>
                <w:sz w:val="28"/>
                <w:szCs w:val="28"/>
              </w:rPr>
              <w:t>Развитие цивилизаций</w:t>
            </w:r>
          </w:p>
        </w:tc>
      </w:tr>
    </w:tbl>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sz w:val="28"/>
          <w:szCs w:val="28"/>
        </w:rPr>
      </w:pPr>
    </w:p>
    <w:p w:rsidR="00796391" w:rsidRPr="001A4930" w:rsidRDefault="00796391" w:rsidP="00B162B2">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В соответствии с теорией «длинных волн» экономика проходит периоды ускорения и замедления, которые носят долгосрочный характер. Эти волны </w:t>
      </w:r>
      <w:r w:rsidRPr="001A4930">
        <w:rPr>
          <w:rFonts w:ascii="Times New Roman" w:hAnsi="Times New Roman"/>
          <w:sz w:val="28"/>
          <w:szCs w:val="28"/>
        </w:rPr>
        <w:lastRenderedPageBreak/>
        <w:t>имеют повышательную и понижательную фазы. 1-я связана с развитие НТП, 2-я обусловлена спадом промышленного производства, аграрными кризисами.</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B162B2" w:rsidP="00B162B2">
      <w:pPr>
        <w:tabs>
          <w:tab w:val="left" w:pos="180"/>
        </w:tabs>
        <w:spacing w:before="100" w:beforeAutospacing="1" w:after="100" w:afterAutospacing="1" w:line="360" w:lineRule="auto"/>
        <w:ind w:firstLine="709"/>
        <w:contextualSpacing/>
        <w:jc w:val="both"/>
        <w:rPr>
          <w:rFonts w:ascii="Times New Roman" w:hAnsi="Times New Roman"/>
          <w:i/>
          <w:sz w:val="28"/>
          <w:szCs w:val="28"/>
        </w:rPr>
      </w:pPr>
      <w:proofErr w:type="spellStart"/>
      <w:r>
        <w:rPr>
          <w:rFonts w:ascii="Times New Roman" w:hAnsi="Times New Roman"/>
          <w:i/>
          <w:sz w:val="28"/>
          <w:szCs w:val="28"/>
        </w:rPr>
        <w:t>Антициклическое</w:t>
      </w:r>
      <w:proofErr w:type="spellEnd"/>
      <w:r>
        <w:rPr>
          <w:rFonts w:ascii="Times New Roman" w:hAnsi="Times New Roman"/>
          <w:i/>
          <w:sz w:val="28"/>
          <w:szCs w:val="28"/>
        </w:rPr>
        <w:t xml:space="preserve"> регулирование </w:t>
      </w:r>
    </w:p>
    <w:p w:rsidR="00796391" w:rsidRPr="001A4930" w:rsidRDefault="00796391" w:rsidP="00C269A7">
      <w:pPr>
        <w:numPr>
          <w:ilvl w:val="0"/>
          <w:numId w:val="23"/>
        </w:numPr>
        <w:tabs>
          <w:tab w:val="left" w:pos="180"/>
        </w:tabs>
        <w:spacing w:before="100" w:beforeAutospacing="1" w:after="100" w:afterAutospacing="1" w:line="360" w:lineRule="auto"/>
        <w:ind w:left="0" w:firstLine="709"/>
        <w:contextualSpacing/>
        <w:jc w:val="both"/>
        <w:rPr>
          <w:rFonts w:ascii="Times New Roman" w:hAnsi="Times New Roman"/>
          <w:sz w:val="28"/>
          <w:szCs w:val="28"/>
        </w:rPr>
      </w:pPr>
      <w:r w:rsidRPr="001A4930">
        <w:rPr>
          <w:rFonts w:ascii="Times New Roman" w:hAnsi="Times New Roman"/>
          <w:sz w:val="28"/>
          <w:szCs w:val="28"/>
        </w:rPr>
        <w:t>Кейнсианский подход:</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стимулирование спроса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приоритет макроэкономического регулирования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приоритет налоговой бюджетной политики</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поощрение экономической роли государства</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2.   </w:t>
      </w:r>
      <w:proofErr w:type="spellStart"/>
      <w:proofErr w:type="gramStart"/>
      <w:r w:rsidRPr="001A4930">
        <w:rPr>
          <w:rFonts w:ascii="Times New Roman" w:hAnsi="Times New Roman"/>
          <w:sz w:val="28"/>
          <w:szCs w:val="28"/>
        </w:rPr>
        <w:t>Монитористский</w:t>
      </w:r>
      <w:proofErr w:type="spellEnd"/>
      <w:r w:rsidRPr="001A4930">
        <w:rPr>
          <w:rFonts w:ascii="Times New Roman" w:hAnsi="Times New Roman"/>
          <w:sz w:val="28"/>
          <w:szCs w:val="28"/>
        </w:rPr>
        <w:t xml:space="preserve">  подход</w:t>
      </w:r>
      <w:proofErr w:type="gramEnd"/>
      <w:r w:rsidRPr="001A4930">
        <w:rPr>
          <w:rFonts w:ascii="Times New Roman" w:hAnsi="Times New Roman"/>
          <w:sz w:val="28"/>
          <w:szCs w:val="28"/>
        </w:rPr>
        <w:t>:</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стимулирование предложения</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приоритет микроэкономического регулирования </w:t>
      </w: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приоритет </w:t>
      </w:r>
      <w:proofErr w:type="spellStart"/>
      <w:r w:rsidRPr="001A4930">
        <w:rPr>
          <w:rFonts w:ascii="Times New Roman" w:hAnsi="Times New Roman"/>
          <w:sz w:val="28"/>
          <w:szCs w:val="28"/>
        </w:rPr>
        <w:t>кредитно</w:t>
      </w:r>
      <w:proofErr w:type="spellEnd"/>
      <w:r w:rsidRPr="001A4930">
        <w:rPr>
          <w:rFonts w:ascii="Times New Roman" w:hAnsi="Times New Roman"/>
          <w:sz w:val="28"/>
          <w:szCs w:val="28"/>
        </w:rPr>
        <w:t xml:space="preserve"> – </w:t>
      </w:r>
      <w:proofErr w:type="gramStart"/>
      <w:r w:rsidRPr="001A4930">
        <w:rPr>
          <w:rFonts w:ascii="Times New Roman" w:hAnsi="Times New Roman"/>
          <w:sz w:val="28"/>
          <w:szCs w:val="28"/>
        </w:rPr>
        <w:t>денежной  политике</w:t>
      </w:r>
      <w:proofErr w:type="gramEnd"/>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 ограничение экономической роли государства </w:t>
      </w:r>
    </w:p>
    <w:p w:rsidR="00796391" w:rsidRPr="001A4930" w:rsidRDefault="00796391" w:rsidP="00B162B2">
      <w:pPr>
        <w:tabs>
          <w:tab w:val="left" w:pos="180"/>
        </w:tabs>
        <w:spacing w:before="100" w:beforeAutospacing="1" w:after="100" w:afterAutospacing="1" w:line="240" w:lineRule="auto"/>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i/>
          <w:sz w:val="28"/>
          <w:szCs w:val="28"/>
        </w:rPr>
      </w:pPr>
      <w:r w:rsidRPr="001A4930">
        <w:rPr>
          <w:rFonts w:ascii="Times New Roman" w:hAnsi="Times New Roman"/>
          <w:i/>
          <w:sz w:val="28"/>
          <w:szCs w:val="28"/>
        </w:rPr>
        <w:t>Особенности экономического кризиса в РФ в 90-е годы и современного финансово – экономического кризиса.</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После 1991г. В результате применения методов «шоковой терапии» в основе которой лежали 3 составляющие:</w:t>
      </w:r>
    </w:p>
    <w:p w:rsidR="00796391" w:rsidRPr="001A4930" w:rsidRDefault="00796391" w:rsidP="00796391">
      <w:pPr>
        <w:tabs>
          <w:tab w:val="left" w:pos="180"/>
        </w:tabs>
        <w:spacing w:before="100" w:beforeAutospacing="1" w:after="100" w:afterAutospacing="1" w:line="360" w:lineRule="auto"/>
        <w:contextualSpacing/>
        <w:jc w:val="both"/>
        <w:rPr>
          <w:rFonts w:ascii="Times New Roman" w:hAnsi="Times New Roman"/>
          <w:sz w:val="28"/>
          <w:szCs w:val="28"/>
        </w:rPr>
      </w:pPr>
      <w:r w:rsidRPr="001A4930">
        <w:rPr>
          <w:rFonts w:ascii="Times New Roman" w:hAnsi="Times New Roman"/>
          <w:sz w:val="28"/>
          <w:szCs w:val="28"/>
        </w:rPr>
        <w:t xml:space="preserve">        - разовая либерализация цен;</w:t>
      </w:r>
    </w:p>
    <w:p w:rsidR="00796391" w:rsidRPr="001A4930" w:rsidRDefault="00796391" w:rsidP="00796391">
      <w:pPr>
        <w:tabs>
          <w:tab w:val="left" w:pos="180"/>
        </w:tabs>
        <w:spacing w:before="100" w:beforeAutospacing="1" w:after="100" w:afterAutospacing="1" w:line="360" w:lineRule="auto"/>
        <w:contextualSpacing/>
        <w:jc w:val="both"/>
        <w:rPr>
          <w:rFonts w:ascii="Times New Roman" w:hAnsi="Times New Roman"/>
          <w:sz w:val="28"/>
          <w:szCs w:val="28"/>
        </w:rPr>
      </w:pPr>
      <w:r w:rsidRPr="001A4930">
        <w:rPr>
          <w:rFonts w:ascii="Times New Roman" w:hAnsi="Times New Roman"/>
          <w:sz w:val="28"/>
          <w:szCs w:val="28"/>
        </w:rPr>
        <w:t xml:space="preserve">        - жесткая денежно-кредитная политика;</w:t>
      </w:r>
    </w:p>
    <w:p w:rsidR="00796391" w:rsidRPr="001A4930" w:rsidRDefault="00796391" w:rsidP="00796391">
      <w:pPr>
        <w:tabs>
          <w:tab w:val="left" w:pos="180"/>
        </w:tabs>
        <w:spacing w:before="100" w:beforeAutospacing="1" w:after="100" w:afterAutospacing="1" w:line="360" w:lineRule="auto"/>
        <w:contextualSpacing/>
        <w:jc w:val="both"/>
        <w:rPr>
          <w:rFonts w:ascii="Times New Roman" w:hAnsi="Times New Roman"/>
          <w:sz w:val="28"/>
          <w:szCs w:val="28"/>
        </w:rPr>
      </w:pPr>
      <w:r w:rsidRPr="001A4930">
        <w:rPr>
          <w:rFonts w:ascii="Times New Roman" w:hAnsi="Times New Roman"/>
          <w:sz w:val="28"/>
          <w:szCs w:val="28"/>
        </w:rPr>
        <w:t xml:space="preserve">        - массовая форсированная приватизация   в РФ произошел «обвал» производства. Объем ВВП сократился на 54%, при этом падение производства сочеталось с высоким уровнем инфляции. Данный кризис большинство российских экономистов считает не циклическим, а трансформационным, т.е. связанным с разрушением плановой системы управления и формированием рыночной экономики.</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В течении первичного периода осуществились меры по стабилизации и формированию рыночной экономики и ее институтов. В результате продолжительной работы в 2007г. </w:t>
      </w:r>
      <w:proofErr w:type="gramStart"/>
      <w:r w:rsidRPr="001A4930">
        <w:rPr>
          <w:rFonts w:ascii="Times New Roman" w:hAnsi="Times New Roman"/>
          <w:sz w:val="28"/>
          <w:szCs w:val="28"/>
        </w:rPr>
        <w:t>экономика  РФ</w:t>
      </w:r>
      <w:proofErr w:type="gramEnd"/>
      <w:r w:rsidRPr="001A4930">
        <w:rPr>
          <w:rFonts w:ascii="Times New Roman" w:hAnsi="Times New Roman"/>
          <w:sz w:val="28"/>
          <w:szCs w:val="28"/>
        </w:rPr>
        <w:t xml:space="preserve"> по объему ВВП вышла на уровень 1990г.</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Однако это не означает, что все проблемы были решены. 2008-2010гг. российскую экономику </w:t>
      </w:r>
      <w:proofErr w:type="spellStart"/>
      <w:r w:rsidRPr="001A4930">
        <w:rPr>
          <w:rFonts w:ascii="Times New Roman" w:hAnsi="Times New Roman"/>
          <w:sz w:val="28"/>
          <w:szCs w:val="28"/>
        </w:rPr>
        <w:t>порозил</w:t>
      </w:r>
      <w:proofErr w:type="spellEnd"/>
      <w:r w:rsidRPr="001A4930">
        <w:rPr>
          <w:rFonts w:ascii="Times New Roman" w:hAnsi="Times New Roman"/>
          <w:sz w:val="28"/>
          <w:szCs w:val="28"/>
        </w:rPr>
        <w:t xml:space="preserve"> финансовый экономический кризис, который </w:t>
      </w:r>
      <w:r w:rsidRPr="001A4930">
        <w:rPr>
          <w:rFonts w:ascii="Times New Roman" w:hAnsi="Times New Roman"/>
          <w:sz w:val="28"/>
          <w:szCs w:val="28"/>
        </w:rPr>
        <w:lastRenderedPageBreak/>
        <w:t>сформировался в США. Кризис в США начался с краха ипотечного рынка, началось развитие мирового финансового кризиса.</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r w:rsidRPr="001A4930">
        <w:rPr>
          <w:rFonts w:ascii="Times New Roman" w:hAnsi="Times New Roman"/>
          <w:sz w:val="28"/>
          <w:szCs w:val="28"/>
        </w:rPr>
        <w:t xml:space="preserve">Негативными последствиями кризиса явилось резкое снижение спроса на экспортные товары нашей </w:t>
      </w:r>
      <w:proofErr w:type="gramStart"/>
      <w:r w:rsidRPr="001A4930">
        <w:rPr>
          <w:rFonts w:ascii="Times New Roman" w:hAnsi="Times New Roman"/>
          <w:sz w:val="28"/>
          <w:szCs w:val="28"/>
        </w:rPr>
        <w:t>страны(</w:t>
      </w:r>
      <w:proofErr w:type="gramEnd"/>
      <w:r w:rsidRPr="001A4930">
        <w:rPr>
          <w:rFonts w:ascii="Times New Roman" w:hAnsi="Times New Roman"/>
          <w:sz w:val="28"/>
          <w:szCs w:val="28"/>
        </w:rPr>
        <w:t xml:space="preserve">8-10 % падение). </w:t>
      </w:r>
    </w:p>
    <w:p w:rsidR="00796391" w:rsidRPr="001A4930" w:rsidRDefault="00796391" w:rsidP="00796391">
      <w:pPr>
        <w:tabs>
          <w:tab w:val="left" w:pos="18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contextualSpacing/>
        <w:jc w:val="both"/>
        <w:rPr>
          <w:rFonts w:ascii="Times New Roman" w:hAnsi="Times New Roman"/>
          <w:b/>
          <w:sz w:val="28"/>
          <w:szCs w:val="28"/>
        </w:rPr>
      </w:pPr>
    </w:p>
    <w:p w:rsidR="00796391" w:rsidRPr="00B162B2" w:rsidRDefault="00796391" w:rsidP="00B162B2">
      <w:pPr>
        <w:tabs>
          <w:tab w:val="left" w:pos="180"/>
        </w:tabs>
        <w:spacing w:before="100" w:beforeAutospacing="1" w:after="100" w:afterAutospacing="1" w:line="240" w:lineRule="auto"/>
        <w:contextualSpacing/>
        <w:jc w:val="both"/>
        <w:rPr>
          <w:rFonts w:ascii="Times New Roman" w:hAnsi="Times New Roman"/>
          <w:b/>
          <w:sz w:val="28"/>
          <w:szCs w:val="28"/>
        </w:rPr>
      </w:pPr>
      <w:r w:rsidRPr="001A4930">
        <w:rPr>
          <w:rFonts w:ascii="Times New Roman" w:hAnsi="Times New Roman"/>
          <w:b/>
          <w:sz w:val="28"/>
          <w:szCs w:val="28"/>
        </w:rPr>
        <w:t xml:space="preserve">2. Формы безработицы и ее естественный уровень. Закон </w:t>
      </w:r>
      <w:proofErr w:type="spellStart"/>
      <w:r w:rsidRPr="001A4930">
        <w:rPr>
          <w:rFonts w:ascii="Times New Roman" w:hAnsi="Times New Roman"/>
          <w:b/>
          <w:sz w:val="28"/>
          <w:szCs w:val="28"/>
        </w:rPr>
        <w:t>Оукена</w:t>
      </w:r>
      <w:proofErr w:type="spellEnd"/>
      <w:r w:rsidRPr="001A4930">
        <w:rPr>
          <w:rFonts w:ascii="Times New Roman" w:hAnsi="Times New Roman"/>
          <w:b/>
          <w:sz w:val="28"/>
          <w:szCs w:val="28"/>
        </w:rPr>
        <w:t>. Регулиров</w:t>
      </w:r>
      <w:r w:rsidR="00B162B2">
        <w:rPr>
          <w:rFonts w:ascii="Times New Roman" w:hAnsi="Times New Roman"/>
          <w:b/>
          <w:sz w:val="28"/>
          <w:szCs w:val="28"/>
        </w:rPr>
        <w:t>ание уровня безработицы.</w:t>
      </w:r>
    </w:p>
    <w:p w:rsidR="00796391" w:rsidRPr="001A4930" w:rsidRDefault="00796391" w:rsidP="00796391">
      <w:pPr>
        <w:ind w:firstLine="360"/>
        <w:jc w:val="both"/>
        <w:rPr>
          <w:rFonts w:ascii="Times New Roman" w:hAnsi="Times New Roman"/>
          <w:i/>
          <w:sz w:val="28"/>
          <w:szCs w:val="28"/>
        </w:rPr>
      </w:pPr>
      <w:r w:rsidRPr="001A4930">
        <w:rPr>
          <w:rFonts w:ascii="Times New Roman" w:hAnsi="Times New Roman"/>
          <w:sz w:val="28"/>
          <w:szCs w:val="28"/>
        </w:rPr>
        <w:t xml:space="preserve">По определению Международной организации труда (МОТ), </w:t>
      </w:r>
      <w:r w:rsidRPr="001A4930">
        <w:rPr>
          <w:rFonts w:ascii="Times New Roman" w:hAnsi="Times New Roman"/>
          <w:i/>
          <w:sz w:val="28"/>
          <w:szCs w:val="28"/>
        </w:rPr>
        <w:t>безработным является человек, который не работает, способен работать (готов приступить к работе) и активно ищет работу в течение по</w:t>
      </w:r>
      <w:r w:rsidRPr="001A4930">
        <w:rPr>
          <w:rFonts w:ascii="Times New Roman" w:hAnsi="Times New Roman"/>
          <w:i/>
          <w:sz w:val="28"/>
          <w:szCs w:val="28"/>
        </w:rPr>
        <w:softHyphen/>
        <w:t xml:space="preserve">следних четырех недель. </w:t>
      </w:r>
      <w:r w:rsidRPr="001A4930">
        <w:rPr>
          <w:rFonts w:ascii="Times New Roman" w:hAnsi="Times New Roman"/>
          <w:sz w:val="28"/>
          <w:szCs w:val="28"/>
        </w:rPr>
        <w:t xml:space="preserve">Далее необходимо остановиться на таком понятии, как </w:t>
      </w:r>
      <w:r w:rsidRPr="001A4930">
        <w:rPr>
          <w:rFonts w:ascii="Times New Roman" w:hAnsi="Times New Roman"/>
          <w:i/>
          <w:iCs/>
          <w:sz w:val="28"/>
          <w:szCs w:val="28"/>
        </w:rPr>
        <w:t xml:space="preserve">рабочая сила, </w:t>
      </w:r>
      <w:r w:rsidRPr="001A4930">
        <w:rPr>
          <w:rFonts w:ascii="Times New Roman" w:hAnsi="Times New Roman"/>
          <w:sz w:val="28"/>
          <w:szCs w:val="28"/>
        </w:rPr>
        <w:t xml:space="preserve">или </w:t>
      </w:r>
      <w:r w:rsidRPr="001A4930">
        <w:rPr>
          <w:rFonts w:ascii="Times New Roman" w:hAnsi="Times New Roman"/>
          <w:i/>
          <w:iCs/>
          <w:sz w:val="28"/>
          <w:szCs w:val="28"/>
        </w:rPr>
        <w:t xml:space="preserve">экономически активное население. </w:t>
      </w:r>
      <w:r w:rsidRPr="001A4930">
        <w:rPr>
          <w:rFonts w:ascii="Times New Roman" w:hAnsi="Times New Roman"/>
          <w:sz w:val="28"/>
          <w:szCs w:val="28"/>
        </w:rPr>
        <w:t xml:space="preserve">К нему относятся как занятые, так и безработные. </w:t>
      </w:r>
      <w:r w:rsidRPr="001A4930">
        <w:rPr>
          <w:rFonts w:ascii="Times New Roman" w:hAnsi="Times New Roman"/>
          <w:i/>
          <w:iCs/>
          <w:sz w:val="28"/>
          <w:szCs w:val="28"/>
        </w:rPr>
        <w:t xml:space="preserve">Занятые </w:t>
      </w:r>
      <w:r w:rsidRPr="001A4930">
        <w:rPr>
          <w:rFonts w:ascii="Times New Roman" w:hAnsi="Times New Roman"/>
          <w:sz w:val="28"/>
          <w:szCs w:val="28"/>
        </w:rPr>
        <w:t>- это лица старше 16 лет, работающие по найму или на себя (так называе</w:t>
      </w:r>
      <w:r w:rsidRPr="001A4930">
        <w:rPr>
          <w:rFonts w:ascii="Times New Roman" w:hAnsi="Times New Roman"/>
          <w:sz w:val="28"/>
          <w:szCs w:val="28"/>
        </w:rPr>
        <w:softHyphen/>
        <w:t xml:space="preserve">мая </w:t>
      </w:r>
      <w:proofErr w:type="spellStart"/>
      <w:r w:rsidRPr="001A4930">
        <w:rPr>
          <w:rFonts w:ascii="Times New Roman" w:hAnsi="Times New Roman"/>
          <w:sz w:val="28"/>
          <w:szCs w:val="28"/>
        </w:rPr>
        <w:t>самозанятость</w:t>
      </w:r>
      <w:proofErr w:type="spellEnd"/>
      <w:r w:rsidRPr="001A4930">
        <w:rPr>
          <w:rFonts w:ascii="Times New Roman" w:hAnsi="Times New Roman"/>
          <w:sz w:val="28"/>
          <w:szCs w:val="28"/>
        </w:rPr>
        <w:t xml:space="preserve">), а также находящиеся в отпуске или временно не работающие из-за болезни. Существует и категория </w:t>
      </w:r>
      <w:r w:rsidRPr="001A4930">
        <w:rPr>
          <w:rFonts w:ascii="Times New Roman" w:hAnsi="Times New Roman"/>
          <w:i/>
          <w:iCs/>
          <w:sz w:val="28"/>
          <w:szCs w:val="28"/>
        </w:rPr>
        <w:t>лиц, не вклю</w:t>
      </w:r>
      <w:r w:rsidRPr="001A4930">
        <w:rPr>
          <w:rFonts w:ascii="Times New Roman" w:hAnsi="Times New Roman"/>
          <w:i/>
          <w:iCs/>
          <w:sz w:val="28"/>
          <w:szCs w:val="28"/>
        </w:rPr>
        <w:softHyphen/>
        <w:t xml:space="preserve">чаемых в состав рабочей силы. </w:t>
      </w:r>
      <w:r w:rsidRPr="001A4930">
        <w:rPr>
          <w:rFonts w:ascii="Times New Roman" w:hAnsi="Times New Roman"/>
          <w:sz w:val="28"/>
          <w:szCs w:val="28"/>
        </w:rPr>
        <w:t xml:space="preserve">В большинстве западных стран к ним относятся учащиеся средних школ и высших учебных заведений, армия (если она комплектуется на основе обязательного призыва), домохозяйки и те, кто не хочет работать. </w:t>
      </w:r>
      <w:r w:rsidRPr="001A4930">
        <w:rPr>
          <w:rFonts w:ascii="Times New Roman" w:hAnsi="Times New Roman"/>
          <w:i/>
          <w:sz w:val="28"/>
          <w:szCs w:val="28"/>
        </w:rPr>
        <w:t xml:space="preserve">В России студенты и армия включаются в состав рабочей силы.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sz w:val="28"/>
          <w:szCs w:val="28"/>
        </w:rPr>
        <w:t xml:space="preserve">В сумме лица, относящиеся к занятым </w:t>
      </w:r>
      <w:r w:rsidRPr="001A4930">
        <w:rPr>
          <w:rFonts w:ascii="Times New Roman" w:hAnsi="Times New Roman"/>
          <w:i/>
          <w:iCs/>
          <w:sz w:val="28"/>
          <w:szCs w:val="28"/>
        </w:rPr>
        <w:t xml:space="preserve">(Е) </w:t>
      </w:r>
      <w:r w:rsidRPr="001A4930">
        <w:rPr>
          <w:rFonts w:ascii="Times New Roman" w:hAnsi="Times New Roman"/>
          <w:sz w:val="28"/>
          <w:szCs w:val="28"/>
        </w:rPr>
        <w:t xml:space="preserve">и безработным </w:t>
      </w:r>
      <w:r w:rsidRPr="001A4930">
        <w:rPr>
          <w:rFonts w:ascii="Times New Roman" w:hAnsi="Times New Roman"/>
          <w:i/>
          <w:iCs/>
          <w:sz w:val="28"/>
          <w:szCs w:val="28"/>
        </w:rPr>
        <w:t xml:space="preserve">(U), </w:t>
      </w:r>
      <w:r w:rsidRPr="001A4930">
        <w:rPr>
          <w:rFonts w:ascii="Times New Roman" w:hAnsi="Times New Roman"/>
          <w:sz w:val="28"/>
          <w:szCs w:val="28"/>
        </w:rPr>
        <w:t xml:space="preserve">представляют собой </w:t>
      </w:r>
      <w:r w:rsidRPr="001A4930">
        <w:rPr>
          <w:rFonts w:ascii="Times New Roman" w:hAnsi="Times New Roman"/>
          <w:i/>
          <w:sz w:val="28"/>
          <w:szCs w:val="28"/>
        </w:rPr>
        <w:t>рабочую силу страны</w:t>
      </w:r>
      <w:r w:rsidRPr="001A4930">
        <w:rPr>
          <w:rFonts w:ascii="Times New Roman" w:hAnsi="Times New Roman"/>
          <w:sz w:val="28"/>
          <w:szCs w:val="28"/>
        </w:rPr>
        <w:t xml:space="preserve"> </w:t>
      </w:r>
      <w:r w:rsidRPr="001A4930">
        <w:rPr>
          <w:rFonts w:ascii="Times New Roman" w:hAnsi="Times New Roman"/>
          <w:i/>
          <w:iCs/>
          <w:sz w:val="28"/>
          <w:szCs w:val="28"/>
        </w:rPr>
        <w:t xml:space="preserve">(L): </w:t>
      </w:r>
    </w:p>
    <w:p w:rsidR="00796391" w:rsidRPr="001A4930" w:rsidRDefault="00796391" w:rsidP="00796391">
      <w:pPr>
        <w:pStyle w:val="ac"/>
        <w:spacing w:line="206" w:lineRule="exact"/>
        <w:ind w:left="4"/>
        <w:rPr>
          <w:sz w:val="28"/>
          <w:szCs w:val="28"/>
        </w:rPr>
      </w:pPr>
      <w:r w:rsidRPr="001A4930">
        <w:rPr>
          <w:i/>
          <w:iCs/>
          <w:sz w:val="28"/>
          <w:szCs w:val="28"/>
        </w:rPr>
        <w:t xml:space="preserve">                                                                              L=E+U.                                                              </w:t>
      </w:r>
    </w:p>
    <w:p w:rsidR="00796391" w:rsidRPr="001A4930" w:rsidRDefault="00796391" w:rsidP="00796391">
      <w:pPr>
        <w:pStyle w:val="ac"/>
        <w:spacing w:line="220" w:lineRule="exact"/>
        <w:rPr>
          <w:i/>
          <w:iCs/>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i/>
          <w:iCs/>
          <w:sz w:val="28"/>
          <w:szCs w:val="28"/>
        </w:rPr>
        <w:t xml:space="preserve">Уровень безработицы (и) </w:t>
      </w:r>
      <w:r w:rsidRPr="001A4930">
        <w:rPr>
          <w:rFonts w:ascii="Times New Roman" w:hAnsi="Times New Roman"/>
          <w:sz w:val="28"/>
          <w:szCs w:val="28"/>
        </w:rPr>
        <w:t>рассчитывается как отношение количе</w:t>
      </w:r>
      <w:r w:rsidRPr="001A4930">
        <w:rPr>
          <w:rFonts w:ascii="Times New Roman" w:hAnsi="Times New Roman"/>
          <w:sz w:val="28"/>
          <w:szCs w:val="28"/>
        </w:rPr>
        <w:softHyphen/>
        <w:t>ства безработных (</w:t>
      </w:r>
      <w:r w:rsidRPr="001A4930">
        <w:rPr>
          <w:rFonts w:ascii="Times New Roman" w:hAnsi="Times New Roman"/>
          <w:i/>
          <w:sz w:val="28"/>
          <w:szCs w:val="28"/>
          <w:lang w:val="en-US"/>
        </w:rPr>
        <w:t>U</w:t>
      </w:r>
      <w:r w:rsidRPr="001A4930">
        <w:rPr>
          <w:rFonts w:ascii="Times New Roman" w:hAnsi="Times New Roman"/>
          <w:sz w:val="28"/>
          <w:szCs w:val="28"/>
        </w:rPr>
        <w:t xml:space="preserve">) к количеству лиц, представляющих рабочую силу </w:t>
      </w:r>
      <w:r w:rsidRPr="001A4930">
        <w:rPr>
          <w:rFonts w:ascii="Times New Roman" w:hAnsi="Times New Roman"/>
          <w:i/>
          <w:iCs/>
          <w:sz w:val="28"/>
          <w:szCs w:val="28"/>
        </w:rPr>
        <w:t xml:space="preserve">(L), </w:t>
      </w:r>
      <w:r w:rsidRPr="001A4930">
        <w:rPr>
          <w:rFonts w:ascii="Times New Roman" w:hAnsi="Times New Roman"/>
          <w:sz w:val="28"/>
          <w:szCs w:val="28"/>
        </w:rPr>
        <w:t xml:space="preserve">выраженное в процентах: </w:t>
      </w:r>
    </w:p>
    <w:p w:rsidR="00796391" w:rsidRPr="001A4930" w:rsidRDefault="00796391" w:rsidP="00796391">
      <w:pPr>
        <w:pStyle w:val="ac"/>
        <w:spacing w:line="206" w:lineRule="exact"/>
        <w:ind w:left="4"/>
        <w:rPr>
          <w:i/>
          <w:iCs/>
          <w:w w:val="92"/>
          <w:sz w:val="28"/>
          <w:szCs w:val="28"/>
        </w:rPr>
      </w:pPr>
      <w:r w:rsidRPr="001A4930">
        <w:rPr>
          <w:i/>
          <w:iCs/>
          <w:w w:val="92"/>
          <w:sz w:val="28"/>
          <w:szCs w:val="28"/>
        </w:rPr>
        <w:t xml:space="preserve">                                                                    </w:t>
      </w:r>
    </w:p>
    <w:p w:rsidR="00796391" w:rsidRPr="001A4930" w:rsidRDefault="00796391" w:rsidP="00796391">
      <w:pPr>
        <w:pStyle w:val="ac"/>
        <w:spacing w:line="206" w:lineRule="exact"/>
        <w:ind w:left="4"/>
        <w:rPr>
          <w:sz w:val="28"/>
          <w:szCs w:val="28"/>
        </w:rPr>
      </w:pPr>
      <w:r w:rsidRPr="001A4930">
        <w:rPr>
          <w:i/>
          <w:iCs/>
          <w:w w:val="92"/>
          <w:sz w:val="28"/>
          <w:szCs w:val="28"/>
        </w:rPr>
        <w:t xml:space="preserve">                                                                         </w:t>
      </w:r>
      <w:r w:rsidRPr="001A4930">
        <w:rPr>
          <w:i/>
          <w:iCs/>
          <w:sz w:val="28"/>
          <w:szCs w:val="28"/>
        </w:rPr>
        <w:t xml:space="preserve">и </w:t>
      </w:r>
      <w:r w:rsidRPr="001A4930">
        <w:rPr>
          <w:sz w:val="28"/>
          <w:szCs w:val="28"/>
        </w:rPr>
        <w:t xml:space="preserve">= </w:t>
      </w:r>
      <w:r w:rsidRPr="001A4930">
        <w:rPr>
          <w:i/>
          <w:iCs/>
          <w:sz w:val="28"/>
          <w:szCs w:val="28"/>
        </w:rPr>
        <w:t>(</w:t>
      </w:r>
      <w:r w:rsidRPr="001A4930">
        <w:rPr>
          <w:i/>
          <w:iCs/>
          <w:sz w:val="28"/>
          <w:szCs w:val="28"/>
          <w:lang w:val="en-US"/>
        </w:rPr>
        <w:t>U</w:t>
      </w:r>
      <w:r w:rsidRPr="001A4930">
        <w:rPr>
          <w:i/>
          <w:iCs/>
          <w:sz w:val="28"/>
          <w:szCs w:val="28"/>
        </w:rPr>
        <w:t xml:space="preserve"> / L) </w:t>
      </w:r>
      <w:r w:rsidRPr="001A4930">
        <w:rPr>
          <w:sz w:val="28"/>
          <w:szCs w:val="28"/>
        </w:rPr>
        <w:t>х 100%.</w:t>
      </w:r>
      <w:r w:rsidRPr="001A4930">
        <w:rPr>
          <w:w w:val="117"/>
          <w:sz w:val="28"/>
          <w:szCs w:val="28"/>
        </w:rPr>
        <w:t xml:space="preserve">                                              </w:t>
      </w:r>
    </w:p>
    <w:p w:rsidR="00796391" w:rsidRPr="001A4930" w:rsidRDefault="00796391" w:rsidP="00796391">
      <w:pPr>
        <w:pStyle w:val="ac"/>
        <w:spacing w:line="206" w:lineRule="exact"/>
        <w:ind w:left="4"/>
        <w:rPr>
          <w:sz w:val="28"/>
          <w:szCs w:val="28"/>
        </w:rPr>
      </w:pPr>
    </w:p>
    <w:p w:rsidR="00796391" w:rsidRPr="001A4930" w:rsidRDefault="00796391" w:rsidP="00796391">
      <w:pPr>
        <w:pStyle w:val="ac"/>
        <w:jc w:val="both"/>
        <w:rPr>
          <w:sz w:val="28"/>
          <w:szCs w:val="28"/>
        </w:rPr>
      </w:pPr>
      <w:proofErr w:type="gramStart"/>
      <w:r w:rsidRPr="001A4930">
        <w:rPr>
          <w:sz w:val="28"/>
          <w:szCs w:val="28"/>
        </w:rPr>
        <w:t>Например</w:t>
      </w:r>
      <w:proofErr w:type="gramEnd"/>
      <w:r w:rsidRPr="001A4930">
        <w:rPr>
          <w:sz w:val="28"/>
          <w:szCs w:val="28"/>
        </w:rPr>
        <w:t xml:space="preserve"> (6 млн человек безработных / 100 млн человек в со</w:t>
      </w:r>
      <w:r w:rsidRPr="001A4930">
        <w:rPr>
          <w:sz w:val="28"/>
          <w:szCs w:val="28"/>
        </w:rPr>
        <w:softHyphen/>
        <w:t xml:space="preserve">ставе рабочей силы) х 100% = 6%. </w:t>
      </w:r>
    </w:p>
    <w:p w:rsidR="00796391" w:rsidRPr="001A4930" w:rsidRDefault="00796391" w:rsidP="00796391">
      <w:pPr>
        <w:pStyle w:val="ac"/>
        <w:ind w:firstLine="360"/>
        <w:jc w:val="both"/>
        <w:rPr>
          <w:i/>
          <w:sz w:val="28"/>
          <w:szCs w:val="28"/>
        </w:rPr>
      </w:pPr>
      <w:r w:rsidRPr="001A4930">
        <w:rPr>
          <w:i/>
          <w:sz w:val="28"/>
          <w:szCs w:val="28"/>
        </w:rPr>
        <w:t xml:space="preserve">                     Существует несколько видов безработицы. </w:t>
      </w:r>
    </w:p>
    <w:p w:rsidR="00796391" w:rsidRPr="001A4930" w:rsidRDefault="00796391" w:rsidP="00796391">
      <w:pPr>
        <w:pStyle w:val="ac"/>
        <w:ind w:left="4" w:firstLine="360"/>
        <w:jc w:val="both"/>
        <w:rPr>
          <w:i/>
          <w:iCs/>
          <w:sz w:val="28"/>
          <w:szCs w:val="28"/>
        </w:rPr>
      </w:pPr>
      <w:r w:rsidRPr="001A4930">
        <w:rPr>
          <w:sz w:val="28"/>
          <w:szCs w:val="28"/>
          <w:u w:val="single"/>
        </w:rPr>
        <w:t>Фрикционная безработица</w:t>
      </w:r>
      <w:r w:rsidRPr="001A4930">
        <w:rPr>
          <w:sz w:val="28"/>
          <w:szCs w:val="28"/>
        </w:rPr>
        <w:t xml:space="preserve">. В любой стране, люди могут менять место работы в силу различных причин, </w:t>
      </w:r>
      <w:proofErr w:type="gramStart"/>
      <w:r w:rsidRPr="001A4930">
        <w:rPr>
          <w:sz w:val="28"/>
          <w:szCs w:val="28"/>
        </w:rPr>
        <w:t>например</w:t>
      </w:r>
      <w:proofErr w:type="gramEnd"/>
      <w:r w:rsidRPr="001A4930">
        <w:rPr>
          <w:sz w:val="28"/>
          <w:szCs w:val="28"/>
        </w:rPr>
        <w:t xml:space="preserve"> с целью получе</w:t>
      </w:r>
      <w:r w:rsidRPr="001A4930">
        <w:rPr>
          <w:sz w:val="28"/>
          <w:szCs w:val="28"/>
        </w:rPr>
        <w:softHyphen/>
        <w:t>ния более высокого заработка, более привлекательных условий тру</w:t>
      </w:r>
      <w:r w:rsidRPr="001A4930">
        <w:rPr>
          <w:sz w:val="28"/>
          <w:szCs w:val="28"/>
        </w:rPr>
        <w:softHyphen/>
        <w:t>да и т. д. Впервые ищущие работу также относятся к этой категории безработных: студент, получивший диплом, может искать более вы</w:t>
      </w:r>
      <w:r w:rsidRPr="001A4930">
        <w:rPr>
          <w:sz w:val="28"/>
          <w:szCs w:val="28"/>
        </w:rPr>
        <w:softHyphen/>
        <w:t xml:space="preserve">годного места для приложения своих знаний. Фрикционная безработица имеет непродолжительный характер. Исходя из вышесказанного, можно определить фрикционную безработицу как </w:t>
      </w:r>
      <w:r w:rsidRPr="001A4930">
        <w:rPr>
          <w:i/>
          <w:iCs/>
          <w:sz w:val="28"/>
          <w:szCs w:val="28"/>
        </w:rPr>
        <w:t xml:space="preserve">добровольную. </w:t>
      </w:r>
    </w:p>
    <w:p w:rsidR="00796391" w:rsidRPr="001A4930" w:rsidRDefault="00796391" w:rsidP="00796391">
      <w:pPr>
        <w:pStyle w:val="ac"/>
        <w:ind w:left="4" w:firstLine="360"/>
        <w:jc w:val="both"/>
        <w:rPr>
          <w:sz w:val="28"/>
          <w:szCs w:val="28"/>
        </w:rPr>
      </w:pPr>
      <w:r w:rsidRPr="001A4930">
        <w:rPr>
          <w:sz w:val="28"/>
          <w:szCs w:val="28"/>
          <w:u w:val="single"/>
        </w:rPr>
        <w:lastRenderedPageBreak/>
        <w:t>Структурная безработица.</w:t>
      </w:r>
      <w:r w:rsidRPr="001A4930">
        <w:rPr>
          <w:sz w:val="28"/>
          <w:szCs w:val="28"/>
        </w:rPr>
        <w:t xml:space="preserve"> Этот вид безработицы вызывается не</w:t>
      </w:r>
      <w:r w:rsidRPr="001A4930">
        <w:rPr>
          <w:sz w:val="28"/>
          <w:szCs w:val="28"/>
        </w:rPr>
        <w:softHyphen/>
        <w:t>совпадением спроса на рабочую силу и ее предложением. Безработица среди лиц «устаревших» или просто не востребован</w:t>
      </w:r>
      <w:r w:rsidRPr="001A4930">
        <w:rPr>
          <w:sz w:val="28"/>
          <w:szCs w:val="28"/>
        </w:rPr>
        <w:softHyphen/>
        <w:t>ных в данный момент профессий также относится к структурной. Таким об</w:t>
      </w:r>
      <w:r w:rsidRPr="001A4930">
        <w:rPr>
          <w:sz w:val="28"/>
          <w:szCs w:val="28"/>
        </w:rPr>
        <w:softHyphen/>
        <w:t>разом, структурная безработица носит преиму</w:t>
      </w:r>
      <w:r w:rsidRPr="001A4930">
        <w:rPr>
          <w:sz w:val="28"/>
          <w:szCs w:val="28"/>
        </w:rPr>
        <w:softHyphen/>
        <w:t xml:space="preserve">щественно </w:t>
      </w:r>
      <w:r w:rsidRPr="001A4930">
        <w:rPr>
          <w:i/>
          <w:iCs/>
          <w:sz w:val="28"/>
          <w:szCs w:val="28"/>
        </w:rPr>
        <w:t xml:space="preserve">вынужденный </w:t>
      </w:r>
      <w:r w:rsidRPr="001A4930">
        <w:rPr>
          <w:sz w:val="28"/>
          <w:szCs w:val="28"/>
        </w:rPr>
        <w:t>характер.</w:t>
      </w:r>
    </w:p>
    <w:p w:rsidR="00796391" w:rsidRPr="001A4930" w:rsidRDefault="00796391" w:rsidP="00796391">
      <w:pPr>
        <w:pStyle w:val="ac"/>
        <w:ind w:left="4" w:firstLine="360"/>
        <w:jc w:val="both"/>
        <w:rPr>
          <w:sz w:val="28"/>
          <w:szCs w:val="28"/>
        </w:rPr>
      </w:pPr>
      <w:r w:rsidRPr="001A4930">
        <w:rPr>
          <w:i/>
          <w:sz w:val="28"/>
          <w:szCs w:val="28"/>
        </w:rPr>
        <w:t>Вместе взятые фрикционная и структурная безработица пред</w:t>
      </w:r>
      <w:r w:rsidRPr="001A4930">
        <w:rPr>
          <w:i/>
          <w:sz w:val="28"/>
          <w:szCs w:val="28"/>
        </w:rPr>
        <w:softHyphen/>
        <w:t xml:space="preserve">ставляют так называемый естественный уровень безработицы, или равновесный уровень безработицы, </w:t>
      </w:r>
      <w:r w:rsidRPr="001A4930">
        <w:rPr>
          <w:i/>
          <w:iCs/>
          <w:sz w:val="28"/>
          <w:szCs w:val="28"/>
        </w:rPr>
        <w:t>и</w:t>
      </w:r>
      <w:r w:rsidRPr="001A4930">
        <w:rPr>
          <w:i/>
          <w:iCs/>
          <w:sz w:val="28"/>
          <w:szCs w:val="28"/>
          <w:vertAlign w:val="superscript"/>
        </w:rPr>
        <w:t>*</w:t>
      </w:r>
      <w:r w:rsidRPr="001A4930">
        <w:rPr>
          <w:i/>
          <w:sz w:val="28"/>
          <w:szCs w:val="28"/>
        </w:rPr>
        <w:t>. Этот уровень и называют пол</w:t>
      </w:r>
      <w:r w:rsidRPr="001A4930">
        <w:rPr>
          <w:i/>
          <w:sz w:val="28"/>
          <w:szCs w:val="28"/>
        </w:rPr>
        <w:softHyphen/>
        <w:t>ной занятостью</w:t>
      </w:r>
      <w:r w:rsidRPr="001A4930">
        <w:rPr>
          <w:sz w:val="28"/>
          <w:szCs w:val="28"/>
        </w:rPr>
        <w:t xml:space="preserve">. Таким образом, полная занятость - это не нулевое количество безработных. </w:t>
      </w:r>
    </w:p>
    <w:p w:rsidR="00796391" w:rsidRPr="001A4930" w:rsidRDefault="00796391" w:rsidP="00796391">
      <w:pPr>
        <w:pStyle w:val="ac"/>
        <w:ind w:left="4" w:firstLine="360"/>
        <w:jc w:val="both"/>
        <w:rPr>
          <w:i/>
          <w:iCs/>
          <w:sz w:val="28"/>
          <w:szCs w:val="28"/>
        </w:rPr>
      </w:pPr>
      <w:r w:rsidRPr="001A4930">
        <w:rPr>
          <w:i/>
          <w:sz w:val="28"/>
          <w:szCs w:val="28"/>
        </w:rPr>
        <w:t xml:space="preserve">Реальный объем ВВП, который производится при естественном уровне безработицы, определяет производственный потенциал экономики. </w:t>
      </w:r>
      <w:r w:rsidRPr="001A4930">
        <w:rPr>
          <w:sz w:val="28"/>
          <w:szCs w:val="28"/>
        </w:rPr>
        <w:t xml:space="preserve">Таким образом, </w:t>
      </w:r>
      <w:r w:rsidRPr="001A4930">
        <w:rPr>
          <w:i/>
          <w:iCs/>
          <w:sz w:val="28"/>
          <w:szCs w:val="28"/>
        </w:rPr>
        <w:t xml:space="preserve">потенциальный ВВП </w:t>
      </w:r>
      <w:r w:rsidRPr="001A4930">
        <w:rPr>
          <w:sz w:val="28"/>
          <w:szCs w:val="28"/>
        </w:rPr>
        <w:t xml:space="preserve">- </w:t>
      </w:r>
      <w:r w:rsidRPr="001A4930">
        <w:rPr>
          <w:i/>
          <w:iCs/>
          <w:sz w:val="28"/>
          <w:szCs w:val="28"/>
        </w:rPr>
        <w:t>это ВВП, произве</w:t>
      </w:r>
      <w:r w:rsidRPr="001A4930">
        <w:rPr>
          <w:i/>
          <w:iCs/>
          <w:sz w:val="28"/>
          <w:szCs w:val="28"/>
        </w:rPr>
        <w:softHyphen/>
        <w:t xml:space="preserve">денный в условиях естественного уровня безработицы. </w:t>
      </w:r>
    </w:p>
    <w:p w:rsidR="00796391" w:rsidRPr="001A4930" w:rsidRDefault="00796391" w:rsidP="00796391">
      <w:pPr>
        <w:pStyle w:val="ac"/>
        <w:ind w:left="4" w:firstLine="360"/>
        <w:jc w:val="both"/>
        <w:rPr>
          <w:sz w:val="28"/>
          <w:szCs w:val="28"/>
        </w:rPr>
      </w:pPr>
      <w:r w:rsidRPr="001A4930">
        <w:rPr>
          <w:sz w:val="28"/>
          <w:szCs w:val="28"/>
          <w:u w:val="single"/>
        </w:rPr>
        <w:t>Циклическая безработица</w:t>
      </w:r>
      <w:r w:rsidRPr="001A4930">
        <w:rPr>
          <w:b/>
          <w:sz w:val="28"/>
          <w:szCs w:val="28"/>
        </w:rPr>
        <w:t>.</w:t>
      </w:r>
      <w:r w:rsidRPr="001A4930">
        <w:rPr>
          <w:sz w:val="28"/>
          <w:szCs w:val="28"/>
        </w:rPr>
        <w:t xml:space="preserve"> Этот вид безработицы определяется как </w:t>
      </w:r>
      <w:r w:rsidRPr="001A4930">
        <w:rPr>
          <w:i/>
          <w:iCs/>
          <w:sz w:val="28"/>
          <w:szCs w:val="28"/>
        </w:rPr>
        <w:t xml:space="preserve">разность между фактической и равновесной безработицей. </w:t>
      </w:r>
      <w:r w:rsidRPr="001A4930">
        <w:rPr>
          <w:sz w:val="28"/>
          <w:szCs w:val="28"/>
        </w:rPr>
        <w:t>Цик</w:t>
      </w:r>
      <w:r w:rsidRPr="001A4930">
        <w:rPr>
          <w:sz w:val="28"/>
          <w:szCs w:val="28"/>
        </w:rPr>
        <w:softHyphen/>
        <w:t>лическая безработица превышает естественный уровень безработи</w:t>
      </w:r>
      <w:r w:rsidRPr="001A4930">
        <w:rPr>
          <w:sz w:val="28"/>
          <w:szCs w:val="28"/>
        </w:rPr>
        <w:softHyphen/>
        <w:t>цы в связи с циклическими колебаниями деловой активности. Сни</w:t>
      </w:r>
      <w:r w:rsidRPr="001A4930">
        <w:rPr>
          <w:sz w:val="28"/>
          <w:szCs w:val="28"/>
        </w:rPr>
        <w:softHyphen/>
        <w:t xml:space="preserve">жение совокупного спроса </w:t>
      </w:r>
      <w:r w:rsidRPr="001A4930">
        <w:rPr>
          <w:i/>
          <w:iCs/>
          <w:sz w:val="28"/>
          <w:szCs w:val="28"/>
        </w:rPr>
        <w:t xml:space="preserve">(AD) </w:t>
      </w:r>
      <w:r w:rsidRPr="001A4930">
        <w:rPr>
          <w:sz w:val="28"/>
          <w:szCs w:val="28"/>
        </w:rPr>
        <w:t xml:space="preserve">вызывает сокращение и спроса на труд, в результате чего часть рабочих оказываются уволенными. </w:t>
      </w:r>
      <w:r w:rsidRPr="001A4930">
        <w:rPr>
          <w:i/>
          <w:sz w:val="28"/>
          <w:szCs w:val="28"/>
        </w:rPr>
        <w:t>Безработица, особенно циклическая, сопровождается не только социаль</w:t>
      </w:r>
      <w:r w:rsidRPr="001A4930">
        <w:rPr>
          <w:i/>
          <w:sz w:val="28"/>
          <w:szCs w:val="28"/>
        </w:rPr>
        <w:softHyphen/>
        <w:t xml:space="preserve">ным напряжением, но </w:t>
      </w:r>
      <w:proofErr w:type="gramStart"/>
      <w:r w:rsidRPr="001A4930">
        <w:rPr>
          <w:i/>
          <w:sz w:val="28"/>
          <w:szCs w:val="28"/>
        </w:rPr>
        <w:t>и  общество</w:t>
      </w:r>
      <w:proofErr w:type="gramEnd"/>
      <w:r w:rsidRPr="001A4930">
        <w:rPr>
          <w:i/>
          <w:sz w:val="28"/>
          <w:szCs w:val="28"/>
        </w:rPr>
        <w:t xml:space="preserve"> несет потери в результате снижения фактического объема ВВП ниже его по</w:t>
      </w:r>
      <w:r w:rsidRPr="001A4930">
        <w:rPr>
          <w:i/>
          <w:sz w:val="28"/>
          <w:szCs w:val="28"/>
        </w:rPr>
        <w:softHyphen/>
        <w:t>тенциального уровня. Отклонение фактического уровня безработи</w:t>
      </w:r>
      <w:r w:rsidRPr="001A4930">
        <w:rPr>
          <w:i/>
          <w:sz w:val="28"/>
          <w:szCs w:val="28"/>
        </w:rPr>
        <w:softHyphen/>
        <w:t xml:space="preserve">цы от ее естественного уровня </w:t>
      </w:r>
      <w:r w:rsidRPr="001A4930">
        <w:rPr>
          <w:i/>
          <w:iCs/>
          <w:sz w:val="28"/>
          <w:szCs w:val="28"/>
        </w:rPr>
        <w:t xml:space="preserve">(и </w:t>
      </w:r>
      <w:r w:rsidRPr="001A4930">
        <w:rPr>
          <w:i/>
          <w:sz w:val="28"/>
          <w:szCs w:val="28"/>
        </w:rPr>
        <w:t xml:space="preserve">- </w:t>
      </w:r>
      <w:r w:rsidRPr="001A4930">
        <w:rPr>
          <w:i/>
          <w:iCs/>
          <w:sz w:val="28"/>
          <w:szCs w:val="28"/>
        </w:rPr>
        <w:t xml:space="preserve">и </w:t>
      </w:r>
      <w:r w:rsidRPr="001A4930">
        <w:rPr>
          <w:i/>
          <w:sz w:val="28"/>
          <w:szCs w:val="28"/>
        </w:rPr>
        <w:t>*) называется разрывом безработицы.</w:t>
      </w:r>
      <w:r w:rsidRPr="001A4930">
        <w:rPr>
          <w:sz w:val="28"/>
          <w:szCs w:val="28"/>
        </w:rPr>
        <w:t xml:space="preserve"> В связи с этим рассмотрим </w:t>
      </w:r>
      <w:r w:rsidRPr="001A4930">
        <w:rPr>
          <w:i/>
          <w:sz w:val="28"/>
          <w:szCs w:val="28"/>
        </w:rPr>
        <w:t xml:space="preserve">закон </w:t>
      </w:r>
      <w:proofErr w:type="spellStart"/>
      <w:r w:rsidRPr="001A4930">
        <w:rPr>
          <w:i/>
          <w:sz w:val="28"/>
          <w:szCs w:val="28"/>
        </w:rPr>
        <w:t>Оукена</w:t>
      </w:r>
      <w:proofErr w:type="spellEnd"/>
      <w:r w:rsidRPr="001A4930">
        <w:rPr>
          <w:b/>
          <w:sz w:val="28"/>
          <w:szCs w:val="28"/>
        </w:rPr>
        <w:t>.</w:t>
      </w:r>
      <w:r w:rsidRPr="001A4930">
        <w:rPr>
          <w:sz w:val="28"/>
          <w:szCs w:val="28"/>
        </w:rPr>
        <w:t xml:space="preserve"> </w:t>
      </w:r>
    </w:p>
    <w:p w:rsidR="00796391" w:rsidRPr="001A4930" w:rsidRDefault="00796391" w:rsidP="00796391">
      <w:pPr>
        <w:pStyle w:val="ac"/>
        <w:ind w:firstLine="360"/>
        <w:jc w:val="both"/>
        <w:rPr>
          <w:sz w:val="28"/>
          <w:szCs w:val="28"/>
        </w:rPr>
      </w:pPr>
      <w:r w:rsidRPr="001A4930">
        <w:rPr>
          <w:sz w:val="28"/>
          <w:szCs w:val="28"/>
        </w:rPr>
        <w:t xml:space="preserve">Американский экономист Артур </w:t>
      </w:r>
      <w:proofErr w:type="spellStart"/>
      <w:r w:rsidRPr="001A4930">
        <w:rPr>
          <w:sz w:val="28"/>
          <w:szCs w:val="28"/>
        </w:rPr>
        <w:t>Оукен</w:t>
      </w:r>
      <w:proofErr w:type="spellEnd"/>
      <w:r w:rsidRPr="001A4930">
        <w:rPr>
          <w:sz w:val="28"/>
          <w:szCs w:val="28"/>
        </w:rPr>
        <w:t xml:space="preserve"> (1928-1980) в своих ра</w:t>
      </w:r>
      <w:r w:rsidRPr="001A4930">
        <w:rPr>
          <w:sz w:val="28"/>
          <w:szCs w:val="28"/>
        </w:rPr>
        <w:softHyphen/>
        <w:t xml:space="preserve">ботах 1960-х гг. рассчитал, </w:t>
      </w:r>
      <w:r w:rsidRPr="001A4930">
        <w:rPr>
          <w:i/>
          <w:sz w:val="28"/>
          <w:szCs w:val="28"/>
        </w:rPr>
        <w:t>что разрыв безработицы на 1% соответст</w:t>
      </w:r>
      <w:r w:rsidRPr="001A4930">
        <w:rPr>
          <w:i/>
          <w:sz w:val="28"/>
          <w:szCs w:val="28"/>
        </w:rPr>
        <w:softHyphen/>
        <w:t>вует разрыву ВВП (отклонению фактического ВВП от потенциально</w:t>
      </w:r>
      <w:r w:rsidRPr="001A4930">
        <w:rPr>
          <w:i/>
          <w:sz w:val="28"/>
          <w:szCs w:val="28"/>
        </w:rPr>
        <w:softHyphen/>
        <w:t xml:space="preserve">го) на 3%. </w:t>
      </w:r>
      <w:r w:rsidRPr="001A4930">
        <w:rPr>
          <w:sz w:val="28"/>
          <w:szCs w:val="28"/>
        </w:rPr>
        <w:t xml:space="preserve">Более поздние оценки дают соотношение этих двух видов «разрывов» не 1 к 3, а 1 к 2,5 или даже 1 к 2. </w:t>
      </w:r>
    </w:p>
    <w:p w:rsidR="00796391" w:rsidRPr="001A4930" w:rsidRDefault="00796391" w:rsidP="00796391">
      <w:pPr>
        <w:pStyle w:val="ac"/>
        <w:ind w:left="4" w:firstLine="360"/>
        <w:jc w:val="both"/>
        <w:rPr>
          <w:sz w:val="28"/>
          <w:szCs w:val="28"/>
        </w:rPr>
      </w:pPr>
      <w:r w:rsidRPr="001A4930">
        <w:rPr>
          <w:sz w:val="28"/>
          <w:szCs w:val="28"/>
        </w:rPr>
        <w:t xml:space="preserve">В формализованном виде закон </w:t>
      </w:r>
      <w:proofErr w:type="spellStart"/>
      <w:r w:rsidRPr="001A4930">
        <w:rPr>
          <w:sz w:val="28"/>
          <w:szCs w:val="28"/>
        </w:rPr>
        <w:t>Оукена</w:t>
      </w:r>
      <w:proofErr w:type="spellEnd"/>
      <w:r w:rsidRPr="001A4930">
        <w:rPr>
          <w:sz w:val="28"/>
          <w:szCs w:val="28"/>
        </w:rPr>
        <w:t xml:space="preserve"> можно записать в виде равенства: </w:t>
      </w:r>
    </w:p>
    <w:p w:rsidR="00796391" w:rsidRPr="001A4930" w:rsidRDefault="00796391" w:rsidP="00796391">
      <w:pPr>
        <w:pStyle w:val="ac"/>
        <w:ind w:left="4" w:firstLine="360"/>
        <w:jc w:val="both"/>
        <w:rPr>
          <w:sz w:val="28"/>
          <w:szCs w:val="28"/>
        </w:rPr>
      </w:pPr>
    </w:p>
    <w:p w:rsidR="00796391" w:rsidRPr="001A4930" w:rsidRDefault="00796391" w:rsidP="00796391">
      <w:pPr>
        <w:pStyle w:val="ac"/>
        <w:spacing w:line="201" w:lineRule="exact"/>
        <w:ind w:left="14"/>
        <w:rPr>
          <w:sz w:val="28"/>
          <w:szCs w:val="28"/>
          <w:lang w:bidi="he-IL"/>
        </w:rPr>
      </w:pPr>
      <w:r w:rsidRPr="001A4930">
        <w:rPr>
          <w:i/>
          <w:iCs/>
          <w:w w:val="112"/>
          <w:sz w:val="28"/>
          <w:szCs w:val="28"/>
          <w:lang w:bidi="he-IL"/>
        </w:rPr>
        <w:t xml:space="preserve">                                               (</w:t>
      </w:r>
      <w:r w:rsidRPr="001A4930">
        <w:rPr>
          <w:iCs/>
          <w:sz w:val="28"/>
          <w:szCs w:val="28"/>
          <w:lang w:val="en-US" w:bidi="he-IL"/>
        </w:rPr>
        <w:t>Y</w:t>
      </w:r>
      <w:r w:rsidRPr="001A4930">
        <w:rPr>
          <w:i/>
          <w:iCs/>
          <w:w w:val="112"/>
          <w:sz w:val="28"/>
          <w:szCs w:val="28"/>
          <w:lang w:bidi="he-IL"/>
        </w:rPr>
        <w:t xml:space="preserve"> – </w:t>
      </w:r>
      <w:r w:rsidRPr="001A4930">
        <w:rPr>
          <w:iCs/>
          <w:sz w:val="28"/>
          <w:szCs w:val="28"/>
          <w:lang w:val="en-US" w:bidi="he-IL"/>
        </w:rPr>
        <w:t>Y</w:t>
      </w:r>
      <w:r w:rsidRPr="001A4930">
        <w:rPr>
          <w:iCs/>
          <w:sz w:val="28"/>
          <w:szCs w:val="28"/>
          <w:lang w:bidi="he-IL"/>
        </w:rPr>
        <w:t xml:space="preserve"> *</w:t>
      </w:r>
      <w:r w:rsidRPr="001A4930">
        <w:rPr>
          <w:i/>
          <w:iCs/>
          <w:w w:val="112"/>
          <w:sz w:val="28"/>
          <w:szCs w:val="28"/>
          <w:lang w:bidi="he-IL"/>
        </w:rPr>
        <w:t xml:space="preserve">) </w:t>
      </w:r>
      <w:proofErr w:type="gramStart"/>
      <w:r w:rsidRPr="001A4930">
        <w:rPr>
          <w:i/>
          <w:iCs/>
          <w:w w:val="112"/>
          <w:sz w:val="28"/>
          <w:szCs w:val="28"/>
          <w:lang w:bidi="he-IL"/>
        </w:rPr>
        <w:t xml:space="preserve">/ </w:t>
      </w:r>
      <w:r w:rsidRPr="001A4930">
        <w:rPr>
          <w:iCs/>
          <w:sz w:val="28"/>
          <w:szCs w:val="28"/>
          <w:lang w:bidi="he-IL"/>
        </w:rPr>
        <w:t xml:space="preserve"> </w:t>
      </w:r>
      <w:r w:rsidRPr="001A4930">
        <w:rPr>
          <w:iCs/>
          <w:sz w:val="28"/>
          <w:szCs w:val="28"/>
          <w:lang w:val="en-US" w:bidi="he-IL"/>
        </w:rPr>
        <w:t>Y</w:t>
      </w:r>
      <w:proofErr w:type="gramEnd"/>
      <w:r w:rsidRPr="001A4930">
        <w:rPr>
          <w:iCs/>
          <w:sz w:val="28"/>
          <w:szCs w:val="28"/>
          <w:lang w:bidi="he-IL"/>
        </w:rPr>
        <w:t xml:space="preserve"> *</w:t>
      </w:r>
      <w:r w:rsidRPr="001A4930">
        <w:rPr>
          <w:i/>
          <w:iCs/>
          <w:w w:val="112"/>
          <w:sz w:val="28"/>
          <w:szCs w:val="28"/>
          <w:lang w:bidi="he-IL"/>
        </w:rPr>
        <w:t xml:space="preserve">= - </w:t>
      </w:r>
      <w:r w:rsidRPr="001A4930">
        <w:rPr>
          <w:i/>
          <w:iCs/>
          <w:w w:val="112"/>
          <w:sz w:val="28"/>
          <w:szCs w:val="28"/>
          <w:lang w:val="en-US" w:bidi="he-IL"/>
        </w:rPr>
        <w:t>β</w:t>
      </w:r>
      <w:r w:rsidRPr="001A4930">
        <w:rPr>
          <w:i/>
          <w:iCs/>
          <w:w w:val="112"/>
          <w:sz w:val="28"/>
          <w:szCs w:val="28"/>
          <w:lang w:bidi="he-IL"/>
        </w:rPr>
        <w:t xml:space="preserve"> (и - и*),                                 </w:t>
      </w:r>
      <w:r w:rsidRPr="001A4930">
        <w:rPr>
          <w:iCs/>
          <w:w w:val="112"/>
          <w:sz w:val="28"/>
          <w:szCs w:val="28"/>
          <w:lang w:bidi="he-IL"/>
        </w:rPr>
        <w:t>(8.3)</w:t>
      </w:r>
      <w:r w:rsidRPr="001A4930">
        <w:rPr>
          <w:i/>
          <w:iCs/>
          <w:w w:val="112"/>
          <w:sz w:val="28"/>
          <w:szCs w:val="28"/>
          <w:lang w:bidi="he-IL"/>
        </w:rPr>
        <w:t xml:space="preserve">                  </w:t>
      </w:r>
    </w:p>
    <w:p w:rsidR="00796391" w:rsidRPr="001A4930" w:rsidRDefault="00796391" w:rsidP="00796391">
      <w:pPr>
        <w:pStyle w:val="ac"/>
        <w:spacing w:line="201" w:lineRule="exact"/>
        <w:ind w:left="14"/>
        <w:rPr>
          <w:i/>
          <w:iCs/>
          <w:w w:val="112"/>
          <w:sz w:val="28"/>
          <w:szCs w:val="28"/>
          <w:lang w:bidi="he-IL"/>
        </w:rPr>
      </w:pPr>
    </w:p>
    <w:p w:rsidR="00796391" w:rsidRPr="001A4930" w:rsidRDefault="00796391" w:rsidP="00796391">
      <w:pPr>
        <w:pStyle w:val="ac"/>
        <w:ind w:left="14"/>
        <w:jc w:val="both"/>
        <w:rPr>
          <w:iCs/>
          <w:sz w:val="28"/>
          <w:szCs w:val="28"/>
          <w:lang w:bidi="he-IL"/>
        </w:rPr>
      </w:pPr>
      <w:r w:rsidRPr="001A4930">
        <w:rPr>
          <w:iCs/>
          <w:sz w:val="28"/>
          <w:szCs w:val="28"/>
          <w:lang w:bidi="he-IL"/>
        </w:rPr>
        <w:t xml:space="preserve">где </w:t>
      </w:r>
      <w:r w:rsidRPr="001A4930">
        <w:rPr>
          <w:iCs/>
          <w:sz w:val="28"/>
          <w:szCs w:val="28"/>
          <w:lang w:val="en-US" w:bidi="he-IL"/>
        </w:rPr>
        <w:t>Y</w:t>
      </w:r>
      <w:r w:rsidRPr="001A4930">
        <w:rPr>
          <w:iCs/>
          <w:sz w:val="28"/>
          <w:szCs w:val="28"/>
          <w:lang w:bidi="he-IL"/>
        </w:rPr>
        <w:t xml:space="preserve"> - фактический ВВП; </w:t>
      </w:r>
    </w:p>
    <w:p w:rsidR="00796391" w:rsidRPr="001A4930" w:rsidRDefault="00796391" w:rsidP="00796391">
      <w:pPr>
        <w:pStyle w:val="ac"/>
        <w:ind w:left="14"/>
        <w:jc w:val="both"/>
        <w:rPr>
          <w:iCs/>
          <w:sz w:val="28"/>
          <w:szCs w:val="28"/>
          <w:lang w:bidi="he-IL"/>
        </w:rPr>
      </w:pPr>
      <w:r w:rsidRPr="001A4930">
        <w:rPr>
          <w:iCs/>
          <w:sz w:val="28"/>
          <w:szCs w:val="28"/>
          <w:lang w:val="en-US" w:bidi="he-IL"/>
        </w:rPr>
        <w:t>Y</w:t>
      </w:r>
      <w:r w:rsidRPr="001A4930">
        <w:rPr>
          <w:iCs/>
          <w:sz w:val="28"/>
          <w:szCs w:val="28"/>
          <w:lang w:bidi="he-IL"/>
        </w:rPr>
        <w:t xml:space="preserve">* - потенциальный ВВП; </w:t>
      </w:r>
    </w:p>
    <w:p w:rsidR="00796391" w:rsidRPr="001A4930" w:rsidRDefault="00796391" w:rsidP="00796391">
      <w:pPr>
        <w:pStyle w:val="ac"/>
        <w:ind w:left="14"/>
        <w:jc w:val="both"/>
        <w:rPr>
          <w:iCs/>
          <w:sz w:val="28"/>
          <w:szCs w:val="28"/>
          <w:lang w:bidi="he-IL"/>
        </w:rPr>
      </w:pPr>
      <w:r w:rsidRPr="001A4930">
        <w:rPr>
          <w:iCs/>
          <w:sz w:val="28"/>
          <w:szCs w:val="28"/>
          <w:lang w:bidi="he-IL"/>
        </w:rPr>
        <w:t>(</w:t>
      </w:r>
      <w:r w:rsidRPr="001A4930">
        <w:rPr>
          <w:iCs/>
          <w:sz w:val="28"/>
          <w:szCs w:val="28"/>
          <w:lang w:val="en-US" w:bidi="he-IL"/>
        </w:rPr>
        <w:t>Y</w:t>
      </w:r>
      <w:r w:rsidRPr="001A4930">
        <w:rPr>
          <w:iCs/>
          <w:sz w:val="28"/>
          <w:szCs w:val="28"/>
          <w:lang w:bidi="he-IL"/>
        </w:rPr>
        <w:t>-</w:t>
      </w:r>
      <w:r w:rsidRPr="001A4930">
        <w:rPr>
          <w:iCs/>
          <w:sz w:val="28"/>
          <w:szCs w:val="28"/>
          <w:lang w:val="en-US" w:bidi="he-IL"/>
        </w:rPr>
        <w:t>Y</w:t>
      </w:r>
      <w:r w:rsidRPr="001A4930">
        <w:rPr>
          <w:iCs/>
          <w:sz w:val="28"/>
          <w:szCs w:val="28"/>
          <w:lang w:bidi="he-IL"/>
        </w:rPr>
        <w:t xml:space="preserve"> *) / </w:t>
      </w:r>
      <w:r w:rsidRPr="001A4930">
        <w:rPr>
          <w:iCs/>
          <w:sz w:val="28"/>
          <w:szCs w:val="28"/>
          <w:lang w:val="en-US" w:bidi="he-IL"/>
        </w:rPr>
        <w:t>Y</w:t>
      </w:r>
      <w:r w:rsidRPr="001A4930">
        <w:rPr>
          <w:iCs/>
          <w:sz w:val="28"/>
          <w:szCs w:val="28"/>
          <w:lang w:bidi="he-IL"/>
        </w:rPr>
        <w:t xml:space="preserve"> * - разрыв ВВП, выраженный в процентах; </w:t>
      </w:r>
    </w:p>
    <w:p w:rsidR="00796391" w:rsidRPr="001A4930" w:rsidRDefault="00796391" w:rsidP="00796391">
      <w:pPr>
        <w:pStyle w:val="ac"/>
        <w:ind w:left="14"/>
        <w:jc w:val="both"/>
        <w:rPr>
          <w:iCs/>
          <w:sz w:val="28"/>
          <w:szCs w:val="28"/>
          <w:lang w:bidi="he-IL"/>
        </w:rPr>
      </w:pPr>
      <w:r w:rsidRPr="001A4930">
        <w:rPr>
          <w:iCs/>
          <w:sz w:val="28"/>
          <w:szCs w:val="28"/>
          <w:lang w:val="en-US" w:bidi="he-IL"/>
        </w:rPr>
        <w:t>u</w:t>
      </w:r>
      <w:r w:rsidRPr="001A4930">
        <w:rPr>
          <w:iCs/>
          <w:sz w:val="28"/>
          <w:szCs w:val="28"/>
          <w:lang w:bidi="he-IL"/>
        </w:rPr>
        <w:t xml:space="preserve">- </w:t>
      </w:r>
      <w:proofErr w:type="gramStart"/>
      <w:r w:rsidRPr="001A4930">
        <w:rPr>
          <w:iCs/>
          <w:sz w:val="28"/>
          <w:szCs w:val="28"/>
          <w:lang w:bidi="he-IL"/>
        </w:rPr>
        <w:t>фактический</w:t>
      </w:r>
      <w:proofErr w:type="gramEnd"/>
      <w:r w:rsidRPr="001A4930">
        <w:rPr>
          <w:iCs/>
          <w:sz w:val="28"/>
          <w:szCs w:val="28"/>
          <w:lang w:bidi="he-IL"/>
        </w:rPr>
        <w:t xml:space="preserve"> уровень безработицы; </w:t>
      </w:r>
    </w:p>
    <w:p w:rsidR="00796391" w:rsidRPr="001A4930" w:rsidRDefault="00796391" w:rsidP="00796391">
      <w:pPr>
        <w:pStyle w:val="ac"/>
        <w:ind w:left="14"/>
        <w:jc w:val="both"/>
        <w:rPr>
          <w:iCs/>
          <w:sz w:val="28"/>
          <w:szCs w:val="28"/>
          <w:lang w:bidi="he-IL"/>
        </w:rPr>
      </w:pPr>
      <w:proofErr w:type="gramStart"/>
      <w:r w:rsidRPr="001A4930">
        <w:rPr>
          <w:iCs/>
          <w:sz w:val="28"/>
          <w:szCs w:val="28"/>
          <w:lang w:val="en-US" w:bidi="he-IL"/>
        </w:rPr>
        <w:t>u</w:t>
      </w:r>
      <w:proofErr w:type="gramEnd"/>
      <w:r w:rsidRPr="001A4930">
        <w:rPr>
          <w:iCs/>
          <w:sz w:val="28"/>
          <w:szCs w:val="28"/>
          <w:lang w:bidi="he-IL"/>
        </w:rPr>
        <w:t xml:space="preserve"> * - естественный уровень безработицы; </w:t>
      </w:r>
    </w:p>
    <w:p w:rsidR="00796391" w:rsidRPr="001A4930" w:rsidRDefault="00796391" w:rsidP="00796391">
      <w:pPr>
        <w:pStyle w:val="ac"/>
        <w:ind w:left="14"/>
        <w:jc w:val="both"/>
        <w:rPr>
          <w:iCs/>
          <w:sz w:val="28"/>
          <w:szCs w:val="28"/>
          <w:lang w:bidi="he-IL"/>
        </w:rPr>
      </w:pPr>
      <w:r w:rsidRPr="001A4930">
        <w:rPr>
          <w:i/>
          <w:iCs/>
          <w:sz w:val="28"/>
          <w:szCs w:val="28"/>
          <w:lang w:val="en-US" w:bidi="he-IL"/>
        </w:rPr>
        <w:t>β</w:t>
      </w:r>
      <w:r w:rsidRPr="001A4930">
        <w:rPr>
          <w:iCs/>
          <w:sz w:val="28"/>
          <w:szCs w:val="28"/>
          <w:lang w:bidi="he-IL"/>
        </w:rPr>
        <w:t xml:space="preserve"> - (</w:t>
      </w:r>
      <w:proofErr w:type="gramStart"/>
      <w:r w:rsidRPr="001A4930">
        <w:rPr>
          <w:iCs/>
          <w:sz w:val="28"/>
          <w:szCs w:val="28"/>
          <w:lang w:bidi="he-IL"/>
        </w:rPr>
        <w:t>абсолютное</w:t>
      </w:r>
      <w:proofErr w:type="gramEnd"/>
      <w:r w:rsidRPr="001A4930">
        <w:rPr>
          <w:iCs/>
          <w:sz w:val="28"/>
          <w:szCs w:val="28"/>
          <w:lang w:bidi="he-IL"/>
        </w:rPr>
        <w:t xml:space="preserve"> значение) - эмпирический коэффициент чувстви</w:t>
      </w:r>
      <w:r w:rsidRPr="001A4930">
        <w:rPr>
          <w:iCs/>
          <w:sz w:val="28"/>
          <w:szCs w:val="28"/>
          <w:lang w:bidi="he-IL"/>
        </w:rPr>
        <w:softHyphen/>
        <w:t xml:space="preserve">тельности ВВП к изменениям циклической безработицы (коэффициент </w:t>
      </w:r>
      <w:proofErr w:type="spellStart"/>
      <w:r w:rsidRPr="001A4930">
        <w:rPr>
          <w:iCs/>
          <w:sz w:val="28"/>
          <w:szCs w:val="28"/>
          <w:lang w:bidi="he-IL"/>
        </w:rPr>
        <w:t>Оукена</w:t>
      </w:r>
      <w:proofErr w:type="spellEnd"/>
      <w:r w:rsidRPr="001A4930">
        <w:rPr>
          <w:iCs/>
          <w:sz w:val="28"/>
          <w:szCs w:val="28"/>
          <w:lang w:bidi="he-IL"/>
        </w:rPr>
        <w:t xml:space="preserve">). </w:t>
      </w:r>
      <w:r w:rsidRPr="001A4930">
        <w:rPr>
          <w:iCs/>
          <w:sz w:val="28"/>
          <w:szCs w:val="28"/>
          <w:lang w:bidi="he-IL"/>
        </w:rPr>
        <w:tab/>
      </w:r>
    </w:p>
    <w:p w:rsidR="00796391" w:rsidRPr="001A4930" w:rsidRDefault="00796391" w:rsidP="00796391">
      <w:pPr>
        <w:pStyle w:val="ac"/>
        <w:ind w:left="14" w:firstLine="346"/>
        <w:jc w:val="both"/>
        <w:rPr>
          <w:sz w:val="28"/>
          <w:szCs w:val="28"/>
          <w:lang w:bidi="he-IL"/>
        </w:rPr>
      </w:pPr>
      <w:r w:rsidRPr="001A4930">
        <w:rPr>
          <w:sz w:val="28"/>
          <w:szCs w:val="28"/>
          <w:lang w:bidi="he-IL"/>
        </w:rPr>
        <w:t xml:space="preserve">Поясним закон </w:t>
      </w:r>
      <w:proofErr w:type="spellStart"/>
      <w:r w:rsidRPr="001A4930">
        <w:rPr>
          <w:sz w:val="28"/>
          <w:szCs w:val="28"/>
          <w:lang w:bidi="he-IL"/>
        </w:rPr>
        <w:t>Оукена</w:t>
      </w:r>
      <w:proofErr w:type="spellEnd"/>
      <w:r w:rsidRPr="001A4930">
        <w:rPr>
          <w:sz w:val="28"/>
          <w:szCs w:val="28"/>
          <w:lang w:bidi="he-IL"/>
        </w:rPr>
        <w:t xml:space="preserve"> на цифровом примере. Предположим, ес</w:t>
      </w:r>
      <w:r w:rsidRPr="001A4930">
        <w:rPr>
          <w:sz w:val="28"/>
          <w:szCs w:val="28"/>
          <w:lang w:bidi="he-IL"/>
        </w:rPr>
        <w:softHyphen/>
        <w:t xml:space="preserve">тественный уровень безработицы составляет 5%, фактический - 8%, коэффициент </w:t>
      </w:r>
      <w:proofErr w:type="spellStart"/>
      <w:r w:rsidRPr="001A4930">
        <w:rPr>
          <w:sz w:val="28"/>
          <w:szCs w:val="28"/>
          <w:lang w:bidi="he-IL"/>
        </w:rPr>
        <w:t>Оукена</w:t>
      </w:r>
      <w:proofErr w:type="spellEnd"/>
      <w:r w:rsidRPr="001A4930">
        <w:rPr>
          <w:sz w:val="28"/>
          <w:szCs w:val="28"/>
          <w:lang w:bidi="he-IL"/>
        </w:rPr>
        <w:t xml:space="preserve"> (</w:t>
      </w:r>
      <w:r w:rsidRPr="001A4930">
        <w:rPr>
          <w:i/>
          <w:iCs/>
          <w:sz w:val="28"/>
          <w:szCs w:val="28"/>
          <w:lang w:val="en-US" w:bidi="he-IL"/>
        </w:rPr>
        <w:t>β</w:t>
      </w:r>
      <w:r w:rsidRPr="001A4930">
        <w:rPr>
          <w:sz w:val="28"/>
          <w:szCs w:val="28"/>
          <w:lang w:bidi="he-IL"/>
        </w:rPr>
        <w:t>) равен 2. Тогда отставание фактического ВВП от потенциального составит: (8% - 5%) х (-2) = - 6%. Это означает, что страна «недополучила» 6% выпуска от потенциального ВВП.</w:t>
      </w:r>
    </w:p>
    <w:p w:rsidR="00796391" w:rsidRPr="001A4930" w:rsidRDefault="00796391" w:rsidP="00796391">
      <w:pPr>
        <w:pStyle w:val="ab"/>
        <w:spacing w:after="0" w:afterAutospacing="0"/>
        <w:ind w:firstLine="709"/>
        <w:contextualSpacing/>
        <w:rPr>
          <w:i/>
          <w:sz w:val="28"/>
          <w:szCs w:val="28"/>
        </w:rPr>
      </w:pPr>
      <w:r w:rsidRPr="001A4930">
        <w:rPr>
          <w:i/>
          <w:sz w:val="28"/>
          <w:szCs w:val="28"/>
        </w:rPr>
        <w:lastRenderedPageBreak/>
        <w:t>Формы государственного регулирования.</w:t>
      </w:r>
    </w:p>
    <w:p w:rsidR="00796391" w:rsidRPr="001A4930" w:rsidRDefault="00796391" w:rsidP="00796391">
      <w:pPr>
        <w:pStyle w:val="ab"/>
        <w:spacing w:after="0" w:afterAutospacing="0"/>
        <w:ind w:firstLine="709"/>
        <w:contextualSpacing/>
        <w:rPr>
          <w:sz w:val="28"/>
          <w:szCs w:val="28"/>
        </w:rPr>
      </w:pPr>
      <w:proofErr w:type="gramStart"/>
      <w:r w:rsidRPr="001A4930">
        <w:rPr>
          <w:sz w:val="28"/>
          <w:szCs w:val="28"/>
        </w:rPr>
        <w:t>Государственное  регулирование</w:t>
      </w:r>
      <w:proofErr w:type="gramEnd"/>
      <w:r w:rsidRPr="001A4930">
        <w:rPr>
          <w:sz w:val="28"/>
          <w:szCs w:val="28"/>
        </w:rPr>
        <w:t xml:space="preserve"> занятости и рынков труда представляет собой комплекс экономических, законодательных, административных и организационных мер государства по защите работников от финансовых потерь, вызванных безработицей.</w:t>
      </w:r>
    </w:p>
    <w:p w:rsidR="00796391" w:rsidRPr="001A4930" w:rsidRDefault="00796391" w:rsidP="00796391">
      <w:pPr>
        <w:pStyle w:val="ab"/>
        <w:spacing w:after="0" w:afterAutospacing="0"/>
        <w:ind w:firstLine="709"/>
        <w:contextualSpacing/>
        <w:jc w:val="center"/>
        <w:rPr>
          <w:i/>
          <w:sz w:val="28"/>
          <w:szCs w:val="28"/>
        </w:rPr>
      </w:pPr>
      <w:proofErr w:type="gramStart"/>
      <w:r w:rsidRPr="001A4930">
        <w:rPr>
          <w:i/>
          <w:sz w:val="28"/>
          <w:szCs w:val="28"/>
        </w:rPr>
        <w:t>Формы :</w:t>
      </w:r>
      <w:proofErr w:type="gramEnd"/>
    </w:p>
    <w:p w:rsidR="00796391" w:rsidRPr="001A4930" w:rsidRDefault="00796391" w:rsidP="00796391">
      <w:pPr>
        <w:pStyle w:val="ab"/>
        <w:spacing w:after="0" w:afterAutospacing="0"/>
        <w:ind w:firstLine="709"/>
        <w:contextualSpacing/>
        <w:rPr>
          <w:sz w:val="28"/>
          <w:szCs w:val="28"/>
        </w:rPr>
      </w:pPr>
      <w:r w:rsidRPr="001A4930">
        <w:rPr>
          <w:sz w:val="28"/>
          <w:szCs w:val="28"/>
        </w:rPr>
        <w:t xml:space="preserve">1) Прямое регулирование </w:t>
      </w:r>
    </w:p>
    <w:p w:rsidR="00796391" w:rsidRPr="001A4930" w:rsidRDefault="00796391" w:rsidP="00796391">
      <w:pPr>
        <w:pStyle w:val="ab"/>
        <w:spacing w:after="0" w:afterAutospacing="0"/>
        <w:ind w:firstLine="709"/>
        <w:contextualSpacing/>
        <w:rPr>
          <w:sz w:val="28"/>
          <w:szCs w:val="28"/>
        </w:rPr>
      </w:pPr>
      <w:r w:rsidRPr="001A4930">
        <w:rPr>
          <w:sz w:val="28"/>
          <w:szCs w:val="28"/>
        </w:rPr>
        <w:t>а) программы по стимулированию роста занятости и увеличения числа рабочих мест</w:t>
      </w:r>
    </w:p>
    <w:p w:rsidR="00796391" w:rsidRPr="001A4930" w:rsidRDefault="00796391" w:rsidP="00796391">
      <w:pPr>
        <w:pStyle w:val="ab"/>
        <w:spacing w:after="0" w:afterAutospacing="0"/>
        <w:ind w:firstLine="709"/>
        <w:contextualSpacing/>
        <w:rPr>
          <w:sz w:val="28"/>
          <w:szCs w:val="28"/>
        </w:rPr>
      </w:pPr>
      <w:r w:rsidRPr="001A4930">
        <w:rPr>
          <w:sz w:val="28"/>
          <w:szCs w:val="28"/>
        </w:rPr>
        <w:t>б) программы, направленные на подготовку и переподготовку рабочей силы</w:t>
      </w:r>
    </w:p>
    <w:p w:rsidR="00796391" w:rsidRPr="001A4930" w:rsidRDefault="00796391" w:rsidP="00796391">
      <w:pPr>
        <w:pStyle w:val="ab"/>
        <w:spacing w:after="0" w:afterAutospacing="0"/>
        <w:ind w:firstLine="709"/>
        <w:contextualSpacing/>
        <w:rPr>
          <w:sz w:val="28"/>
          <w:szCs w:val="28"/>
        </w:rPr>
      </w:pPr>
      <w:r w:rsidRPr="001A4930">
        <w:rPr>
          <w:sz w:val="28"/>
          <w:szCs w:val="28"/>
        </w:rPr>
        <w:t xml:space="preserve">в) </w:t>
      </w:r>
      <w:proofErr w:type="gramStart"/>
      <w:r w:rsidRPr="001A4930">
        <w:rPr>
          <w:sz w:val="28"/>
          <w:szCs w:val="28"/>
        </w:rPr>
        <w:t>программы</w:t>
      </w:r>
      <w:proofErr w:type="gramEnd"/>
      <w:r w:rsidRPr="001A4930">
        <w:rPr>
          <w:sz w:val="28"/>
          <w:szCs w:val="28"/>
        </w:rPr>
        <w:t xml:space="preserve"> содействующие найму рабочей силы</w:t>
      </w:r>
    </w:p>
    <w:p w:rsidR="00796391" w:rsidRPr="001A4930" w:rsidRDefault="00796391" w:rsidP="00796391">
      <w:pPr>
        <w:pStyle w:val="ab"/>
        <w:spacing w:after="0" w:afterAutospacing="0"/>
        <w:ind w:firstLine="709"/>
        <w:contextualSpacing/>
        <w:rPr>
          <w:sz w:val="28"/>
          <w:szCs w:val="28"/>
        </w:rPr>
      </w:pPr>
      <w:r w:rsidRPr="001A4930">
        <w:rPr>
          <w:sz w:val="28"/>
          <w:szCs w:val="28"/>
        </w:rPr>
        <w:t>г) программы по социальному страхованию безработных</w:t>
      </w:r>
    </w:p>
    <w:p w:rsidR="00796391" w:rsidRPr="001A4930" w:rsidRDefault="00796391" w:rsidP="00796391">
      <w:pPr>
        <w:pStyle w:val="ab"/>
        <w:spacing w:after="0" w:afterAutospacing="0"/>
        <w:ind w:firstLine="709"/>
        <w:contextualSpacing/>
        <w:rPr>
          <w:sz w:val="28"/>
          <w:szCs w:val="28"/>
        </w:rPr>
      </w:pPr>
      <w:r w:rsidRPr="001A4930">
        <w:rPr>
          <w:sz w:val="28"/>
          <w:szCs w:val="28"/>
        </w:rPr>
        <w:t xml:space="preserve">2) Косвенное регулирование </w:t>
      </w:r>
    </w:p>
    <w:p w:rsidR="00796391" w:rsidRPr="001A4930" w:rsidRDefault="00796391" w:rsidP="00796391">
      <w:pPr>
        <w:pStyle w:val="ab"/>
        <w:spacing w:after="0" w:afterAutospacing="0"/>
        <w:ind w:firstLine="709"/>
        <w:contextualSpacing/>
        <w:rPr>
          <w:sz w:val="28"/>
          <w:szCs w:val="28"/>
        </w:rPr>
      </w:pPr>
      <w:r w:rsidRPr="001A4930">
        <w:rPr>
          <w:sz w:val="28"/>
          <w:szCs w:val="28"/>
        </w:rPr>
        <w:t>а) налоговая политика государства</w:t>
      </w:r>
    </w:p>
    <w:p w:rsidR="00796391" w:rsidRPr="001A4930" w:rsidRDefault="00796391" w:rsidP="00796391">
      <w:pPr>
        <w:pStyle w:val="ab"/>
        <w:spacing w:after="0" w:afterAutospacing="0"/>
        <w:ind w:firstLine="709"/>
        <w:contextualSpacing/>
        <w:rPr>
          <w:sz w:val="28"/>
          <w:szCs w:val="28"/>
        </w:rPr>
      </w:pPr>
      <w:r w:rsidRPr="001A4930">
        <w:rPr>
          <w:sz w:val="28"/>
          <w:szCs w:val="28"/>
        </w:rPr>
        <w:t>б) денежно-кредитная политика</w:t>
      </w:r>
    </w:p>
    <w:p w:rsidR="00796391" w:rsidRPr="001A4930" w:rsidRDefault="00796391" w:rsidP="00796391">
      <w:pPr>
        <w:pStyle w:val="ab"/>
        <w:spacing w:after="0" w:afterAutospacing="0"/>
        <w:ind w:firstLine="709"/>
        <w:contextualSpacing/>
        <w:rPr>
          <w:sz w:val="28"/>
          <w:szCs w:val="28"/>
        </w:rPr>
      </w:pPr>
      <w:r w:rsidRPr="001A4930">
        <w:rPr>
          <w:sz w:val="28"/>
          <w:szCs w:val="28"/>
        </w:rPr>
        <w:t>в) амортизационная политика</w:t>
      </w:r>
    </w:p>
    <w:p w:rsidR="00796391" w:rsidRPr="001A4930" w:rsidRDefault="00796391" w:rsidP="00796391">
      <w:pPr>
        <w:pStyle w:val="ab"/>
        <w:spacing w:after="0" w:afterAutospacing="0"/>
        <w:ind w:firstLine="709"/>
        <w:contextualSpacing/>
        <w:rPr>
          <w:i/>
          <w:sz w:val="28"/>
          <w:szCs w:val="28"/>
        </w:rPr>
      </w:pPr>
      <w:r w:rsidRPr="001A4930">
        <w:rPr>
          <w:i/>
          <w:sz w:val="28"/>
          <w:szCs w:val="28"/>
        </w:rPr>
        <w:t>Структурные элементы системы регулирования занятости и рынка труда:</w:t>
      </w:r>
    </w:p>
    <w:p w:rsidR="00796391" w:rsidRPr="001A4930" w:rsidRDefault="00796391" w:rsidP="00C269A7">
      <w:pPr>
        <w:pStyle w:val="ab"/>
        <w:numPr>
          <w:ilvl w:val="0"/>
          <w:numId w:val="33"/>
        </w:numPr>
        <w:spacing w:after="0" w:afterAutospacing="0"/>
        <w:ind w:hanging="529"/>
        <w:contextualSpacing/>
        <w:rPr>
          <w:sz w:val="28"/>
          <w:szCs w:val="28"/>
        </w:rPr>
      </w:pPr>
      <w:r w:rsidRPr="001A4930">
        <w:rPr>
          <w:sz w:val="28"/>
          <w:szCs w:val="28"/>
        </w:rPr>
        <w:t>Центры занятости - специализированные государственные учреждения,</w:t>
      </w:r>
    </w:p>
    <w:p w:rsidR="00796391" w:rsidRPr="001A4930" w:rsidRDefault="00796391" w:rsidP="00796391">
      <w:pPr>
        <w:pStyle w:val="ab"/>
        <w:spacing w:after="0" w:afterAutospacing="0"/>
        <w:ind w:firstLine="709"/>
        <w:contextualSpacing/>
        <w:rPr>
          <w:sz w:val="28"/>
          <w:szCs w:val="28"/>
        </w:rPr>
      </w:pPr>
      <w:r w:rsidRPr="001A4930">
        <w:rPr>
          <w:sz w:val="28"/>
          <w:szCs w:val="28"/>
        </w:rPr>
        <w:t>осуществляющие посреднические функции на рынке рабочей силы.</w:t>
      </w:r>
    </w:p>
    <w:p w:rsidR="00796391" w:rsidRPr="001A4930" w:rsidRDefault="00796391" w:rsidP="00796391">
      <w:pPr>
        <w:pStyle w:val="ab"/>
        <w:spacing w:after="0" w:afterAutospacing="0"/>
        <w:ind w:firstLine="709"/>
        <w:contextualSpacing/>
        <w:rPr>
          <w:sz w:val="28"/>
          <w:szCs w:val="28"/>
        </w:rPr>
      </w:pPr>
      <w:r w:rsidRPr="001A4930">
        <w:rPr>
          <w:sz w:val="28"/>
          <w:szCs w:val="28"/>
        </w:rPr>
        <w:t>Направления деятельности:</w:t>
      </w:r>
    </w:p>
    <w:p w:rsidR="00796391" w:rsidRPr="001A4930" w:rsidRDefault="00796391" w:rsidP="00796391">
      <w:pPr>
        <w:pStyle w:val="ab"/>
        <w:spacing w:after="0" w:afterAutospacing="0"/>
        <w:ind w:left="709" w:firstLine="709"/>
        <w:contextualSpacing/>
        <w:rPr>
          <w:sz w:val="28"/>
          <w:szCs w:val="28"/>
        </w:rPr>
      </w:pPr>
      <w:proofErr w:type="gramStart"/>
      <w:r w:rsidRPr="001A4930">
        <w:rPr>
          <w:sz w:val="28"/>
          <w:szCs w:val="28"/>
        </w:rPr>
        <w:t>а)  регистрация</w:t>
      </w:r>
      <w:proofErr w:type="gramEnd"/>
      <w:r w:rsidRPr="001A4930">
        <w:rPr>
          <w:sz w:val="28"/>
          <w:szCs w:val="28"/>
        </w:rPr>
        <w:t xml:space="preserve"> безработных</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б) регистрация вакантных мест</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в) трудоустройство безработных</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г) предоставление информации о рабочих местах</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д) тестирование лиц, желающих получить работу</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е) профессиональная ориентация и профессиональная переподготовка безработных</w:t>
      </w:r>
    </w:p>
    <w:p w:rsidR="00796391" w:rsidRPr="001A4930" w:rsidRDefault="00796391" w:rsidP="00796391">
      <w:pPr>
        <w:pStyle w:val="ab"/>
        <w:spacing w:after="0" w:afterAutospacing="0"/>
        <w:ind w:left="709" w:firstLine="709"/>
        <w:contextualSpacing/>
        <w:rPr>
          <w:sz w:val="28"/>
          <w:szCs w:val="28"/>
        </w:rPr>
      </w:pPr>
      <w:r w:rsidRPr="001A4930">
        <w:rPr>
          <w:sz w:val="28"/>
          <w:szCs w:val="28"/>
        </w:rPr>
        <w:t>ж) выплата пособий</w:t>
      </w:r>
    </w:p>
    <w:p w:rsidR="00796391" w:rsidRPr="001A4930" w:rsidRDefault="00796391" w:rsidP="00796391">
      <w:pPr>
        <w:pStyle w:val="ab"/>
        <w:spacing w:after="0" w:afterAutospacing="0"/>
        <w:ind w:firstLine="709"/>
        <w:contextualSpacing/>
        <w:rPr>
          <w:sz w:val="28"/>
          <w:szCs w:val="28"/>
        </w:rPr>
      </w:pPr>
      <w:r w:rsidRPr="001A4930">
        <w:rPr>
          <w:sz w:val="28"/>
          <w:szCs w:val="28"/>
        </w:rPr>
        <w:t>2) Частные посреднические фирмы</w:t>
      </w:r>
    </w:p>
    <w:p w:rsidR="00796391" w:rsidRPr="001A4930" w:rsidRDefault="00796391" w:rsidP="00796391">
      <w:pPr>
        <w:pStyle w:val="ab"/>
        <w:spacing w:after="0" w:afterAutospacing="0"/>
        <w:ind w:firstLine="709"/>
        <w:contextualSpacing/>
        <w:rPr>
          <w:sz w:val="28"/>
          <w:szCs w:val="28"/>
        </w:rPr>
      </w:pPr>
      <w:r w:rsidRPr="001A4930">
        <w:rPr>
          <w:sz w:val="28"/>
          <w:szCs w:val="28"/>
        </w:rPr>
        <w:t>Выполняют те же функции, за исключением выплаты пособий</w:t>
      </w:r>
    </w:p>
    <w:p w:rsidR="00796391" w:rsidRPr="001A4930" w:rsidRDefault="00796391" w:rsidP="00796391">
      <w:pPr>
        <w:pStyle w:val="ab"/>
        <w:spacing w:after="0" w:afterAutospacing="0"/>
        <w:ind w:firstLine="709"/>
        <w:contextualSpacing/>
        <w:rPr>
          <w:sz w:val="28"/>
          <w:szCs w:val="28"/>
        </w:rPr>
      </w:pPr>
      <w:r w:rsidRPr="001A4930">
        <w:rPr>
          <w:sz w:val="28"/>
          <w:szCs w:val="28"/>
        </w:rPr>
        <w:t>В РФ действует законодательство о занятости населения.</w:t>
      </w:r>
    </w:p>
    <w:p w:rsidR="00796391" w:rsidRPr="001A4930" w:rsidRDefault="00796391" w:rsidP="00796391">
      <w:pPr>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240" w:lineRule="auto"/>
        <w:ind w:left="360"/>
        <w:contextualSpacing/>
        <w:jc w:val="both"/>
        <w:rPr>
          <w:rFonts w:ascii="Times New Roman" w:hAnsi="Times New Roman"/>
          <w:b/>
          <w:sz w:val="28"/>
          <w:szCs w:val="28"/>
        </w:rPr>
      </w:pPr>
      <w:r w:rsidRPr="001A4930">
        <w:rPr>
          <w:rFonts w:ascii="Times New Roman" w:hAnsi="Times New Roman"/>
          <w:b/>
          <w:sz w:val="28"/>
          <w:szCs w:val="28"/>
        </w:rPr>
        <w:t xml:space="preserve">3.. Уровень инфляции. Инфляция и безработица. Кривая </w:t>
      </w:r>
      <w:proofErr w:type="spellStart"/>
      <w:r w:rsidRPr="001A4930">
        <w:rPr>
          <w:rFonts w:ascii="Times New Roman" w:hAnsi="Times New Roman"/>
          <w:b/>
          <w:sz w:val="28"/>
          <w:szCs w:val="28"/>
        </w:rPr>
        <w:t>Филлипса</w:t>
      </w:r>
      <w:proofErr w:type="spellEnd"/>
      <w:r w:rsidRPr="001A4930">
        <w:rPr>
          <w:rFonts w:ascii="Times New Roman" w:hAnsi="Times New Roman"/>
          <w:b/>
          <w:sz w:val="28"/>
          <w:szCs w:val="28"/>
        </w:rPr>
        <w:t>.</w:t>
      </w:r>
    </w:p>
    <w:p w:rsidR="00796391" w:rsidRPr="001A4930" w:rsidRDefault="00796391" w:rsidP="00B162B2">
      <w:pPr>
        <w:tabs>
          <w:tab w:val="left" w:pos="180"/>
        </w:tabs>
        <w:spacing w:before="100" w:beforeAutospacing="1" w:after="100" w:afterAutospacing="1" w:line="240" w:lineRule="auto"/>
        <w:contextualSpacing/>
        <w:jc w:val="both"/>
        <w:rPr>
          <w:rFonts w:ascii="Times New Roman" w:hAnsi="Times New Roman"/>
          <w:b/>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Под инфляцией понимается дисбаланс спроса и предложения, других пропорций национального хозяйства, проявляющийся в обесценении денег, снижении их покупательной способности и росте цен на товары и услуги, не обусловленные повышением их качества.</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Измерение инфляции</w:t>
      </w:r>
    </w:p>
    <w:p w:rsidR="00796391" w:rsidRPr="001A4930" w:rsidRDefault="00796391" w:rsidP="00C269A7">
      <w:pPr>
        <w:numPr>
          <w:ilvl w:val="0"/>
          <w:numId w:val="24"/>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Темп инфляции:</w:t>
      </w:r>
    </w:p>
    <w:p w:rsidR="00796391" w:rsidRPr="001A4930" w:rsidRDefault="00796391" w:rsidP="00796391">
      <w:pPr>
        <w:spacing w:after="0" w:line="240" w:lineRule="auto"/>
        <w:jc w:val="both"/>
        <w:rPr>
          <w:rFonts w:ascii="Times New Roman" w:hAnsi="Times New Roman"/>
          <w:sz w:val="28"/>
          <w:szCs w:val="28"/>
        </w:rPr>
      </w:pPr>
    </w:p>
    <w:p w:rsidR="00796391" w:rsidRPr="001A4930" w:rsidRDefault="00796391" w:rsidP="00796391">
      <w:pPr>
        <w:spacing w:after="0" w:line="240" w:lineRule="auto"/>
        <w:jc w:val="both"/>
        <w:rPr>
          <w:rFonts w:ascii="Times New Roman" w:hAnsi="Times New Roman"/>
          <w:sz w:val="28"/>
          <w:szCs w:val="28"/>
        </w:rPr>
      </w:pPr>
    </w:p>
    <w:p w:rsidR="00796391" w:rsidRPr="001A4930" w:rsidRDefault="00796391" w:rsidP="00796391">
      <w:pPr>
        <w:pStyle w:val="ac"/>
        <w:spacing w:line="206" w:lineRule="exact"/>
        <w:ind w:left="4"/>
        <w:jc w:val="center"/>
        <w:rPr>
          <w:sz w:val="28"/>
          <w:szCs w:val="28"/>
        </w:rPr>
      </w:pPr>
      <w:r w:rsidRPr="001A4930">
        <w:rPr>
          <w:i/>
          <w:sz w:val="28"/>
          <w:szCs w:val="28"/>
          <w:lang w:val="en-US"/>
        </w:rPr>
        <w:t>π</w:t>
      </w:r>
      <w:r w:rsidRPr="001A4930">
        <w:rPr>
          <w:i/>
          <w:sz w:val="28"/>
          <w:szCs w:val="28"/>
        </w:rPr>
        <w:t xml:space="preserve"> = </w:t>
      </w:r>
      <w:r w:rsidRPr="001A4930">
        <w:rPr>
          <w:sz w:val="28"/>
          <w:szCs w:val="28"/>
        </w:rPr>
        <w:t>(ИПЦ</w:t>
      </w:r>
      <w:r w:rsidRPr="001A4930">
        <w:rPr>
          <w:sz w:val="28"/>
          <w:szCs w:val="28"/>
          <w:vertAlign w:val="subscript"/>
          <w:lang w:val="en-US"/>
        </w:rPr>
        <w:t>t</w:t>
      </w:r>
      <w:r w:rsidRPr="001A4930">
        <w:rPr>
          <w:sz w:val="28"/>
          <w:szCs w:val="28"/>
          <w:vertAlign w:val="subscript"/>
        </w:rPr>
        <w:t xml:space="preserve"> </w:t>
      </w:r>
      <w:r w:rsidRPr="001A4930">
        <w:rPr>
          <w:sz w:val="28"/>
          <w:szCs w:val="28"/>
        </w:rPr>
        <w:t>- ИПЦ</w:t>
      </w:r>
      <w:r w:rsidRPr="001A4930">
        <w:rPr>
          <w:sz w:val="28"/>
          <w:szCs w:val="28"/>
          <w:vertAlign w:val="subscript"/>
          <w:lang w:val="en-US"/>
        </w:rPr>
        <w:t>t</w:t>
      </w:r>
      <w:r w:rsidRPr="001A4930">
        <w:rPr>
          <w:sz w:val="28"/>
          <w:szCs w:val="28"/>
          <w:vertAlign w:val="subscript"/>
        </w:rPr>
        <w:t>-1</w:t>
      </w:r>
      <w:r w:rsidRPr="001A4930">
        <w:rPr>
          <w:sz w:val="28"/>
          <w:szCs w:val="28"/>
        </w:rPr>
        <w:t>) / ИПЦ</w:t>
      </w:r>
      <w:r w:rsidRPr="001A4930">
        <w:rPr>
          <w:sz w:val="28"/>
          <w:szCs w:val="28"/>
          <w:vertAlign w:val="subscript"/>
          <w:lang w:val="en-US"/>
        </w:rPr>
        <w:t>t</w:t>
      </w:r>
      <w:r w:rsidRPr="001A4930">
        <w:rPr>
          <w:sz w:val="28"/>
          <w:szCs w:val="28"/>
          <w:vertAlign w:val="subscript"/>
        </w:rPr>
        <w:t xml:space="preserve">-1 </w:t>
      </w:r>
      <w:r w:rsidRPr="001A4930">
        <w:rPr>
          <w:sz w:val="28"/>
          <w:szCs w:val="28"/>
          <w:lang w:val="en-US"/>
        </w:rPr>
        <w:t>x</w:t>
      </w:r>
      <w:r w:rsidRPr="001A4930">
        <w:rPr>
          <w:sz w:val="28"/>
          <w:szCs w:val="28"/>
        </w:rPr>
        <w:t xml:space="preserve"> 100%</w:t>
      </w:r>
    </w:p>
    <w:p w:rsidR="00796391" w:rsidRPr="001A4930" w:rsidRDefault="00796391" w:rsidP="00796391">
      <w:pPr>
        <w:pStyle w:val="ac"/>
        <w:spacing w:line="206" w:lineRule="exact"/>
        <w:ind w:left="4"/>
        <w:jc w:val="center"/>
        <w:rPr>
          <w:sz w:val="28"/>
          <w:szCs w:val="28"/>
        </w:rPr>
      </w:pPr>
    </w:p>
    <w:p w:rsidR="00796391" w:rsidRPr="001A4930" w:rsidRDefault="00796391" w:rsidP="00796391">
      <w:pPr>
        <w:pStyle w:val="ac"/>
        <w:ind w:left="14" w:firstLine="346"/>
        <w:rPr>
          <w:iCs/>
          <w:sz w:val="28"/>
          <w:szCs w:val="28"/>
          <w:lang w:bidi="he-IL"/>
        </w:rPr>
      </w:pPr>
      <w:r w:rsidRPr="001A4930">
        <w:rPr>
          <w:iCs/>
          <w:sz w:val="28"/>
          <w:szCs w:val="28"/>
          <w:lang w:bidi="he-IL"/>
        </w:rPr>
        <w:t>Например, ИПЦ в какой-либо стране в 2009г. составил величи</w:t>
      </w:r>
      <w:r w:rsidRPr="001A4930">
        <w:rPr>
          <w:iCs/>
          <w:sz w:val="28"/>
          <w:szCs w:val="28"/>
          <w:lang w:bidi="he-IL"/>
        </w:rPr>
        <w:softHyphen/>
        <w:t>ну 120, в 2009 г. - величину 140, тогда темп инфляции за 2009г. со</w:t>
      </w:r>
      <w:r w:rsidRPr="001A4930">
        <w:rPr>
          <w:iCs/>
          <w:sz w:val="28"/>
          <w:szCs w:val="28"/>
          <w:lang w:bidi="he-IL"/>
        </w:rPr>
        <w:softHyphen/>
        <w:t xml:space="preserve">ставил: </w:t>
      </w:r>
    </w:p>
    <w:p w:rsidR="00796391" w:rsidRPr="001A4930" w:rsidRDefault="00796391" w:rsidP="00796391">
      <w:pPr>
        <w:pStyle w:val="ac"/>
        <w:ind w:left="14" w:firstLine="346"/>
        <w:rPr>
          <w:iCs/>
          <w:sz w:val="28"/>
          <w:szCs w:val="28"/>
          <w:lang w:bidi="he-IL"/>
        </w:rPr>
      </w:pPr>
    </w:p>
    <w:p w:rsidR="00796391" w:rsidRPr="001A4930" w:rsidRDefault="00796391" w:rsidP="00796391">
      <w:pPr>
        <w:pStyle w:val="ac"/>
        <w:ind w:left="14" w:firstLine="346"/>
        <w:jc w:val="center"/>
        <w:rPr>
          <w:iCs/>
          <w:sz w:val="28"/>
          <w:szCs w:val="28"/>
          <w:lang w:bidi="he-IL"/>
        </w:rPr>
      </w:pPr>
      <w:r w:rsidRPr="001A4930">
        <w:rPr>
          <w:iCs/>
          <w:sz w:val="28"/>
          <w:szCs w:val="28"/>
          <w:lang w:bidi="he-IL"/>
        </w:rPr>
        <w:t>(140 - 120) / 120 = (20/120) х 100% = 16%.</w:t>
      </w:r>
    </w:p>
    <w:p w:rsidR="00796391" w:rsidRPr="001A4930" w:rsidRDefault="00796391" w:rsidP="00796391">
      <w:pPr>
        <w:pStyle w:val="ac"/>
        <w:ind w:left="14" w:firstLine="346"/>
        <w:jc w:val="both"/>
        <w:rPr>
          <w:iCs/>
          <w:sz w:val="28"/>
          <w:szCs w:val="28"/>
          <w:lang w:bidi="he-IL"/>
        </w:rPr>
      </w:pPr>
    </w:p>
    <w:p w:rsidR="00796391" w:rsidRPr="001A4930" w:rsidRDefault="00796391" w:rsidP="00796391">
      <w:pPr>
        <w:pStyle w:val="ac"/>
        <w:ind w:left="14" w:firstLine="346"/>
        <w:jc w:val="both"/>
        <w:rPr>
          <w:iCs/>
          <w:sz w:val="28"/>
          <w:szCs w:val="28"/>
          <w:lang w:bidi="he-IL"/>
        </w:rPr>
      </w:pPr>
      <w:r w:rsidRPr="001A4930">
        <w:rPr>
          <w:iCs/>
          <w:sz w:val="28"/>
          <w:szCs w:val="28"/>
          <w:lang w:bidi="he-IL"/>
        </w:rPr>
        <w:t xml:space="preserve">В нашем примере 16% - это годовой темп инфляции за 2009 г. </w:t>
      </w:r>
    </w:p>
    <w:p w:rsidR="00796391" w:rsidRPr="001A4930" w:rsidRDefault="00796391" w:rsidP="00B162B2">
      <w:pPr>
        <w:rPr>
          <w:rFonts w:ascii="Times New Roman" w:hAnsi="Times New Roman"/>
          <w:sz w:val="28"/>
          <w:szCs w:val="28"/>
        </w:rPr>
      </w:pPr>
    </w:p>
    <w:p w:rsidR="00796391" w:rsidRPr="001A4930" w:rsidRDefault="00796391" w:rsidP="00C269A7">
      <w:pPr>
        <w:numPr>
          <w:ilvl w:val="0"/>
          <w:numId w:val="24"/>
        </w:numPr>
        <w:spacing w:after="0" w:line="240" w:lineRule="auto"/>
        <w:jc w:val="both"/>
        <w:rPr>
          <w:rFonts w:ascii="Times New Roman" w:hAnsi="Times New Roman"/>
          <w:sz w:val="28"/>
          <w:szCs w:val="28"/>
        </w:rPr>
      </w:pPr>
      <w:r w:rsidRPr="001A4930">
        <w:rPr>
          <w:rFonts w:ascii="Times New Roman" w:hAnsi="Times New Roman"/>
          <w:sz w:val="28"/>
          <w:szCs w:val="28"/>
        </w:rPr>
        <w:t xml:space="preserve">Правило величины 70. </w:t>
      </w:r>
    </w:p>
    <w:p w:rsidR="00796391" w:rsidRPr="001A4930" w:rsidRDefault="00796391" w:rsidP="00796391">
      <w:pPr>
        <w:spacing w:after="0" w:line="240" w:lineRule="auto"/>
        <w:ind w:left="709"/>
        <w:jc w:val="both"/>
        <w:rPr>
          <w:rFonts w:ascii="Times New Roman" w:hAnsi="Times New Roman"/>
          <w:sz w:val="28"/>
          <w:szCs w:val="28"/>
        </w:rPr>
      </w:pPr>
    </w:p>
    <w:p w:rsidR="00796391" w:rsidRPr="001A4930" w:rsidRDefault="00796391" w:rsidP="00796391">
      <w:pPr>
        <w:pStyle w:val="ac"/>
        <w:ind w:left="14" w:firstLine="346"/>
        <w:jc w:val="both"/>
        <w:rPr>
          <w:iCs/>
          <w:sz w:val="28"/>
          <w:szCs w:val="28"/>
          <w:lang w:bidi="he-IL"/>
        </w:rPr>
      </w:pPr>
      <w:r w:rsidRPr="001A4930">
        <w:rPr>
          <w:iCs/>
          <w:sz w:val="28"/>
          <w:szCs w:val="28"/>
          <w:lang w:bidi="he-IL"/>
        </w:rPr>
        <w:t xml:space="preserve">Это правило позволяет определить, через сколько лет </w:t>
      </w:r>
      <w:r w:rsidRPr="001A4930">
        <w:rPr>
          <w:i/>
          <w:iCs/>
          <w:sz w:val="28"/>
          <w:szCs w:val="28"/>
          <w:lang w:bidi="he-IL"/>
        </w:rPr>
        <w:t xml:space="preserve">удвоится </w:t>
      </w:r>
      <w:r w:rsidRPr="001A4930">
        <w:rPr>
          <w:iCs/>
          <w:sz w:val="28"/>
          <w:szCs w:val="28"/>
          <w:lang w:bidi="he-IL"/>
        </w:rPr>
        <w:t xml:space="preserve">уровень цен в стране: </w:t>
      </w:r>
      <w:r w:rsidRPr="001A4930">
        <w:rPr>
          <w:i/>
          <w:iCs/>
          <w:sz w:val="28"/>
          <w:szCs w:val="28"/>
          <w:lang w:bidi="he-IL"/>
        </w:rPr>
        <w:t>число 70 делим на</w:t>
      </w:r>
      <w:r w:rsidRPr="001A4930">
        <w:rPr>
          <w:iCs/>
          <w:sz w:val="28"/>
          <w:szCs w:val="28"/>
          <w:lang w:bidi="he-IL"/>
        </w:rPr>
        <w:t xml:space="preserve"> </w:t>
      </w:r>
      <w:r w:rsidRPr="001A4930">
        <w:rPr>
          <w:i/>
          <w:iCs/>
          <w:sz w:val="28"/>
          <w:szCs w:val="28"/>
          <w:lang w:bidi="he-IL"/>
        </w:rPr>
        <w:t>ежегодный темп инфляции</w:t>
      </w:r>
      <w:r w:rsidRPr="001A4930">
        <w:rPr>
          <w:iCs/>
          <w:sz w:val="28"/>
          <w:szCs w:val="28"/>
          <w:lang w:bidi="he-IL"/>
        </w:rPr>
        <w:t xml:space="preserve">. Но почему берется именно 70, а не 100? Дело в том, что расчет ведется в сложных процентах. Поэтому удвоение (т. е. рост цен на 100%) произойдет через 14 лет (70/5). </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 xml:space="preserve">Причины инфляции           </w:t>
      </w:r>
    </w:p>
    <w:p w:rsidR="00796391" w:rsidRPr="001A4930" w:rsidRDefault="00796391" w:rsidP="00796391">
      <w:pPr>
        <w:rPr>
          <w:rFonts w:ascii="Times New Roman" w:hAnsi="Times New Roman"/>
          <w:i/>
          <w:sz w:val="28"/>
          <w:szCs w:val="28"/>
        </w:rPr>
      </w:pPr>
      <w:r w:rsidRPr="001A4930">
        <w:rPr>
          <w:rFonts w:ascii="Times New Roman" w:hAnsi="Times New Roman"/>
          <w:i/>
          <w:sz w:val="28"/>
          <w:szCs w:val="28"/>
        </w:rPr>
        <w:t xml:space="preserve">      Внутренние причины (факторы) инфляции</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Несоответствие денежного спроса и товарной массы</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Дефицит федерального бюджета</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Монополия государства на денежную эмиссию</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Чрезмерные расходы на социальные цели</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Инфляционные ожидания</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Монополия крупных корпораций, фирм и предприятий на установление цен на рынках</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Высокие налоги и процентные ставки за кредит</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Чрезмерные инвестиции в отдельные отрасли, не дающие должного экономического эффекта</w:t>
      </w:r>
    </w:p>
    <w:p w:rsidR="00796391" w:rsidRPr="001A4930" w:rsidRDefault="00796391" w:rsidP="00C269A7">
      <w:pPr>
        <w:numPr>
          <w:ilvl w:val="0"/>
          <w:numId w:val="25"/>
        </w:numPr>
        <w:spacing w:after="0" w:line="240" w:lineRule="auto"/>
        <w:jc w:val="both"/>
        <w:rPr>
          <w:rFonts w:ascii="Times New Roman" w:hAnsi="Times New Roman"/>
          <w:sz w:val="28"/>
          <w:szCs w:val="28"/>
        </w:rPr>
      </w:pPr>
      <w:r w:rsidRPr="001A4930">
        <w:rPr>
          <w:rFonts w:ascii="Times New Roman" w:hAnsi="Times New Roman"/>
          <w:sz w:val="28"/>
          <w:szCs w:val="28"/>
        </w:rPr>
        <w:t>Диспропорции в экономике</w:t>
      </w:r>
    </w:p>
    <w:p w:rsidR="00796391" w:rsidRPr="001A4930" w:rsidRDefault="00796391" w:rsidP="00796391">
      <w:pPr>
        <w:ind w:left="709"/>
        <w:rPr>
          <w:rFonts w:ascii="Times New Roman" w:hAnsi="Times New Roman"/>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i/>
          <w:sz w:val="28"/>
          <w:szCs w:val="28"/>
        </w:rPr>
        <w:t xml:space="preserve">     Внешние причины (факторы) инфляции</w:t>
      </w:r>
      <w:r w:rsidRPr="001A4930">
        <w:rPr>
          <w:rFonts w:ascii="Times New Roman" w:hAnsi="Times New Roman"/>
          <w:sz w:val="28"/>
          <w:szCs w:val="28"/>
        </w:rPr>
        <w:t xml:space="preserve">                        </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Рост цен на мировых рынках</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Падение курса национальной валюты по отношению к валютам других стран</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 xml:space="preserve">Валютная политика </w:t>
      </w:r>
      <w:proofErr w:type="gramStart"/>
      <w:r w:rsidRPr="001A4930">
        <w:rPr>
          <w:rFonts w:ascii="Times New Roman" w:hAnsi="Times New Roman"/>
          <w:sz w:val="28"/>
          <w:szCs w:val="28"/>
        </w:rPr>
        <w:t>государства  (</w:t>
      </w:r>
      <w:proofErr w:type="gramEnd"/>
      <w:r w:rsidRPr="001A4930">
        <w:rPr>
          <w:rFonts w:ascii="Times New Roman" w:hAnsi="Times New Roman"/>
          <w:sz w:val="28"/>
          <w:szCs w:val="28"/>
        </w:rPr>
        <w:t>увеличение валютных резервов ЦБ)</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Мировые экономические и финансовые кризисы</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Сокращение поступлений от внешней торговли</w:t>
      </w:r>
    </w:p>
    <w:p w:rsidR="00796391" w:rsidRPr="001A4930"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Отрицательное сальдо внешнеторгового баланса</w:t>
      </w:r>
    </w:p>
    <w:p w:rsidR="00796391" w:rsidRPr="00B162B2" w:rsidRDefault="00796391" w:rsidP="00C269A7">
      <w:pPr>
        <w:numPr>
          <w:ilvl w:val="0"/>
          <w:numId w:val="26"/>
        </w:numPr>
        <w:spacing w:after="0" w:line="240" w:lineRule="auto"/>
        <w:jc w:val="both"/>
        <w:rPr>
          <w:rFonts w:ascii="Times New Roman" w:hAnsi="Times New Roman"/>
          <w:sz w:val="28"/>
          <w:szCs w:val="28"/>
        </w:rPr>
      </w:pPr>
      <w:r w:rsidRPr="001A4930">
        <w:rPr>
          <w:rFonts w:ascii="Times New Roman" w:hAnsi="Times New Roman"/>
          <w:sz w:val="28"/>
          <w:szCs w:val="28"/>
        </w:rPr>
        <w:t xml:space="preserve">Состояние платежного баланса страны </w:t>
      </w:r>
      <w:r w:rsidR="00B162B2">
        <w:rPr>
          <w:rFonts w:ascii="Times New Roman" w:hAnsi="Times New Roman"/>
          <w:sz w:val="28"/>
          <w:szCs w:val="28"/>
        </w:rPr>
        <w:t>(большие размеры внешнего долга</w:t>
      </w:r>
    </w:p>
    <w:p w:rsidR="00796391" w:rsidRPr="001A4930" w:rsidRDefault="00796391" w:rsidP="00796391">
      <w:pPr>
        <w:pStyle w:val="a3"/>
        <w:spacing w:line="240" w:lineRule="auto"/>
        <w:ind w:firstLine="709"/>
        <w:jc w:val="both"/>
        <w:rPr>
          <w:rFonts w:ascii="Times New Roman" w:hAnsi="Times New Roman"/>
          <w:i/>
          <w:sz w:val="28"/>
          <w:szCs w:val="28"/>
        </w:rPr>
      </w:pPr>
      <w:r w:rsidRPr="001A4930">
        <w:rPr>
          <w:rFonts w:ascii="Times New Roman" w:hAnsi="Times New Roman"/>
          <w:i/>
          <w:sz w:val="28"/>
          <w:szCs w:val="28"/>
        </w:rPr>
        <w:lastRenderedPageBreak/>
        <w:t>Анализ этих причин инфляции позволяет выделить 2 типа инфляции:</w:t>
      </w:r>
    </w:p>
    <w:p w:rsidR="00796391" w:rsidRPr="001A4930" w:rsidRDefault="00796391" w:rsidP="00C269A7">
      <w:pPr>
        <w:pStyle w:val="a3"/>
        <w:numPr>
          <w:ilvl w:val="0"/>
          <w:numId w:val="27"/>
        </w:numPr>
        <w:spacing w:line="240" w:lineRule="auto"/>
        <w:ind w:firstLine="709"/>
        <w:jc w:val="both"/>
        <w:rPr>
          <w:rFonts w:ascii="Times New Roman" w:hAnsi="Times New Roman"/>
          <w:sz w:val="28"/>
          <w:szCs w:val="28"/>
        </w:rPr>
      </w:pPr>
      <w:r w:rsidRPr="001A4930">
        <w:rPr>
          <w:rFonts w:ascii="Times New Roman" w:hAnsi="Times New Roman"/>
          <w:sz w:val="28"/>
          <w:szCs w:val="28"/>
          <w:u w:val="single"/>
        </w:rPr>
        <w:t>Инфляция спроса</w:t>
      </w:r>
      <w:r w:rsidRPr="001A4930">
        <w:rPr>
          <w:rFonts w:ascii="Times New Roman" w:hAnsi="Times New Roman"/>
          <w:sz w:val="28"/>
          <w:szCs w:val="28"/>
        </w:rPr>
        <w:t xml:space="preserve"> обусловлена превышением спроса над предложением, что ведет к росту цен. Представляет собой монетаристские варианты объяснения инфляции. Обычно она связана с дефицитом государственного бюджета, денежной эмиссией и займами внутренними и внешнеэкономическими.</w:t>
      </w:r>
    </w:p>
    <w:p w:rsidR="00796391" w:rsidRPr="001A4930" w:rsidRDefault="00796391" w:rsidP="00796391">
      <w:pPr>
        <w:pStyle w:val="a3"/>
        <w:spacing w:line="240" w:lineRule="auto"/>
        <w:ind w:left="1080" w:firstLine="709"/>
        <w:jc w:val="both"/>
        <w:rPr>
          <w:rFonts w:ascii="Times New Roman" w:hAnsi="Times New Roman"/>
          <w:sz w:val="28"/>
          <w:szCs w:val="28"/>
        </w:rPr>
      </w:pPr>
      <w:r w:rsidRPr="001A4930">
        <w:rPr>
          <w:rFonts w:ascii="Times New Roman" w:hAnsi="Times New Roman"/>
          <w:noProof/>
          <w:sz w:val="28"/>
          <w:szCs w:val="28"/>
        </w:rPr>
        <w:drawing>
          <wp:inline distT="0" distB="0" distL="0" distR="0" wp14:anchorId="7C064A79" wp14:editId="1863FE3E">
            <wp:extent cx="3209925" cy="2781300"/>
            <wp:effectExtent l="0" t="0" r="9525" b="0"/>
            <wp:docPr id="193" name="Рисунок 193" descr="image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4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09925" cy="2781300"/>
                    </a:xfrm>
                    <a:prstGeom prst="rect">
                      <a:avLst/>
                    </a:prstGeom>
                    <a:noFill/>
                    <a:ln>
                      <a:noFill/>
                    </a:ln>
                  </pic:spPr>
                </pic:pic>
              </a:graphicData>
            </a:graphic>
          </wp:inline>
        </w:drawing>
      </w:r>
    </w:p>
    <w:p w:rsidR="00796391" w:rsidRPr="001A4930" w:rsidRDefault="00796391" w:rsidP="00796391">
      <w:pPr>
        <w:pStyle w:val="a3"/>
        <w:spacing w:line="240" w:lineRule="auto"/>
        <w:ind w:left="1080" w:firstLine="709"/>
        <w:jc w:val="both"/>
        <w:rPr>
          <w:rFonts w:ascii="Times New Roman" w:hAnsi="Times New Roman"/>
          <w:sz w:val="28"/>
          <w:szCs w:val="28"/>
        </w:rPr>
      </w:pPr>
      <w:r w:rsidRPr="001A4930">
        <w:rPr>
          <w:rFonts w:ascii="Times New Roman" w:hAnsi="Times New Roman"/>
          <w:sz w:val="28"/>
          <w:szCs w:val="28"/>
        </w:rPr>
        <w:t xml:space="preserve">Увеличение денежной массы в обращении в течении короткого промежутка времени сдвигают кривую совокупного спроса </w:t>
      </w:r>
      <w:r w:rsidRPr="001A4930">
        <w:rPr>
          <w:rFonts w:ascii="Times New Roman" w:hAnsi="Times New Roman"/>
          <w:sz w:val="28"/>
          <w:szCs w:val="28"/>
          <w:lang w:val="en-US"/>
        </w:rPr>
        <w:t>AD</w:t>
      </w:r>
      <w:r w:rsidRPr="001A4930">
        <w:rPr>
          <w:rFonts w:ascii="Times New Roman" w:hAnsi="Times New Roman"/>
          <w:sz w:val="28"/>
          <w:szCs w:val="28"/>
        </w:rPr>
        <w:t xml:space="preserve"> вправо вверх, при этом если экономика находится на </w:t>
      </w:r>
      <w:r w:rsidRPr="001A4930">
        <w:rPr>
          <w:rFonts w:ascii="Times New Roman" w:hAnsi="Times New Roman"/>
          <w:sz w:val="28"/>
          <w:szCs w:val="28"/>
          <w:lang w:val="en-US"/>
        </w:rPr>
        <w:t>II</w:t>
      </w:r>
      <w:r w:rsidRPr="001A4930">
        <w:rPr>
          <w:rFonts w:ascii="Times New Roman" w:hAnsi="Times New Roman"/>
          <w:sz w:val="28"/>
          <w:szCs w:val="28"/>
        </w:rPr>
        <w:t xml:space="preserve"> или </w:t>
      </w:r>
      <w:r w:rsidRPr="001A4930">
        <w:rPr>
          <w:rFonts w:ascii="Times New Roman" w:hAnsi="Times New Roman"/>
          <w:sz w:val="28"/>
          <w:szCs w:val="28"/>
          <w:lang w:val="en-US"/>
        </w:rPr>
        <w:t>III</w:t>
      </w:r>
      <w:r w:rsidRPr="001A4930">
        <w:rPr>
          <w:rFonts w:ascii="Times New Roman" w:hAnsi="Times New Roman"/>
          <w:sz w:val="28"/>
          <w:szCs w:val="28"/>
        </w:rPr>
        <w:t xml:space="preserve"> отрезке кривой </w:t>
      </w:r>
      <w:r w:rsidRPr="001A4930">
        <w:rPr>
          <w:rFonts w:ascii="Times New Roman" w:hAnsi="Times New Roman"/>
          <w:sz w:val="28"/>
          <w:szCs w:val="28"/>
          <w:lang w:val="en-US"/>
        </w:rPr>
        <w:t>AS</w:t>
      </w:r>
      <w:r w:rsidRPr="001A4930">
        <w:rPr>
          <w:rFonts w:ascii="Times New Roman" w:hAnsi="Times New Roman"/>
          <w:sz w:val="28"/>
          <w:szCs w:val="28"/>
        </w:rPr>
        <w:t>, это ведет к росту цен и означает инфляцию спроса.</w:t>
      </w:r>
    </w:p>
    <w:p w:rsidR="00796391" w:rsidRPr="001A4930" w:rsidRDefault="00796391" w:rsidP="00C269A7">
      <w:pPr>
        <w:pStyle w:val="a3"/>
        <w:numPr>
          <w:ilvl w:val="0"/>
          <w:numId w:val="27"/>
        </w:numPr>
        <w:spacing w:line="240" w:lineRule="auto"/>
        <w:ind w:firstLine="709"/>
        <w:jc w:val="both"/>
        <w:rPr>
          <w:rFonts w:ascii="Times New Roman" w:hAnsi="Times New Roman"/>
          <w:sz w:val="28"/>
          <w:szCs w:val="28"/>
        </w:rPr>
      </w:pPr>
      <w:r w:rsidRPr="001A4930">
        <w:rPr>
          <w:rFonts w:ascii="Times New Roman" w:hAnsi="Times New Roman"/>
          <w:sz w:val="28"/>
          <w:szCs w:val="28"/>
          <w:u w:val="single"/>
        </w:rPr>
        <w:t>Инфляция предложения (издержек)</w:t>
      </w:r>
      <w:r w:rsidRPr="001A4930">
        <w:rPr>
          <w:rFonts w:ascii="Times New Roman" w:hAnsi="Times New Roman"/>
          <w:sz w:val="28"/>
          <w:szCs w:val="28"/>
        </w:rPr>
        <w:t xml:space="preserve"> проявляется в росте цен на ресурсы и факторы производства, вследствие чего растут издержки производства и обращения, и значит, повышаются цены. Инфляция издержек представляет собой кейнсианский вариант объяснения инфляции. Цена зависит от соотношения прироста зарплаты и производительности труда.</w:t>
      </w:r>
    </w:p>
    <w:p w:rsidR="00796391" w:rsidRPr="001A4930" w:rsidRDefault="00796391" w:rsidP="00796391">
      <w:pPr>
        <w:pStyle w:val="a3"/>
        <w:spacing w:line="240" w:lineRule="auto"/>
        <w:ind w:firstLine="709"/>
        <w:jc w:val="both"/>
        <w:rPr>
          <w:rFonts w:ascii="Times New Roman" w:hAnsi="Times New Roman"/>
          <w:sz w:val="28"/>
          <w:szCs w:val="28"/>
        </w:rPr>
      </w:pPr>
      <w:r w:rsidRPr="001A4930">
        <w:rPr>
          <w:rFonts w:ascii="Times New Roman" w:hAnsi="Times New Roman"/>
          <w:sz w:val="28"/>
          <w:szCs w:val="28"/>
          <w:lang w:val="en-US"/>
        </w:rPr>
        <w:t>P</w:t>
      </w:r>
      <w:r w:rsidRPr="001A4930">
        <w:rPr>
          <w:rFonts w:ascii="Times New Roman" w:hAnsi="Times New Roman"/>
          <w:sz w:val="28"/>
          <w:szCs w:val="28"/>
        </w:rPr>
        <w:t>=</w:t>
      </w:r>
      <w:r w:rsidRPr="001A4930">
        <w:rPr>
          <w:rFonts w:ascii="Times New Roman" w:hAnsi="Times New Roman"/>
          <w:sz w:val="28"/>
          <w:szCs w:val="28"/>
          <w:lang w:val="en-US"/>
        </w:rPr>
        <w:t>K</w:t>
      </w:r>
      <w:r w:rsidRPr="001A4930">
        <w:rPr>
          <w:rFonts w:ascii="Times New Roman" w:hAnsi="Times New Roman"/>
          <w:sz w:val="28"/>
          <w:szCs w:val="28"/>
        </w:rPr>
        <w:t>*</w:t>
      </w:r>
      <w:r w:rsidRPr="001A4930">
        <w:rPr>
          <w:rFonts w:ascii="Times New Roman" w:hAnsi="Times New Roman"/>
          <w:sz w:val="28"/>
          <w:szCs w:val="28"/>
          <w:lang w:val="en-US"/>
        </w:rPr>
        <w:t>W</w:t>
      </w:r>
      <w:r w:rsidRPr="001A4930">
        <w:rPr>
          <w:rFonts w:ascii="Times New Roman" w:hAnsi="Times New Roman"/>
          <w:sz w:val="28"/>
          <w:szCs w:val="28"/>
        </w:rPr>
        <w:t>/</w:t>
      </w:r>
      <w:r w:rsidRPr="001A4930">
        <w:rPr>
          <w:rFonts w:ascii="Times New Roman" w:hAnsi="Times New Roman"/>
          <w:sz w:val="28"/>
          <w:szCs w:val="28"/>
          <w:lang w:val="en-US"/>
        </w:rPr>
        <w:t>A</w:t>
      </w:r>
    </w:p>
    <w:p w:rsidR="00796391" w:rsidRPr="001A4930" w:rsidRDefault="00796391" w:rsidP="00796391">
      <w:pPr>
        <w:pStyle w:val="a3"/>
        <w:spacing w:line="240" w:lineRule="auto"/>
        <w:ind w:firstLine="709"/>
        <w:jc w:val="both"/>
        <w:rPr>
          <w:rFonts w:ascii="Times New Roman" w:hAnsi="Times New Roman"/>
          <w:sz w:val="28"/>
          <w:szCs w:val="28"/>
        </w:rPr>
      </w:pPr>
      <w:r w:rsidRPr="001A4930">
        <w:rPr>
          <w:rFonts w:ascii="Times New Roman" w:hAnsi="Times New Roman"/>
          <w:sz w:val="28"/>
          <w:szCs w:val="28"/>
          <w:lang w:val="en-US"/>
        </w:rPr>
        <w:t>K</w:t>
      </w:r>
      <w:r w:rsidRPr="001A4930">
        <w:rPr>
          <w:rFonts w:ascii="Times New Roman" w:hAnsi="Times New Roman"/>
          <w:sz w:val="28"/>
          <w:szCs w:val="28"/>
        </w:rPr>
        <w:t>-доля зарплат в издержках производства</w:t>
      </w:r>
    </w:p>
    <w:p w:rsidR="00796391" w:rsidRPr="001A4930" w:rsidRDefault="00796391" w:rsidP="00796391">
      <w:pPr>
        <w:pStyle w:val="a3"/>
        <w:spacing w:line="240" w:lineRule="auto"/>
        <w:ind w:firstLine="709"/>
        <w:jc w:val="both"/>
        <w:rPr>
          <w:rFonts w:ascii="Times New Roman" w:hAnsi="Times New Roman"/>
          <w:sz w:val="28"/>
          <w:szCs w:val="28"/>
        </w:rPr>
      </w:pPr>
      <w:r w:rsidRPr="001A4930">
        <w:rPr>
          <w:rFonts w:ascii="Times New Roman" w:hAnsi="Times New Roman"/>
          <w:sz w:val="28"/>
          <w:szCs w:val="28"/>
          <w:lang w:val="en-US"/>
        </w:rPr>
        <w:t>W</w:t>
      </w:r>
      <w:r w:rsidRPr="001A4930">
        <w:rPr>
          <w:rFonts w:ascii="Times New Roman" w:hAnsi="Times New Roman"/>
          <w:sz w:val="28"/>
          <w:szCs w:val="28"/>
        </w:rPr>
        <w:t>-зарплата</w:t>
      </w:r>
    </w:p>
    <w:p w:rsidR="00796391" w:rsidRPr="001A4930" w:rsidRDefault="00796391" w:rsidP="00B162B2">
      <w:pPr>
        <w:pStyle w:val="a3"/>
        <w:spacing w:line="240" w:lineRule="auto"/>
        <w:ind w:firstLine="709"/>
        <w:jc w:val="both"/>
        <w:rPr>
          <w:rFonts w:ascii="Times New Roman" w:hAnsi="Times New Roman"/>
          <w:sz w:val="28"/>
          <w:szCs w:val="28"/>
        </w:rPr>
      </w:pPr>
      <w:r w:rsidRPr="001A4930">
        <w:rPr>
          <w:rFonts w:ascii="Times New Roman" w:hAnsi="Times New Roman"/>
          <w:sz w:val="28"/>
          <w:szCs w:val="28"/>
          <w:lang w:val="en-US"/>
        </w:rPr>
        <w:t>A</w:t>
      </w:r>
      <w:r w:rsidR="00B162B2">
        <w:rPr>
          <w:rFonts w:ascii="Times New Roman" w:hAnsi="Times New Roman"/>
          <w:sz w:val="28"/>
          <w:szCs w:val="28"/>
        </w:rPr>
        <w:t>-производительность труда</w:t>
      </w:r>
    </w:p>
    <w:p w:rsidR="00796391" w:rsidRPr="001A4930" w:rsidRDefault="00796391" w:rsidP="00796391">
      <w:pPr>
        <w:jc w:val="center"/>
        <w:rPr>
          <w:rFonts w:ascii="Times New Roman" w:hAnsi="Times New Roman"/>
          <w:sz w:val="28"/>
          <w:szCs w:val="28"/>
        </w:rPr>
      </w:pPr>
      <w:r w:rsidRPr="001A4930">
        <w:rPr>
          <w:rFonts w:ascii="Times New Roman" w:hAnsi="Times New Roman"/>
          <w:noProof/>
          <w:sz w:val="28"/>
          <w:szCs w:val="28"/>
        </w:rPr>
        <w:drawing>
          <wp:inline distT="0" distB="0" distL="0" distR="0" wp14:anchorId="4F1D54C8" wp14:editId="334A68B4">
            <wp:extent cx="4070985" cy="1417883"/>
            <wp:effectExtent l="0" t="0" r="5715" b="0"/>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30146" cy="1438488"/>
                    </a:xfrm>
                    <a:prstGeom prst="rect">
                      <a:avLst/>
                    </a:prstGeom>
                    <a:noFill/>
                    <a:ln>
                      <a:noFill/>
                    </a:ln>
                  </pic:spPr>
                </pic:pic>
              </a:graphicData>
            </a:graphic>
          </wp:inline>
        </w:drawing>
      </w:r>
    </w:p>
    <w:p w:rsidR="00796391" w:rsidRPr="00B162B2" w:rsidRDefault="00796391" w:rsidP="00B162B2">
      <w:pPr>
        <w:ind w:left="140" w:hanging="140"/>
        <w:rPr>
          <w:rFonts w:ascii="Times New Roman" w:hAnsi="Times New Roman"/>
          <w:i/>
          <w:sz w:val="28"/>
          <w:szCs w:val="28"/>
        </w:rPr>
      </w:pPr>
      <w:r w:rsidRPr="001A4930">
        <w:rPr>
          <w:rFonts w:ascii="Times New Roman" w:hAnsi="Times New Roman"/>
          <w:b/>
          <w:sz w:val="28"/>
          <w:szCs w:val="28"/>
        </w:rPr>
        <w:lastRenderedPageBreak/>
        <w:t xml:space="preserve">        </w:t>
      </w:r>
      <w:r w:rsidRPr="001A4930">
        <w:rPr>
          <w:rFonts w:ascii="Times New Roman" w:hAnsi="Times New Roman"/>
          <w:i/>
          <w:sz w:val="28"/>
          <w:szCs w:val="28"/>
        </w:rPr>
        <w:t xml:space="preserve">Инфляционная спираль заработной платы </w:t>
      </w:r>
      <w:proofErr w:type="gramStart"/>
      <w:r w:rsidRPr="001A4930">
        <w:rPr>
          <w:rFonts w:ascii="Times New Roman" w:hAnsi="Times New Roman"/>
          <w:i/>
          <w:sz w:val="28"/>
          <w:szCs w:val="28"/>
        </w:rPr>
        <w:t>и  цен</w:t>
      </w:r>
      <w:proofErr w:type="gramEnd"/>
      <w:r w:rsidR="00B162B2">
        <w:rPr>
          <w:rFonts w:ascii="Times New Roman" w:hAnsi="Times New Roman"/>
          <w:i/>
          <w:sz w:val="28"/>
          <w:szCs w:val="28"/>
        </w:rPr>
        <w:t xml:space="preserve"> </w:t>
      </w:r>
      <w:r w:rsidR="00B162B2">
        <w:rPr>
          <w:rFonts w:ascii="Times New Roman" w:hAnsi="Times New Roman"/>
          <w:sz w:val="28"/>
          <w:szCs w:val="28"/>
        </w:rPr>
        <w:t>с</w:t>
      </w:r>
      <w:r w:rsidRPr="001A4930">
        <w:rPr>
          <w:rFonts w:ascii="Times New Roman" w:hAnsi="Times New Roman"/>
          <w:sz w:val="28"/>
          <w:szCs w:val="28"/>
        </w:rPr>
        <w:t>остоит в том, что повышение ставок заработной платы ведет к повышению цен, последнее, в свою очередь, ведет к дальнейшему росту ставок заработной платы и цен</w:t>
      </w:r>
    </w:p>
    <w:p w:rsidR="00796391" w:rsidRPr="001A4930" w:rsidRDefault="00796391" w:rsidP="00796391">
      <w:pPr>
        <w:jc w:val="center"/>
        <w:rPr>
          <w:rFonts w:ascii="Times New Roman" w:hAnsi="Times New Roman"/>
          <w:sz w:val="28"/>
          <w:szCs w:val="28"/>
        </w:rPr>
      </w:pPr>
      <w:r w:rsidRPr="001A4930">
        <w:rPr>
          <w:rFonts w:ascii="Times New Roman" w:hAnsi="Times New Roman"/>
          <w:noProof/>
          <w:sz w:val="28"/>
          <w:szCs w:val="28"/>
        </w:rPr>
        <w:drawing>
          <wp:inline distT="0" distB="0" distL="0" distR="0" wp14:anchorId="489F9862" wp14:editId="2DA5BD05">
            <wp:extent cx="2809875" cy="2076450"/>
            <wp:effectExtent l="0" t="0" r="0" b="0"/>
            <wp:docPr id="191" name="Рисунок 191" descr="image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image344.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9875" cy="2076450"/>
                    </a:xfrm>
                    <a:prstGeom prst="rect">
                      <a:avLst/>
                    </a:prstGeom>
                    <a:noFill/>
                    <a:ln>
                      <a:noFill/>
                    </a:ln>
                  </pic:spPr>
                </pic:pic>
              </a:graphicData>
            </a:graphic>
          </wp:inline>
        </w:drawing>
      </w:r>
    </w:p>
    <w:p w:rsidR="00796391" w:rsidRPr="001A4930" w:rsidRDefault="00796391" w:rsidP="00796391">
      <w:pPr>
        <w:rPr>
          <w:rFonts w:ascii="Times New Roman" w:hAnsi="Times New Roman"/>
          <w:i/>
          <w:color w:val="000000"/>
          <w:sz w:val="28"/>
          <w:szCs w:val="28"/>
        </w:rPr>
      </w:pPr>
      <w:r w:rsidRPr="001A4930">
        <w:rPr>
          <w:rFonts w:ascii="Times New Roman" w:hAnsi="Times New Roman"/>
          <w:i/>
          <w:color w:val="FFFF00"/>
          <w:sz w:val="28"/>
          <w:szCs w:val="28"/>
        </w:rPr>
        <w:t xml:space="preserve">                       </w:t>
      </w:r>
      <w:r w:rsidRPr="001A4930">
        <w:rPr>
          <w:rFonts w:ascii="Times New Roman" w:hAnsi="Times New Roman"/>
          <w:i/>
          <w:color w:val="000000"/>
          <w:sz w:val="28"/>
          <w:szCs w:val="28"/>
        </w:rPr>
        <w:t xml:space="preserve">                     Формы и виды инфляции</w:t>
      </w:r>
    </w:p>
    <w:p w:rsidR="00796391" w:rsidRPr="001A4930" w:rsidRDefault="00796391" w:rsidP="00C269A7">
      <w:pPr>
        <w:numPr>
          <w:ilvl w:val="0"/>
          <w:numId w:val="28"/>
        </w:numPr>
        <w:spacing w:after="0" w:line="240" w:lineRule="auto"/>
        <w:jc w:val="both"/>
        <w:rPr>
          <w:rFonts w:ascii="Times New Roman" w:hAnsi="Times New Roman"/>
          <w:i/>
          <w:sz w:val="28"/>
          <w:szCs w:val="28"/>
        </w:rPr>
      </w:pPr>
      <w:r w:rsidRPr="001A4930">
        <w:rPr>
          <w:rFonts w:ascii="Times New Roman" w:hAnsi="Times New Roman"/>
          <w:i/>
          <w:sz w:val="28"/>
          <w:szCs w:val="28"/>
        </w:rPr>
        <w:t>В зависимости от характера инфляции:</w:t>
      </w:r>
    </w:p>
    <w:p w:rsidR="00796391" w:rsidRPr="001A4930" w:rsidRDefault="00796391" w:rsidP="00796391">
      <w:pPr>
        <w:spacing w:line="240" w:lineRule="auto"/>
        <w:ind w:left="720"/>
        <w:rPr>
          <w:rFonts w:ascii="Times New Roman" w:hAnsi="Times New Roman"/>
          <w:sz w:val="28"/>
          <w:szCs w:val="28"/>
        </w:rPr>
      </w:pPr>
      <w:r w:rsidRPr="001A4930">
        <w:rPr>
          <w:rFonts w:ascii="Times New Roman" w:hAnsi="Times New Roman"/>
          <w:sz w:val="28"/>
          <w:szCs w:val="28"/>
        </w:rPr>
        <w:t>а) открытая инфляция - проявляется в устойчивом росте цен;</w:t>
      </w:r>
    </w:p>
    <w:p w:rsidR="00796391" w:rsidRPr="001A4930" w:rsidRDefault="00796391" w:rsidP="00796391">
      <w:pPr>
        <w:spacing w:line="240" w:lineRule="auto"/>
        <w:ind w:left="720"/>
        <w:rPr>
          <w:rFonts w:ascii="Times New Roman" w:hAnsi="Times New Roman"/>
          <w:sz w:val="28"/>
          <w:szCs w:val="28"/>
        </w:rPr>
      </w:pPr>
      <w:r w:rsidRPr="001A4930">
        <w:rPr>
          <w:rFonts w:ascii="Times New Roman" w:hAnsi="Times New Roman"/>
          <w:sz w:val="28"/>
          <w:szCs w:val="28"/>
        </w:rPr>
        <w:t>б) скрытая (подавленная) инфляция - способствует развитию теневых рынков.</w:t>
      </w:r>
    </w:p>
    <w:p w:rsidR="00796391" w:rsidRPr="001A4930" w:rsidRDefault="00796391" w:rsidP="00796391">
      <w:pPr>
        <w:spacing w:line="240" w:lineRule="auto"/>
        <w:rPr>
          <w:rFonts w:ascii="Times New Roman" w:hAnsi="Times New Roman"/>
          <w:i/>
          <w:sz w:val="28"/>
          <w:szCs w:val="28"/>
        </w:rPr>
      </w:pPr>
      <w:r w:rsidRPr="001A4930">
        <w:rPr>
          <w:rFonts w:ascii="Times New Roman" w:hAnsi="Times New Roman"/>
          <w:sz w:val="28"/>
          <w:szCs w:val="28"/>
        </w:rPr>
        <w:t xml:space="preserve">     2. </w:t>
      </w:r>
      <w:r w:rsidRPr="001A4930">
        <w:rPr>
          <w:rFonts w:ascii="Times New Roman" w:hAnsi="Times New Roman"/>
          <w:i/>
          <w:sz w:val="28"/>
          <w:szCs w:val="28"/>
        </w:rPr>
        <w:t>В зависимости от темпов инфляции:</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а) умеренная (ползучая) инфляция - рост цен до 10% в год;</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б) галопирующая инфляция - рост цен от 20% до 200% в год;</w:t>
      </w:r>
    </w:p>
    <w:p w:rsidR="00796391" w:rsidRPr="001A4930" w:rsidRDefault="00796391" w:rsidP="00796391">
      <w:pPr>
        <w:spacing w:line="240" w:lineRule="auto"/>
        <w:ind w:left="980" w:hanging="980"/>
        <w:rPr>
          <w:rFonts w:ascii="Times New Roman" w:hAnsi="Times New Roman"/>
          <w:sz w:val="28"/>
          <w:szCs w:val="28"/>
        </w:rPr>
      </w:pPr>
      <w:r w:rsidRPr="001A4930">
        <w:rPr>
          <w:rFonts w:ascii="Times New Roman" w:hAnsi="Times New Roman"/>
          <w:sz w:val="28"/>
          <w:szCs w:val="28"/>
        </w:rPr>
        <w:t xml:space="preserve">          в) гиперинфляция - рост цен свыше 200% в год (или </w:t>
      </w:r>
      <w:proofErr w:type="gramStart"/>
      <w:r w:rsidRPr="001A4930">
        <w:rPr>
          <w:rFonts w:ascii="Times New Roman" w:hAnsi="Times New Roman"/>
          <w:sz w:val="28"/>
          <w:szCs w:val="28"/>
        </w:rPr>
        <w:t>свыше  50</w:t>
      </w:r>
      <w:proofErr w:type="gramEnd"/>
      <w:r w:rsidRPr="001A4930">
        <w:rPr>
          <w:rFonts w:ascii="Times New Roman" w:hAnsi="Times New Roman"/>
          <w:sz w:val="28"/>
          <w:szCs w:val="28"/>
        </w:rPr>
        <w:t xml:space="preserve">% в месяц);     </w:t>
      </w:r>
    </w:p>
    <w:p w:rsidR="00796391" w:rsidRPr="001A4930" w:rsidRDefault="00796391" w:rsidP="00796391">
      <w:pPr>
        <w:spacing w:line="240" w:lineRule="auto"/>
        <w:ind w:left="360"/>
        <w:rPr>
          <w:rFonts w:ascii="Times New Roman" w:hAnsi="Times New Roman"/>
          <w:i/>
          <w:sz w:val="28"/>
          <w:szCs w:val="28"/>
        </w:rPr>
      </w:pPr>
      <w:r w:rsidRPr="001A4930">
        <w:rPr>
          <w:rFonts w:ascii="Times New Roman" w:hAnsi="Times New Roman"/>
          <w:sz w:val="28"/>
          <w:szCs w:val="28"/>
        </w:rPr>
        <w:t>3</w:t>
      </w:r>
      <w:r w:rsidRPr="001A4930">
        <w:rPr>
          <w:rFonts w:ascii="Times New Roman" w:hAnsi="Times New Roman"/>
          <w:i/>
          <w:sz w:val="28"/>
          <w:szCs w:val="28"/>
        </w:rPr>
        <w:t>. В зависимости от роста цен по разным товарным группам:</w:t>
      </w:r>
    </w:p>
    <w:p w:rsidR="00796391" w:rsidRPr="001A4930" w:rsidRDefault="00796391" w:rsidP="00796391">
      <w:pPr>
        <w:spacing w:line="240" w:lineRule="auto"/>
        <w:ind w:left="720"/>
        <w:rPr>
          <w:rFonts w:ascii="Times New Roman" w:hAnsi="Times New Roman"/>
          <w:sz w:val="28"/>
          <w:szCs w:val="28"/>
        </w:rPr>
      </w:pPr>
      <w:r w:rsidRPr="001A4930">
        <w:rPr>
          <w:rFonts w:ascii="Times New Roman" w:hAnsi="Times New Roman"/>
          <w:sz w:val="28"/>
          <w:szCs w:val="28"/>
        </w:rPr>
        <w:t>а) сбалансированная инфляция - пропорциональное изменение цен разных товаров;</w:t>
      </w:r>
    </w:p>
    <w:p w:rsidR="00796391" w:rsidRPr="001A4930" w:rsidRDefault="00796391" w:rsidP="00796391">
      <w:pPr>
        <w:spacing w:line="240" w:lineRule="auto"/>
        <w:ind w:left="720"/>
        <w:rPr>
          <w:rFonts w:ascii="Times New Roman" w:hAnsi="Times New Roman"/>
          <w:sz w:val="28"/>
          <w:szCs w:val="28"/>
        </w:rPr>
      </w:pPr>
      <w:r w:rsidRPr="001A4930">
        <w:rPr>
          <w:rFonts w:ascii="Times New Roman" w:hAnsi="Times New Roman"/>
          <w:sz w:val="28"/>
          <w:szCs w:val="28"/>
        </w:rPr>
        <w:t>б) несбалансированная инфляция - изменение цен разных товаров происходит в разных пропорциях.</w:t>
      </w:r>
    </w:p>
    <w:p w:rsidR="00796391" w:rsidRPr="001A4930" w:rsidRDefault="00796391" w:rsidP="00796391">
      <w:pPr>
        <w:spacing w:line="240" w:lineRule="auto"/>
        <w:rPr>
          <w:rFonts w:ascii="Times New Roman" w:hAnsi="Times New Roman"/>
          <w:i/>
          <w:sz w:val="28"/>
          <w:szCs w:val="28"/>
        </w:rPr>
      </w:pPr>
      <w:r w:rsidRPr="001A4930">
        <w:rPr>
          <w:rFonts w:ascii="Times New Roman" w:hAnsi="Times New Roman"/>
          <w:sz w:val="28"/>
          <w:szCs w:val="28"/>
        </w:rPr>
        <w:t xml:space="preserve">     4</w:t>
      </w:r>
      <w:r w:rsidRPr="001A4930">
        <w:rPr>
          <w:rFonts w:ascii="Times New Roman" w:hAnsi="Times New Roman"/>
          <w:b/>
          <w:i/>
          <w:sz w:val="28"/>
          <w:szCs w:val="28"/>
        </w:rPr>
        <w:t xml:space="preserve">. </w:t>
      </w:r>
      <w:r w:rsidRPr="001A4930">
        <w:rPr>
          <w:rFonts w:ascii="Times New Roman" w:hAnsi="Times New Roman"/>
          <w:i/>
          <w:sz w:val="28"/>
          <w:szCs w:val="28"/>
        </w:rPr>
        <w:t>В зависимости от степени предвидения инфляции:</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а) ожидаемая инфляция - рост цен в будущем прогнозируется;</w:t>
      </w:r>
    </w:p>
    <w:p w:rsidR="00796391" w:rsidRPr="001A4930" w:rsidRDefault="00796391" w:rsidP="00796391">
      <w:pPr>
        <w:spacing w:line="240" w:lineRule="auto"/>
        <w:ind w:left="980" w:hanging="980"/>
        <w:rPr>
          <w:rFonts w:ascii="Times New Roman" w:hAnsi="Times New Roman"/>
          <w:sz w:val="28"/>
          <w:szCs w:val="28"/>
        </w:rPr>
      </w:pPr>
      <w:r w:rsidRPr="001A4930">
        <w:rPr>
          <w:rFonts w:ascii="Times New Roman" w:hAnsi="Times New Roman"/>
          <w:sz w:val="28"/>
          <w:szCs w:val="28"/>
        </w:rPr>
        <w:t xml:space="preserve">        б) неожидаемая инфляция - рост цен в будущем не поддается прогнозированию.</w:t>
      </w:r>
    </w:p>
    <w:p w:rsidR="00796391" w:rsidRPr="001A4930" w:rsidRDefault="00796391" w:rsidP="00796391">
      <w:pPr>
        <w:spacing w:line="240" w:lineRule="auto"/>
        <w:ind w:left="980" w:hanging="980"/>
        <w:rPr>
          <w:rFonts w:ascii="Times New Roman" w:hAnsi="Times New Roman"/>
          <w:sz w:val="28"/>
          <w:szCs w:val="28"/>
        </w:rPr>
      </w:pPr>
      <w:r w:rsidRPr="001A4930">
        <w:rPr>
          <w:rFonts w:ascii="Times New Roman" w:hAnsi="Times New Roman"/>
          <w:sz w:val="28"/>
          <w:szCs w:val="28"/>
        </w:rPr>
        <w:t xml:space="preserve">  </w:t>
      </w:r>
    </w:p>
    <w:p w:rsidR="00796391" w:rsidRPr="001A4930" w:rsidRDefault="00796391" w:rsidP="00796391">
      <w:pPr>
        <w:spacing w:line="240" w:lineRule="auto"/>
        <w:ind w:left="980" w:hanging="980"/>
        <w:rPr>
          <w:rFonts w:ascii="Times New Roman" w:hAnsi="Times New Roman"/>
          <w:i/>
          <w:sz w:val="28"/>
          <w:szCs w:val="28"/>
        </w:rPr>
      </w:pPr>
      <w:r w:rsidRPr="001A4930">
        <w:rPr>
          <w:rFonts w:ascii="Times New Roman" w:hAnsi="Times New Roman"/>
          <w:sz w:val="28"/>
          <w:szCs w:val="28"/>
        </w:rPr>
        <w:t xml:space="preserve">  5</w:t>
      </w:r>
      <w:r w:rsidRPr="001A4930">
        <w:rPr>
          <w:rFonts w:ascii="Times New Roman" w:hAnsi="Times New Roman"/>
          <w:b/>
          <w:sz w:val="28"/>
          <w:szCs w:val="28"/>
        </w:rPr>
        <w:t xml:space="preserve">. </w:t>
      </w:r>
      <w:r w:rsidRPr="001A4930">
        <w:rPr>
          <w:rFonts w:ascii="Times New Roman" w:hAnsi="Times New Roman"/>
          <w:i/>
          <w:sz w:val="28"/>
          <w:szCs w:val="28"/>
        </w:rPr>
        <w:t>В зависимости от степени распространения инфляции:</w:t>
      </w:r>
    </w:p>
    <w:p w:rsidR="00796391" w:rsidRPr="001A4930" w:rsidRDefault="00796391" w:rsidP="00796391">
      <w:pPr>
        <w:spacing w:line="240" w:lineRule="auto"/>
        <w:ind w:left="980" w:hanging="980"/>
        <w:rPr>
          <w:rFonts w:ascii="Times New Roman" w:hAnsi="Times New Roman"/>
          <w:sz w:val="28"/>
          <w:szCs w:val="28"/>
        </w:rPr>
      </w:pPr>
      <w:r w:rsidRPr="001A4930">
        <w:rPr>
          <w:rFonts w:ascii="Times New Roman" w:hAnsi="Times New Roman"/>
          <w:sz w:val="28"/>
          <w:szCs w:val="28"/>
        </w:rPr>
        <w:lastRenderedPageBreak/>
        <w:t xml:space="preserve">       а) локальная инфляция имеет место в отдельных странах;</w:t>
      </w:r>
    </w:p>
    <w:p w:rsidR="00796391" w:rsidRPr="001A4930" w:rsidRDefault="00796391" w:rsidP="00796391">
      <w:pPr>
        <w:spacing w:line="240" w:lineRule="auto"/>
        <w:ind w:left="980" w:hanging="980"/>
        <w:rPr>
          <w:rFonts w:ascii="Times New Roman" w:hAnsi="Times New Roman"/>
          <w:sz w:val="28"/>
          <w:szCs w:val="28"/>
        </w:rPr>
      </w:pPr>
      <w:r w:rsidRPr="001A4930">
        <w:rPr>
          <w:rFonts w:ascii="Times New Roman" w:hAnsi="Times New Roman"/>
          <w:sz w:val="28"/>
          <w:szCs w:val="28"/>
        </w:rPr>
        <w:t xml:space="preserve">       б) мировая инфляция.</w:t>
      </w:r>
    </w:p>
    <w:p w:rsidR="00796391" w:rsidRPr="001A4930" w:rsidRDefault="00796391" w:rsidP="00796391">
      <w:pPr>
        <w:spacing w:line="240" w:lineRule="auto"/>
        <w:rPr>
          <w:rFonts w:ascii="Times New Roman" w:hAnsi="Times New Roman"/>
          <w:i/>
          <w:sz w:val="28"/>
          <w:szCs w:val="28"/>
        </w:rPr>
      </w:pPr>
      <w:r w:rsidRPr="001A4930">
        <w:rPr>
          <w:rFonts w:ascii="Times New Roman" w:hAnsi="Times New Roman"/>
          <w:i/>
          <w:sz w:val="28"/>
          <w:szCs w:val="28"/>
        </w:rPr>
        <w:t xml:space="preserve">             Динамика инфляции в России</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Индексы потребительских цен на товары и платные услуги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(в % к предыдущему году)</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Год                                                      Все товары и услуги </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1991                                                              260,4</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1992                                                             2608,8</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1993                                                               940</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1997                                                               111.5</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1998                                                               184.4</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2006                                                               109,0</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2008                                                               113.0</w:t>
      </w:r>
    </w:p>
    <w:p w:rsidR="00796391" w:rsidRPr="001A4930" w:rsidRDefault="00796391" w:rsidP="00796391">
      <w:pPr>
        <w:spacing w:line="240" w:lineRule="auto"/>
        <w:rPr>
          <w:rFonts w:ascii="Times New Roman" w:hAnsi="Times New Roman"/>
          <w:sz w:val="28"/>
          <w:szCs w:val="28"/>
        </w:rPr>
      </w:pPr>
      <w:r w:rsidRPr="001A4930">
        <w:rPr>
          <w:rFonts w:ascii="Times New Roman" w:hAnsi="Times New Roman"/>
          <w:sz w:val="28"/>
          <w:szCs w:val="28"/>
        </w:rPr>
        <w:t xml:space="preserve">        2009                                                               109.0</w:t>
      </w:r>
    </w:p>
    <w:p w:rsidR="00796391" w:rsidRPr="001A4930" w:rsidRDefault="00796391" w:rsidP="00796391">
      <w:pPr>
        <w:pStyle w:val="a3"/>
        <w:spacing w:line="240" w:lineRule="auto"/>
        <w:ind w:left="-720" w:firstLine="12"/>
        <w:jc w:val="both"/>
        <w:rPr>
          <w:rFonts w:ascii="Times New Roman" w:hAnsi="Times New Roman"/>
          <w:sz w:val="28"/>
          <w:szCs w:val="28"/>
        </w:rPr>
      </w:pPr>
      <w:r w:rsidRPr="001A4930">
        <w:rPr>
          <w:rFonts w:ascii="Times New Roman" w:hAnsi="Times New Roman"/>
          <w:sz w:val="28"/>
          <w:szCs w:val="28"/>
        </w:rPr>
        <w:t>В Р.Ф. в 1992 году имела место стагфляция. С середины 2008 инфляция обусловлена мировым финансовым кризисом. С августа 2008-по апрель 2009 рубль по отношению к доллару подешевел на 36%, а к евро на 25%.</w:t>
      </w:r>
    </w:p>
    <w:p w:rsidR="00796391" w:rsidRPr="001A4930" w:rsidRDefault="00796391" w:rsidP="00796391">
      <w:pPr>
        <w:ind w:left="2100" w:hanging="420"/>
        <w:rPr>
          <w:rFonts w:ascii="Times New Roman" w:hAnsi="Times New Roman"/>
          <w:i/>
          <w:sz w:val="28"/>
          <w:szCs w:val="28"/>
        </w:rPr>
      </w:pPr>
      <w:r w:rsidRPr="001A4930">
        <w:rPr>
          <w:rFonts w:ascii="Times New Roman" w:hAnsi="Times New Roman"/>
          <w:i/>
          <w:sz w:val="28"/>
          <w:szCs w:val="28"/>
        </w:rPr>
        <w:t>Социально-экономические   последствия инфляции</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Снижение реальных доходов населения и его жизненного уровня</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Обесценение денежных сбережений населения</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Снижение заинтересованности в труде</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Расширение сбережений в натуральной форме, развитие бартерных отношений</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Повышение ставки ссудного процента, свертывание кредитных отношений</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Сокращение объема производства</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Падение курса национальной валюты, возрастание спроса на иностранную валюту</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Перелив капитала из сферы производства в сферу обращения</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Уменьшение реальных доходов федерального бюджета, рост бюджетного дефицита и государственного долга</w:t>
      </w:r>
    </w:p>
    <w:p w:rsidR="00796391" w:rsidRPr="001A4930" w:rsidRDefault="00796391" w:rsidP="00C269A7">
      <w:pPr>
        <w:numPr>
          <w:ilvl w:val="0"/>
          <w:numId w:val="29"/>
        </w:numPr>
        <w:spacing w:after="0" w:line="240" w:lineRule="auto"/>
        <w:jc w:val="both"/>
        <w:rPr>
          <w:rFonts w:ascii="Times New Roman" w:hAnsi="Times New Roman"/>
          <w:sz w:val="28"/>
          <w:szCs w:val="28"/>
        </w:rPr>
      </w:pPr>
      <w:r w:rsidRPr="001A4930">
        <w:rPr>
          <w:rFonts w:ascii="Times New Roman" w:hAnsi="Times New Roman"/>
          <w:sz w:val="28"/>
          <w:szCs w:val="28"/>
        </w:rPr>
        <w:t xml:space="preserve"> Рост социальной напряженности и политической нестабильности в обществе. </w:t>
      </w:r>
    </w:p>
    <w:p w:rsidR="00796391" w:rsidRDefault="00796391" w:rsidP="00796391">
      <w:pPr>
        <w:rPr>
          <w:rFonts w:ascii="Times New Roman" w:hAnsi="Times New Roman"/>
          <w:i/>
          <w:sz w:val="28"/>
          <w:szCs w:val="28"/>
        </w:rPr>
      </w:pPr>
      <w:r w:rsidRPr="001A4930">
        <w:rPr>
          <w:rFonts w:ascii="Times New Roman" w:hAnsi="Times New Roman"/>
          <w:b/>
          <w:color w:val="FF0000"/>
          <w:sz w:val="28"/>
          <w:szCs w:val="28"/>
        </w:rPr>
        <w:t xml:space="preserve">                                  </w:t>
      </w:r>
      <w:r w:rsidRPr="001A4930">
        <w:rPr>
          <w:rFonts w:ascii="Times New Roman" w:hAnsi="Times New Roman"/>
          <w:i/>
          <w:sz w:val="28"/>
          <w:szCs w:val="28"/>
        </w:rPr>
        <w:t xml:space="preserve">Кривая </w:t>
      </w:r>
      <w:proofErr w:type="spellStart"/>
      <w:r w:rsidRPr="001A4930">
        <w:rPr>
          <w:rFonts w:ascii="Times New Roman" w:hAnsi="Times New Roman"/>
          <w:i/>
          <w:sz w:val="28"/>
          <w:szCs w:val="28"/>
        </w:rPr>
        <w:t>Филлипса</w:t>
      </w:r>
      <w:proofErr w:type="spellEnd"/>
    </w:p>
    <w:p w:rsidR="00B162B2" w:rsidRPr="001A4930" w:rsidRDefault="00B162B2" w:rsidP="00796391">
      <w:pPr>
        <w:rPr>
          <w:rFonts w:ascii="Times New Roman" w:hAnsi="Times New Roman"/>
          <w:i/>
          <w:sz w:val="28"/>
          <w:szCs w:val="28"/>
        </w:rPr>
      </w:pPr>
      <w:r w:rsidRPr="001A4930">
        <w:rPr>
          <w:rFonts w:ascii="Times New Roman" w:hAnsi="Times New Roman"/>
          <w:b/>
          <w:noProof/>
          <w:sz w:val="28"/>
          <w:szCs w:val="28"/>
        </w:rPr>
        <w:lastRenderedPageBreak/>
        <w:drawing>
          <wp:inline distT="0" distB="0" distL="0" distR="0" wp14:anchorId="0C4515D3" wp14:editId="5163020A">
            <wp:extent cx="3714750" cy="2181225"/>
            <wp:effectExtent l="0" t="0" r="0" b="9525"/>
            <wp:docPr id="190" name="Рисунок 190"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002.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14750" cy="2181225"/>
                    </a:xfrm>
                    <a:prstGeom prst="rect">
                      <a:avLst/>
                    </a:prstGeom>
                    <a:noFill/>
                    <a:ln>
                      <a:noFill/>
                    </a:ln>
                  </pic:spPr>
                </pic:pic>
              </a:graphicData>
            </a:graphic>
          </wp:inline>
        </w:drawing>
      </w:r>
    </w:p>
    <w:p w:rsidR="00796391" w:rsidRPr="001A4930" w:rsidRDefault="00796391" w:rsidP="00796391">
      <w:pPr>
        <w:jc w:val="both"/>
        <w:rPr>
          <w:rFonts w:ascii="Times New Roman" w:hAnsi="Times New Roman"/>
          <w:sz w:val="28"/>
          <w:szCs w:val="28"/>
        </w:rPr>
      </w:pPr>
      <w:r w:rsidRPr="001A4930">
        <w:rPr>
          <w:rFonts w:ascii="Times New Roman" w:hAnsi="Times New Roman"/>
          <w:sz w:val="28"/>
          <w:szCs w:val="28"/>
        </w:rPr>
        <w:t xml:space="preserve">       Она показывает зависимость между средним уровнем инфляции в стране и уровнем безработицы. С ростом безработицы инфляция уменьшается. Кривая </w:t>
      </w:r>
      <w:proofErr w:type="spellStart"/>
      <w:r w:rsidRPr="001A4930">
        <w:rPr>
          <w:rFonts w:ascii="Times New Roman" w:hAnsi="Times New Roman"/>
          <w:sz w:val="28"/>
          <w:szCs w:val="28"/>
        </w:rPr>
        <w:t>Филлипса</w:t>
      </w:r>
      <w:proofErr w:type="spellEnd"/>
      <w:r w:rsidRPr="001A4930">
        <w:rPr>
          <w:rFonts w:ascii="Times New Roman" w:hAnsi="Times New Roman"/>
          <w:sz w:val="28"/>
          <w:szCs w:val="28"/>
        </w:rPr>
        <w:t xml:space="preserve"> применима для анализа инфляции в условиях коротких периодов времени. </w:t>
      </w:r>
    </w:p>
    <w:p w:rsidR="00796391" w:rsidRPr="00B162B2" w:rsidRDefault="00796391" w:rsidP="00B162B2">
      <w:pPr>
        <w:jc w:val="both"/>
        <w:rPr>
          <w:rFonts w:ascii="Times New Roman" w:hAnsi="Times New Roman"/>
          <w:i/>
          <w:sz w:val="28"/>
          <w:szCs w:val="28"/>
          <w:lang w:bidi="he-IL"/>
        </w:rPr>
      </w:pPr>
      <w:r w:rsidRPr="001A4930">
        <w:rPr>
          <w:rFonts w:ascii="Times New Roman" w:hAnsi="Times New Roman"/>
          <w:sz w:val="28"/>
          <w:szCs w:val="28"/>
          <w:lang w:bidi="he-IL"/>
        </w:rPr>
        <w:t xml:space="preserve">         Напомним, что полная занятость - это сумма фрикционной и структурной безработицы. До тех пор, пока безработица выше этого уровня, т. е. существует циклическая безработица, рабочие не требуют повышения номинальной заработной платы. Если на рын</w:t>
      </w:r>
      <w:r w:rsidRPr="001A4930">
        <w:rPr>
          <w:rFonts w:ascii="Times New Roman" w:hAnsi="Times New Roman"/>
          <w:sz w:val="28"/>
          <w:szCs w:val="28"/>
          <w:lang w:bidi="he-IL"/>
        </w:rPr>
        <w:softHyphen/>
        <w:t>ке труда много свободных рабочих мест, требования прибавки зара</w:t>
      </w:r>
      <w:r w:rsidRPr="001A4930">
        <w:rPr>
          <w:rFonts w:ascii="Times New Roman" w:hAnsi="Times New Roman"/>
          <w:sz w:val="28"/>
          <w:szCs w:val="28"/>
          <w:lang w:bidi="he-IL"/>
        </w:rPr>
        <w:softHyphen/>
        <w:t>ботной платы вряд ли будут удовлетворены. Следовательно, издерж</w:t>
      </w:r>
      <w:r w:rsidRPr="001A4930">
        <w:rPr>
          <w:rFonts w:ascii="Times New Roman" w:hAnsi="Times New Roman"/>
          <w:sz w:val="28"/>
          <w:szCs w:val="28"/>
          <w:lang w:bidi="he-IL"/>
        </w:rPr>
        <w:softHyphen/>
        <w:t>ки предпринимателей на заработную плату не заставляют их повы</w:t>
      </w:r>
      <w:r w:rsidRPr="001A4930">
        <w:rPr>
          <w:rFonts w:ascii="Times New Roman" w:hAnsi="Times New Roman"/>
          <w:sz w:val="28"/>
          <w:szCs w:val="28"/>
          <w:lang w:bidi="he-IL"/>
        </w:rPr>
        <w:softHyphen/>
        <w:t>шать цены на свою продукцию. Но, по мере того как экономика приближается к уровню полной занятости предприниматели вынуждены повышать ставки заработной платы для того, чтобы привлечь на свои предприятия рабочую силу. Рост заработной платы увеличивает издержки производства, следо</w:t>
      </w:r>
      <w:r w:rsidRPr="001A4930">
        <w:rPr>
          <w:rFonts w:ascii="Times New Roman" w:hAnsi="Times New Roman"/>
          <w:sz w:val="28"/>
          <w:szCs w:val="28"/>
          <w:lang w:bidi="he-IL"/>
        </w:rPr>
        <w:softHyphen/>
        <w:t xml:space="preserve">вательно, предприниматели, стремясь сохранить, по крайней </w:t>
      </w:r>
      <w:proofErr w:type="gramStart"/>
      <w:r w:rsidRPr="001A4930">
        <w:rPr>
          <w:rFonts w:ascii="Times New Roman" w:hAnsi="Times New Roman"/>
          <w:sz w:val="28"/>
          <w:szCs w:val="28"/>
          <w:lang w:bidi="he-IL"/>
        </w:rPr>
        <w:t>мере,  на</w:t>
      </w:r>
      <w:proofErr w:type="gramEnd"/>
      <w:r w:rsidRPr="001A4930">
        <w:rPr>
          <w:rFonts w:ascii="Times New Roman" w:hAnsi="Times New Roman"/>
          <w:sz w:val="28"/>
          <w:szCs w:val="28"/>
          <w:lang w:bidi="he-IL"/>
        </w:rPr>
        <w:t xml:space="preserve">  прежнем  уровне,  прибыльность  своего  бизнеса, будут повышать цены. В экономике начнется рост общего уровня цен. </w:t>
      </w:r>
      <w:r w:rsidRPr="001A4930">
        <w:rPr>
          <w:rFonts w:ascii="Times New Roman" w:hAnsi="Times New Roman"/>
          <w:i/>
          <w:sz w:val="28"/>
          <w:szCs w:val="28"/>
          <w:lang w:bidi="he-IL"/>
        </w:rPr>
        <w:t>Падение уровня безработицы ниже ее естественного значения будет сопро</w:t>
      </w:r>
      <w:r w:rsidRPr="001A4930">
        <w:rPr>
          <w:rFonts w:ascii="Times New Roman" w:hAnsi="Times New Roman"/>
          <w:i/>
          <w:sz w:val="28"/>
          <w:szCs w:val="28"/>
          <w:lang w:bidi="he-IL"/>
        </w:rPr>
        <w:softHyphen/>
        <w:t>вождат</w:t>
      </w:r>
      <w:r w:rsidR="00B162B2">
        <w:rPr>
          <w:rFonts w:ascii="Times New Roman" w:hAnsi="Times New Roman"/>
          <w:i/>
          <w:sz w:val="28"/>
          <w:szCs w:val="28"/>
          <w:lang w:bidi="he-IL"/>
        </w:rPr>
        <w:t xml:space="preserve">ься повышением темпа инфляции. </w:t>
      </w:r>
    </w:p>
    <w:p w:rsidR="00796391" w:rsidRPr="001A4930" w:rsidRDefault="00796391" w:rsidP="00796391">
      <w:pPr>
        <w:rPr>
          <w:rFonts w:ascii="Times New Roman" w:hAnsi="Times New Roman"/>
          <w:i/>
          <w:sz w:val="28"/>
          <w:szCs w:val="28"/>
        </w:rPr>
      </w:pPr>
      <w:r w:rsidRPr="001A4930">
        <w:rPr>
          <w:rFonts w:ascii="Times New Roman" w:hAnsi="Times New Roman"/>
          <w:i/>
          <w:sz w:val="28"/>
          <w:szCs w:val="28"/>
        </w:rPr>
        <w:t xml:space="preserve">         Антиинфляционная политика государства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Это система мер государства, направленная на стабилизацию общего уровня цен и смягчение негативных социально-экономических последствий инфляции.</w:t>
      </w:r>
    </w:p>
    <w:p w:rsidR="00796391" w:rsidRPr="001A4930" w:rsidRDefault="00796391" w:rsidP="00796391">
      <w:pPr>
        <w:rPr>
          <w:rFonts w:ascii="Times New Roman" w:hAnsi="Times New Roman"/>
          <w:sz w:val="28"/>
          <w:szCs w:val="28"/>
        </w:rPr>
      </w:pPr>
      <w:r w:rsidRPr="001A4930">
        <w:rPr>
          <w:rFonts w:ascii="Times New Roman" w:hAnsi="Times New Roman"/>
          <w:i/>
          <w:sz w:val="28"/>
          <w:szCs w:val="28"/>
        </w:rPr>
        <w:t xml:space="preserve">     </w:t>
      </w:r>
      <w:r w:rsidRPr="001A4930">
        <w:rPr>
          <w:rFonts w:ascii="Times New Roman" w:hAnsi="Times New Roman"/>
          <w:i/>
          <w:sz w:val="28"/>
          <w:szCs w:val="28"/>
          <w:u w:val="single"/>
        </w:rPr>
        <w:t xml:space="preserve"> Активная антиинфляционная политика</w:t>
      </w:r>
      <w:r w:rsidRPr="001A4930">
        <w:rPr>
          <w:rFonts w:ascii="Times New Roman" w:hAnsi="Times New Roman"/>
          <w:sz w:val="28"/>
          <w:szCs w:val="28"/>
        </w:rPr>
        <w:t xml:space="preserve"> - направлена на ликвидацию причин, вызвавших инфляцию. При ее проведении используются монетарные рычаги и немонетарные рычаги, направленные против инфляции спроса и инфляции предложения (издержек).</w:t>
      </w:r>
    </w:p>
    <w:p w:rsidR="00796391" w:rsidRPr="001A4930" w:rsidRDefault="00796391" w:rsidP="00C269A7">
      <w:pPr>
        <w:numPr>
          <w:ilvl w:val="0"/>
          <w:numId w:val="30"/>
        </w:numPr>
        <w:spacing w:after="0" w:line="240" w:lineRule="auto"/>
        <w:jc w:val="both"/>
        <w:rPr>
          <w:rFonts w:ascii="Times New Roman" w:hAnsi="Times New Roman"/>
          <w:i/>
          <w:sz w:val="28"/>
          <w:szCs w:val="28"/>
        </w:rPr>
      </w:pPr>
      <w:r w:rsidRPr="001A4930">
        <w:rPr>
          <w:rFonts w:ascii="Times New Roman" w:hAnsi="Times New Roman"/>
          <w:i/>
          <w:sz w:val="28"/>
          <w:szCs w:val="28"/>
        </w:rPr>
        <w:lastRenderedPageBreak/>
        <w:t>Монетарные рычаги:</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а) контроль за денежной массой в обращении;</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б) проведение операций на открытом рынке, направленных на ограничение денежной массы в обращении (продажа и покупка ЦБ ценных бумаг);</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в) проведение ЦБ соответствующей резервной политики, ограничивающей денежную массу в обращении;</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г) недопущение эмиссионного финансирования федерального бюджета;</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д) пресечение обращения денежных суррогатов (заменителей денег);</w:t>
      </w:r>
    </w:p>
    <w:p w:rsidR="00796391" w:rsidRPr="001A4930" w:rsidRDefault="00796391" w:rsidP="00796391">
      <w:pPr>
        <w:spacing w:line="240" w:lineRule="auto"/>
        <w:ind w:left="510"/>
        <w:rPr>
          <w:rFonts w:ascii="Times New Roman" w:hAnsi="Times New Roman"/>
          <w:sz w:val="28"/>
          <w:szCs w:val="28"/>
        </w:rPr>
      </w:pPr>
      <w:r w:rsidRPr="001A4930">
        <w:rPr>
          <w:rFonts w:ascii="Times New Roman" w:hAnsi="Times New Roman"/>
          <w:sz w:val="28"/>
          <w:szCs w:val="28"/>
        </w:rPr>
        <w:t xml:space="preserve">е) в исключительных случаях проведение денежной реформы конфискационного типа. </w:t>
      </w:r>
    </w:p>
    <w:p w:rsidR="00796391" w:rsidRPr="001A4930" w:rsidRDefault="00796391" w:rsidP="00796391">
      <w:pPr>
        <w:spacing w:line="240" w:lineRule="auto"/>
        <w:ind w:left="140"/>
        <w:rPr>
          <w:rFonts w:ascii="Times New Roman" w:hAnsi="Times New Roman"/>
          <w:i/>
          <w:sz w:val="28"/>
          <w:szCs w:val="28"/>
        </w:rPr>
      </w:pPr>
      <w:r w:rsidRPr="001A4930">
        <w:rPr>
          <w:rFonts w:ascii="Times New Roman" w:hAnsi="Times New Roman"/>
          <w:sz w:val="28"/>
          <w:szCs w:val="28"/>
        </w:rPr>
        <w:t>2</w:t>
      </w:r>
      <w:r w:rsidRPr="001A4930">
        <w:rPr>
          <w:rFonts w:ascii="Times New Roman" w:hAnsi="Times New Roman"/>
          <w:b/>
          <w:sz w:val="28"/>
          <w:szCs w:val="28"/>
        </w:rPr>
        <w:t xml:space="preserve">. </w:t>
      </w:r>
      <w:r w:rsidRPr="001A4930">
        <w:rPr>
          <w:rFonts w:ascii="Times New Roman" w:hAnsi="Times New Roman"/>
          <w:i/>
          <w:sz w:val="28"/>
          <w:szCs w:val="28"/>
        </w:rPr>
        <w:t>Немонетарные рычаги, направленные против инфляции спроса:</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а) уменьшение государственных расходов;</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б) увеличение налогов;</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в) сокращение дефицита федерального бюджета;</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г) переход к жесткой денежно-кредитной политике, ограничивающей денежную массу в обращении;</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д) стабилизация валютного курса путем его фиксирования (валютный коридор, </w:t>
      </w:r>
      <w:proofErr w:type="spellStart"/>
      <w:r w:rsidRPr="001A4930">
        <w:rPr>
          <w:rFonts w:ascii="Times New Roman" w:hAnsi="Times New Roman"/>
          <w:sz w:val="28"/>
          <w:szCs w:val="28"/>
        </w:rPr>
        <w:t>бивалютная</w:t>
      </w:r>
      <w:proofErr w:type="spellEnd"/>
      <w:r w:rsidRPr="001A4930">
        <w:rPr>
          <w:rFonts w:ascii="Times New Roman" w:hAnsi="Times New Roman"/>
          <w:sz w:val="28"/>
          <w:szCs w:val="28"/>
        </w:rPr>
        <w:t xml:space="preserve"> корзина).</w:t>
      </w:r>
    </w:p>
    <w:p w:rsidR="00796391" w:rsidRPr="001A4930" w:rsidRDefault="00796391" w:rsidP="00796391">
      <w:pPr>
        <w:spacing w:line="240" w:lineRule="auto"/>
        <w:ind w:left="140"/>
        <w:rPr>
          <w:rFonts w:ascii="Times New Roman" w:hAnsi="Times New Roman"/>
          <w:i/>
          <w:sz w:val="28"/>
          <w:szCs w:val="28"/>
        </w:rPr>
      </w:pPr>
      <w:r w:rsidRPr="001A4930">
        <w:rPr>
          <w:rFonts w:ascii="Times New Roman" w:hAnsi="Times New Roman"/>
          <w:sz w:val="28"/>
          <w:szCs w:val="28"/>
        </w:rPr>
        <w:t>3</w:t>
      </w:r>
      <w:r w:rsidRPr="001A4930">
        <w:rPr>
          <w:rFonts w:ascii="Times New Roman" w:hAnsi="Times New Roman"/>
          <w:i/>
          <w:sz w:val="28"/>
          <w:szCs w:val="28"/>
        </w:rPr>
        <w:t>. Немонетарные рычаги, направленные против инфляции предложения (издержек):</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а) ограничение роста факторных доходов и цен (блокирование цен, установление нормирования потребительских товаров, замораживание заработной платы и цен).</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б) борьба с монополизмом в экономике и развитие рыночных институтов;</w:t>
      </w:r>
    </w:p>
    <w:p w:rsidR="00796391" w:rsidRPr="001A4930" w:rsidRDefault="00796391" w:rsidP="00796391">
      <w:pPr>
        <w:spacing w:line="240" w:lineRule="auto"/>
        <w:ind w:left="140"/>
        <w:rPr>
          <w:rFonts w:ascii="Times New Roman" w:hAnsi="Times New Roman"/>
          <w:sz w:val="28"/>
          <w:szCs w:val="28"/>
        </w:rPr>
      </w:pPr>
      <w:r w:rsidRPr="001A4930">
        <w:rPr>
          <w:rFonts w:ascii="Times New Roman" w:hAnsi="Times New Roman"/>
          <w:sz w:val="28"/>
          <w:szCs w:val="28"/>
        </w:rPr>
        <w:t xml:space="preserve">    в) стимулирование производства на уровне отдельных предприятий.</w:t>
      </w:r>
    </w:p>
    <w:p w:rsidR="00796391" w:rsidRPr="001A4930" w:rsidRDefault="00796391" w:rsidP="00796391">
      <w:pPr>
        <w:ind w:left="140"/>
        <w:rPr>
          <w:rFonts w:ascii="Times New Roman" w:hAnsi="Times New Roman"/>
          <w:sz w:val="28"/>
          <w:szCs w:val="28"/>
        </w:rPr>
      </w:pPr>
      <w:r w:rsidRPr="001A4930">
        <w:rPr>
          <w:rFonts w:ascii="Times New Roman" w:hAnsi="Times New Roman"/>
          <w:i/>
          <w:sz w:val="28"/>
          <w:szCs w:val="28"/>
        </w:rPr>
        <w:t xml:space="preserve">                   </w:t>
      </w:r>
      <w:r w:rsidRPr="001A4930">
        <w:rPr>
          <w:rFonts w:ascii="Times New Roman" w:hAnsi="Times New Roman"/>
          <w:i/>
          <w:sz w:val="28"/>
          <w:szCs w:val="28"/>
          <w:u w:val="single"/>
        </w:rPr>
        <w:t xml:space="preserve">  Адаптивная антиинфляционная политика</w:t>
      </w:r>
      <w:r w:rsidRPr="001A4930">
        <w:rPr>
          <w:rFonts w:ascii="Times New Roman" w:hAnsi="Times New Roman"/>
          <w:i/>
          <w:sz w:val="28"/>
          <w:szCs w:val="28"/>
        </w:rPr>
        <w:t xml:space="preserve"> - </w:t>
      </w:r>
      <w:r w:rsidRPr="001A4930">
        <w:rPr>
          <w:rFonts w:ascii="Times New Roman" w:hAnsi="Times New Roman"/>
          <w:sz w:val="28"/>
          <w:szCs w:val="28"/>
        </w:rPr>
        <w:t xml:space="preserve">     это система мер государства, направленная на приспособление населения к инфляции и </w:t>
      </w:r>
      <w:proofErr w:type="gramStart"/>
      <w:r w:rsidRPr="001A4930">
        <w:rPr>
          <w:rFonts w:ascii="Times New Roman" w:hAnsi="Times New Roman"/>
          <w:sz w:val="28"/>
          <w:szCs w:val="28"/>
        </w:rPr>
        <w:t>смягчение  отрицательных</w:t>
      </w:r>
      <w:proofErr w:type="gramEnd"/>
      <w:r w:rsidRPr="001A4930">
        <w:rPr>
          <w:rFonts w:ascii="Times New Roman" w:hAnsi="Times New Roman"/>
          <w:sz w:val="28"/>
          <w:szCs w:val="28"/>
        </w:rPr>
        <w:t xml:space="preserve"> последствий инфляции.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Она осуществляется путем использования следующих рычагов и методов:</w:t>
      </w:r>
    </w:p>
    <w:p w:rsidR="00796391" w:rsidRPr="001A4930" w:rsidRDefault="00796391" w:rsidP="00C269A7">
      <w:pPr>
        <w:numPr>
          <w:ilvl w:val="0"/>
          <w:numId w:val="31"/>
        </w:numPr>
        <w:spacing w:after="0" w:line="240" w:lineRule="auto"/>
        <w:jc w:val="both"/>
        <w:rPr>
          <w:rFonts w:ascii="Times New Roman" w:hAnsi="Times New Roman"/>
          <w:sz w:val="28"/>
          <w:szCs w:val="28"/>
        </w:rPr>
      </w:pPr>
      <w:r w:rsidRPr="001A4930">
        <w:rPr>
          <w:rFonts w:ascii="Times New Roman" w:hAnsi="Times New Roman"/>
          <w:sz w:val="28"/>
          <w:szCs w:val="28"/>
        </w:rPr>
        <w:t>Индексации доходов работников бюджетной сферы;</w:t>
      </w:r>
    </w:p>
    <w:p w:rsidR="00796391" w:rsidRPr="001A4930" w:rsidRDefault="00796391" w:rsidP="00C269A7">
      <w:pPr>
        <w:numPr>
          <w:ilvl w:val="0"/>
          <w:numId w:val="31"/>
        </w:numPr>
        <w:spacing w:after="0" w:line="240" w:lineRule="auto"/>
        <w:jc w:val="both"/>
        <w:rPr>
          <w:rFonts w:ascii="Times New Roman" w:hAnsi="Times New Roman"/>
          <w:sz w:val="28"/>
          <w:szCs w:val="28"/>
        </w:rPr>
      </w:pPr>
      <w:r w:rsidRPr="001A4930">
        <w:rPr>
          <w:rFonts w:ascii="Times New Roman" w:hAnsi="Times New Roman"/>
          <w:sz w:val="28"/>
          <w:szCs w:val="28"/>
        </w:rPr>
        <w:t>Индексации доходов населения, находящегося на социальном обеспечении (пенсии, пособия и т.д.)</w:t>
      </w:r>
    </w:p>
    <w:p w:rsidR="00796391" w:rsidRPr="001A4930" w:rsidRDefault="00796391" w:rsidP="00C269A7">
      <w:pPr>
        <w:numPr>
          <w:ilvl w:val="0"/>
          <w:numId w:val="31"/>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Принятия соглашений в рамках трехстороннего совещания между профсоюзами, работодателями и Правительством РФ о темпах роста цен и заработной платы.</w:t>
      </w:r>
    </w:p>
    <w:p w:rsidR="00796391" w:rsidRPr="001A4930" w:rsidRDefault="00796391" w:rsidP="00796391">
      <w:pPr>
        <w:rPr>
          <w:rFonts w:ascii="Times New Roman" w:hAnsi="Times New Roman"/>
          <w:i/>
          <w:sz w:val="28"/>
          <w:szCs w:val="28"/>
        </w:rPr>
      </w:pPr>
      <w:r w:rsidRPr="001A4930">
        <w:rPr>
          <w:rFonts w:ascii="Times New Roman" w:hAnsi="Times New Roman"/>
          <w:i/>
          <w:sz w:val="28"/>
          <w:szCs w:val="28"/>
        </w:rPr>
        <w:t>Антикризисные меры Правительства РФ и Центрального банка РФ по   борьбе с инфляцией</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Всемерная поддержка конкуренции и борьба с монополизмом в экономике.</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 xml:space="preserve">Проведение активной политики </w:t>
      </w:r>
      <w:proofErr w:type="spellStart"/>
      <w:r w:rsidRPr="001A4930">
        <w:rPr>
          <w:rFonts w:ascii="Times New Roman" w:hAnsi="Times New Roman"/>
          <w:sz w:val="28"/>
          <w:szCs w:val="28"/>
        </w:rPr>
        <w:t>импортозамещения</w:t>
      </w:r>
      <w:proofErr w:type="spellEnd"/>
      <w:r w:rsidRPr="001A4930">
        <w:rPr>
          <w:rFonts w:ascii="Times New Roman" w:hAnsi="Times New Roman"/>
          <w:sz w:val="28"/>
          <w:szCs w:val="28"/>
        </w:rPr>
        <w:t>.</w:t>
      </w:r>
    </w:p>
    <w:p w:rsidR="00796391" w:rsidRPr="001A4930" w:rsidRDefault="00796391" w:rsidP="00C269A7">
      <w:pPr>
        <w:numPr>
          <w:ilvl w:val="0"/>
          <w:numId w:val="32"/>
        </w:numPr>
        <w:tabs>
          <w:tab w:val="clear" w:pos="1050"/>
          <w:tab w:val="num" w:pos="1120"/>
        </w:tabs>
        <w:spacing w:after="0" w:line="240" w:lineRule="auto"/>
        <w:ind w:left="1120" w:hanging="700"/>
        <w:jc w:val="both"/>
        <w:rPr>
          <w:rFonts w:ascii="Times New Roman" w:hAnsi="Times New Roman"/>
          <w:sz w:val="28"/>
          <w:szCs w:val="28"/>
        </w:rPr>
      </w:pPr>
      <w:r w:rsidRPr="001A4930">
        <w:rPr>
          <w:rFonts w:ascii="Times New Roman" w:hAnsi="Times New Roman"/>
          <w:sz w:val="28"/>
          <w:szCs w:val="28"/>
        </w:rPr>
        <w:t>Стимулирование отечественного производителя, малый и средний бизнес, АПК (кредитование, налоги, благоприятные условия функционирования и др. меры).</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Снижение дефицита федерального бюджета с 7,4% в 2009 до 5% в 2010 и 2011 годах.</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 xml:space="preserve">Борьба с </w:t>
      </w:r>
      <w:proofErr w:type="spellStart"/>
      <w:r w:rsidRPr="001A4930">
        <w:rPr>
          <w:rFonts w:ascii="Times New Roman" w:hAnsi="Times New Roman"/>
          <w:sz w:val="28"/>
          <w:szCs w:val="28"/>
        </w:rPr>
        <w:t>долларизацией</w:t>
      </w:r>
      <w:proofErr w:type="spellEnd"/>
      <w:r w:rsidRPr="001A4930">
        <w:rPr>
          <w:rFonts w:ascii="Times New Roman" w:hAnsi="Times New Roman"/>
          <w:sz w:val="28"/>
          <w:szCs w:val="28"/>
        </w:rPr>
        <w:t xml:space="preserve"> экономики.</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В отдельных случаях введение пошлин на ряд импортных товаров.</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Индексация пенсий, пособий и других социальных выплат.</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Повышение пособия по безработице.</w:t>
      </w:r>
    </w:p>
    <w:p w:rsidR="00796391" w:rsidRPr="001A4930" w:rsidRDefault="00796391" w:rsidP="00C269A7">
      <w:pPr>
        <w:numPr>
          <w:ilvl w:val="0"/>
          <w:numId w:val="32"/>
        </w:numPr>
        <w:spacing w:after="0" w:line="240" w:lineRule="auto"/>
        <w:jc w:val="both"/>
        <w:rPr>
          <w:rFonts w:ascii="Times New Roman" w:hAnsi="Times New Roman"/>
          <w:sz w:val="28"/>
          <w:szCs w:val="28"/>
        </w:rPr>
      </w:pPr>
      <w:r w:rsidRPr="001A4930">
        <w:rPr>
          <w:rFonts w:ascii="Times New Roman" w:hAnsi="Times New Roman"/>
          <w:sz w:val="28"/>
          <w:szCs w:val="28"/>
        </w:rPr>
        <w:t>Оптимальное регулирование тарифов на ЖКУ, транспортные перевозки, электричество, тепло, газ.</w:t>
      </w:r>
    </w:p>
    <w:p w:rsidR="00796391" w:rsidRPr="001A4930" w:rsidRDefault="00796391" w:rsidP="00796391">
      <w:pPr>
        <w:rPr>
          <w:rFonts w:ascii="Times New Roman" w:hAnsi="Times New Roman"/>
          <w:sz w:val="28"/>
          <w:szCs w:val="28"/>
        </w:rPr>
      </w:pPr>
    </w:p>
    <w:p w:rsidR="00796391" w:rsidRPr="001A4930" w:rsidRDefault="00796391" w:rsidP="00796391">
      <w:pPr>
        <w:spacing w:line="360" w:lineRule="auto"/>
        <w:ind w:left="720"/>
        <w:jc w:val="both"/>
        <w:rPr>
          <w:rFonts w:ascii="Times New Roman" w:hAnsi="Times New Roman"/>
          <w:b/>
          <w:sz w:val="28"/>
          <w:szCs w:val="28"/>
        </w:rPr>
      </w:pPr>
      <w:r w:rsidRPr="001A4930">
        <w:rPr>
          <w:rFonts w:ascii="Times New Roman" w:hAnsi="Times New Roman"/>
          <w:b/>
          <w:sz w:val="28"/>
          <w:szCs w:val="28"/>
        </w:rPr>
        <w:t xml:space="preserve">Тема 12. ДЕНЕЖНАЯ </w:t>
      </w:r>
      <w:proofErr w:type="gramStart"/>
      <w:r w:rsidRPr="001A4930">
        <w:rPr>
          <w:rFonts w:ascii="Times New Roman" w:hAnsi="Times New Roman"/>
          <w:b/>
          <w:sz w:val="28"/>
          <w:szCs w:val="28"/>
        </w:rPr>
        <w:t>И  КРЕДИТНО</w:t>
      </w:r>
      <w:proofErr w:type="gramEnd"/>
      <w:r w:rsidRPr="001A4930">
        <w:rPr>
          <w:rFonts w:ascii="Times New Roman" w:hAnsi="Times New Roman"/>
          <w:b/>
          <w:sz w:val="28"/>
          <w:szCs w:val="28"/>
        </w:rPr>
        <w:t>-БАНКОВСКАЯ СИСТЕМА   ГОСУДАРСТВА.</w:t>
      </w:r>
    </w:p>
    <w:p w:rsidR="00796391" w:rsidRPr="001A4930" w:rsidRDefault="00796391" w:rsidP="00C269A7">
      <w:pPr>
        <w:numPr>
          <w:ilvl w:val="0"/>
          <w:numId w:val="35"/>
        </w:numPr>
        <w:tabs>
          <w:tab w:val="clear" w:pos="720"/>
          <w:tab w:val="num" w:pos="1260"/>
        </w:tabs>
        <w:spacing w:after="0" w:line="240" w:lineRule="auto"/>
        <w:ind w:left="1260" w:hanging="540"/>
        <w:jc w:val="both"/>
        <w:rPr>
          <w:rFonts w:ascii="Times New Roman" w:hAnsi="Times New Roman"/>
          <w:sz w:val="28"/>
          <w:szCs w:val="28"/>
        </w:rPr>
      </w:pPr>
      <w:r w:rsidRPr="001A4930">
        <w:rPr>
          <w:rFonts w:ascii="Times New Roman" w:hAnsi="Times New Roman"/>
          <w:b/>
          <w:sz w:val="28"/>
          <w:szCs w:val="28"/>
        </w:rPr>
        <w:t>Денежная система государства и ее элементы. Денежное обращение.</w:t>
      </w:r>
    </w:p>
    <w:p w:rsidR="00796391" w:rsidRPr="001A4930" w:rsidRDefault="00796391" w:rsidP="00C269A7">
      <w:pPr>
        <w:numPr>
          <w:ilvl w:val="0"/>
          <w:numId w:val="35"/>
        </w:numPr>
        <w:spacing w:after="0" w:line="240" w:lineRule="auto"/>
        <w:ind w:firstLine="0"/>
        <w:jc w:val="both"/>
        <w:rPr>
          <w:rFonts w:ascii="Times New Roman" w:hAnsi="Times New Roman"/>
          <w:b/>
          <w:sz w:val="28"/>
          <w:szCs w:val="28"/>
        </w:rPr>
      </w:pPr>
      <w:r w:rsidRPr="001A4930">
        <w:rPr>
          <w:rFonts w:ascii="Times New Roman" w:hAnsi="Times New Roman"/>
          <w:b/>
          <w:sz w:val="28"/>
          <w:szCs w:val="28"/>
        </w:rPr>
        <w:t>Банки, банковские операции и услуги. Депозитный и денежный мультипликатор.</w:t>
      </w:r>
    </w:p>
    <w:p w:rsidR="00796391" w:rsidRPr="001A4930" w:rsidRDefault="00796391" w:rsidP="00C269A7">
      <w:pPr>
        <w:numPr>
          <w:ilvl w:val="0"/>
          <w:numId w:val="35"/>
        </w:numPr>
        <w:spacing w:after="0" w:line="240" w:lineRule="auto"/>
        <w:ind w:firstLine="0"/>
        <w:jc w:val="both"/>
        <w:rPr>
          <w:rFonts w:ascii="Times New Roman" w:hAnsi="Times New Roman"/>
          <w:b/>
          <w:sz w:val="28"/>
          <w:szCs w:val="28"/>
        </w:rPr>
      </w:pPr>
      <w:r w:rsidRPr="001A4930">
        <w:rPr>
          <w:rFonts w:ascii="Times New Roman" w:hAnsi="Times New Roman"/>
          <w:b/>
          <w:sz w:val="28"/>
          <w:szCs w:val="28"/>
        </w:rPr>
        <w:t>Ссудный капитал и кредит. Сущность, источники, функции и формы кредита.</w:t>
      </w:r>
    </w:p>
    <w:p w:rsidR="00796391" w:rsidRPr="001A4930" w:rsidRDefault="00796391" w:rsidP="00C269A7">
      <w:pPr>
        <w:numPr>
          <w:ilvl w:val="0"/>
          <w:numId w:val="35"/>
        </w:numPr>
        <w:spacing w:after="0" w:line="240" w:lineRule="auto"/>
        <w:ind w:firstLine="0"/>
        <w:jc w:val="both"/>
        <w:rPr>
          <w:rFonts w:ascii="Times New Roman" w:hAnsi="Times New Roman"/>
          <w:b/>
          <w:sz w:val="28"/>
          <w:szCs w:val="28"/>
        </w:rPr>
      </w:pPr>
      <w:r w:rsidRPr="001A4930">
        <w:rPr>
          <w:rFonts w:ascii="Times New Roman" w:hAnsi="Times New Roman"/>
          <w:b/>
          <w:sz w:val="28"/>
          <w:szCs w:val="28"/>
        </w:rPr>
        <w:t>Денежно-кредитная политика государства.</w:t>
      </w:r>
    </w:p>
    <w:p w:rsidR="00796391" w:rsidRPr="001A4930" w:rsidRDefault="00796391" w:rsidP="00796391">
      <w:pPr>
        <w:ind w:firstLine="709"/>
        <w:jc w:val="both"/>
        <w:rPr>
          <w:rFonts w:ascii="Times New Roman" w:hAnsi="Times New Roman"/>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b/>
          <w:sz w:val="28"/>
          <w:szCs w:val="28"/>
        </w:rPr>
      </w:pPr>
      <w:r w:rsidRPr="001A4930">
        <w:rPr>
          <w:rFonts w:ascii="Times New Roman" w:hAnsi="Times New Roman"/>
          <w:b/>
          <w:sz w:val="28"/>
          <w:szCs w:val="28"/>
        </w:rPr>
        <w:t xml:space="preserve">     </w:t>
      </w:r>
    </w:p>
    <w:p w:rsidR="00796391" w:rsidRPr="00510D60" w:rsidRDefault="00796391" w:rsidP="00510D60">
      <w:pPr>
        <w:ind w:left="720"/>
        <w:jc w:val="both"/>
        <w:rPr>
          <w:rFonts w:ascii="Times New Roman" w:hAnsi="Times New Roman"/>
          <w:sz w:val="28"/>
          <w:szCs w:val="28"/>
        </w:rPr>
      </w:pPr>
      <w:r w:rsidRPr="001A4930">
        <w:rPr>
          <w:rFonts w:ascii="Times New Roman" w:hAnsi="Times New Roman"/>
          <w:b/>
          <w:sz w:val="28"/>
          <w:szCs w:val="28"/>
        </w:rPr>
        <w:t>1. Денежная система государства и ее элементы. Денежное обращение.</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i/>
          <w:sz w:val="28"/>
          <w:szCs w:val="28"/>
        </w:rPr>
        <w:t>Денежная система</w:t>
      </w:r>
      <w:r w:rsidRPr="001A4930">
        <w:rPr>
          <w:rFonts w:ascii="Times New Roman" w:hAnsi="Times New Roman"/>
          <w:sz w:val="28"/>
          <w:szCs w:val="28"/>
        </w:rPr>
        <w:t xml:space="preserve"> – это форма организации денежного обращения в стране, сложившаяся исторически и закрепленная законом.</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u w:val="single"/>
        </w:rPr>
      </w:pPr>
      <w:r w:rsidRPr="001A4930">
        <w:rPr>
          <w:rFonts w:ascii="Times New Roman" w:hAnsi="Times New Roman"/>
          <w:sz w:val="28"/>
          <w:szCs w:val="28"/>
        </w:rPr>
        <w:t>Элементы денежной системы</w:t>
      </w:r>
      <w:r w:rsidRPr="001A4930">
        <w:rPr>
          <w:rFonts w:ascii="Times New Roman" w:hAnsi="Times New Roman"/>
          <w:sz w:val="28"/>
          <w:szCs w:val="28"/>
          <w:u w:val="single"/>
        </w:rPr>
        <w:t>:</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u w:val="single"/>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u w:val="single"/>
        </w:rPr>
      </w:pPr>
    </w:p>
    <w:p w:rsidR="00796391" w:rsidRPr="001A4930" w:rsidRDefault="00796391" w:rsidP="00C269A7">
      <w:pPr>
        <w:numPr>
          <w:ilvl w:val="0"/>
          <w:numId w:val="38"/>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lastRenderedPageBreak/>
        <w:t xml:space="preserve">Денежная единица (рубль, доллар, </w:t>
      </w:r>
      <w:proofErr w:type="gramStart"/>
      <w:r w:rsidRPr="001A4930">
        <w:rPr>
          <w:rFonts w:ascii="Times New Roman" w:hAnsi="Times New Roman"/>
          <w:sz w:val="28"/>
          <w:szCs w:val="28"/>
        </w:rPr>
        <w:t>евро )</w:t>
      </w:r>
      <w:proofErr w:type="gramEnd"/>
    </w:p>
    <w:p w:rsidR="00796391" w:rsidRPr="001A4930" w:rsidRDefault="00796391" w:rsidP="00C269A7">
      <w:pPr>
        <w:numPr>
          <w:ilvl w:val="0"/>
          <w:numId w:val="38"/>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Виды денежных знаков (бумажные, разменные монеты)</w:t>
      </w:r>
    </w:p>
    <w:p w:rsidR="00796391" w:rsidRPr="001A4930" w:rsidRDefault="00796391" w:rsidP="00C269A7">
      <w:pPr>
        <w:numPr>
          <w:ilvl w:val="0"/>
          <w:numId w:val="38"/>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Порядок эмиссии (выпуска) и обращения денег</w:t>
      </w:r>
    </w:p>
    <w:p w:rsidR="00796391" w:rsidRPr="001A4930" w:rsidRDefault="00796391" w:rsidP="00C269A7">
      <w:pPr>
        <w:numPr>
          <w:ilvl w:val="0"/>
          <w:numId w:val="38"/>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 xml:space="preserve">Регламентации безналичного обращения </w:t>
      </w:r>
    </w:p>
    <w:p w:rsidR="00796391" w:rsidRPr="001A4930" w:rsidRDefault="00796391" w:rsidP="00C269A7">
      <w:pPr>
        <w:numPr>
          <w:ilvl w:val="0"/>
          <w:numId w:val="38"/>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Государственные органы, осуществляющие регулирование денежного обращения</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Формы современных денег:</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C269A7">
      <w:pPr>
        <w:numPr>
          <w:ilvl w:val="0"/>
          <w:numId w:val="39"/>
        </w:numPr>
        <w:spacing w:before="100" w:beforeAutospacing="1" w:after="100" w:afterAutospacing="1" w:line="240" w:lineRule="auto"/>
        <w:ind w:left="0" w:firstLine="709"/>
        <w:contextualSpacing/>
        <w:jc w:val="both"/>
        <w:rPr>
          <w:rFonts w:ascii="Times New Roman" w:hAnsi="Times New Roman"/>
          <w:sz w:val="28"/>
          <w:szCs w:val="28"/>
        </w:rPr>
      </w:pPr>
      <w:r w:rsidRPr="001A4930">
        <w:rPr>
          <w:rFonts w:ascii="Times New Roman" w:hAnsi="Times New Roman"/>
          <w:sz w:val="28"/>
          <w:szCs w:val="28"/>
        </w:rPr>
        <w:t>Наличные деньги – это денежные средства в виде бумажных денег или банковских билетов разменных монет</w:t>
      </w:r>
    </w:p>
    <w:p w:rsidR="00796391" w:rsidRPr="001A4930" w:rsidRDefault="00796391" w:rsidP="00C269A7">
      <w:pPr>
        <w:numPr>
          <w:ilvl w:val="0"/>
          <w:numId w:val="39"/>
        </w:numPr>
        <w:spacing w:before="100" w:beforeAutospacing="1" w:after="100" w:afterAutospacing="1" w:line="240" w:lineRule="auto"/>
        <w:ind w:left="0" w:firstLine="709"/>
        <w:contextualSpacing/>
        <w:jc w:val="both"/>
        <w:rPr>
          <w:rFonts w:ascii="Times New Roman" w:hAnsi="Times New Roman"/>
          <w:b/>
          <w:sz w:val="28"/>
          <w:szCs w:val="28"/>
        </w:rPr>
      </w:pPr>
      <w:r w:rsidRPr="001A4930">
        <w:rPr>
          <w:rFonts w:ascii="Times New Roman" w:hAnsi="Times New Roman"/>
          <w:sz w:val="28"/>
          <w:szCs w:val="28"/>
        </w:rPr>
        <w:t>Безналичные</w:t>
      </w:r>
      <w:r w:rsidRPr="001A4930">
        <w:rPr>
          <w:rFonts w:ascii="Times New Roman" w:hAnsi="Times New Roman"/>
          <w:b/>
          <w:sz w:val="28"/>
          <w:szCs w:val="28"/>
        </w:rPr>
        <w:t xml:space="preserve"> – </w:t>
      </w:r>
      <w:r w:rsidRPr="001A4930">
        <w:rPr>
          <w:rFonts w:ascii="Times New Roman" w:hAnsi="Times New Roman"/>
          <w:sz w:val="28"/>
          <w:szCs w:val="28"/>
        </w:rPr>
        <w:t>денежные средства на банковских счетах используемые для оплаты взаимных расчетов посредством перечисления денег с одного счета на другой</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Функционирование этих денежных счетов обеспечивается посредством чеков.</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i/>
          <w:sz w:val="28"/>
          <w:szCs w:val="28"/>
        </w:rPr>
        <w:t>Чек</w:t>
      </w:r>
      <w:r w:rsidRPr="001A4930">
        <w:rPr>
          <w:rFonts w:ascii="Times New Roman" w:hAnsi="Times New Roman"/>
          <w:sz w:val="28"/>
          <w:szCs w:val="28"/>
        </w:rPr>
        <w:t xml:space="preserve"> - особая форма долговой расписки, или распоряжение, владельца банковского счета выдать определенную сумму с этого вклада предъявителю чека. Строго говоря, </w:t>
      </w:r>
      <w:r w:rsidRPr="001A4930">
        <w:rPr>
          <w:rFonts w:ascii="Times New Roman" w:hAnsi="Times New Roman"/>
          <w:i/>
          <w:iCs/>
          <w:sz w:val="28"/>
          <w:szCs w:val="28"/>
        </w:rPr>
        <w:t>деньгами является чеко</w:t>
      </w:r>
      <w:r w:rsidRPr="001A4930">
        <w:rPr>
          <w:rFonts w:ascii="Times New Roman" w:hAnsi="Times New Roman"/>
          <w:i/>
          <w:iCs/>
          <w:sz w:val="28"/>
          <w:szCs w:val="28"/>
        </w:rPr>
        <w:softHyphen/>
        <w:t xml:space="preserve">вый депозит, </w:t>
      </w:r>
      <w:r w:rsidRPr="001A4930">
        <w:rPr>
          <w:rFonts w:ascii="Times New Roman" w:hAnsi="Times New Roman"/>
          <w:sz w:val="28"/>
          <w:szCs w:val="28"/>
        </w:rPr>
        <w:t xml:space="preserve">а сам чек - это лишь приказ о выдаче вклада (частично или полностью). Введение чеков позволило заключать сделки без необходимости иметь при себе значительные суммы наличности. </w:t>
      </w:r>
    </w:p>
    <w:p w:rsidR="00796391" w:rsidRPr="001A4930" w:rsidRDefault="00796391" w:rsidP="00796391">
      <w:pPr>
        <w:spacing w:before="100" w:beforeAutospacing="1" w:after="100" w:afterAutospacing="1"/>
        <w:ind w:firstLine="709"/>
        <w:contextualSpacing/>
        <w:jc w:val="both"/>
        <w:rPr>
          <w:rFonts w:ascii="Times New Roman" w:hAnsi="Times New Roman"/>
          <w:b/>
          <w:sz w:val="28"/>
          <w:szCs w:val="28"/>
        </w:rPr>
      </w:pPr>
      <w:r w:rsidRPr="001A4930">
        <w:rPr>
          <w:rFonts w:ascii="Times New Roman" w:hAnsi="Times New Roman"/>
          <w:b/>
          <w:sz w:val="28"/>
          <w:szCs w:val="28"/>
        </w:rPr>
        <w:t xml:space="preserve">  </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i/>
          <w:sz w:val="28"/>
          <w:szCs w:val="28"/>
        </w:rPr>
        <w:t>Денежная масса</w:t>
      </w:r>
      <w:r w:rsidRPr="001A4930">
        <w:rPr>
          <w:rFonts w:ascii="Times New Roman" w:hAnsi="Times New Roman"/>
          <w:b/>
          <w:sz w:val="28"/>
          <w:szCs w:val="28"/>
        </w:rPr>
        <w:t xml:space="preserve"> – </w:t>
      </w:r>
      <w:r w:rsidRPr="001A4930">
        <w:rPr>
          <w:rFonts w:ascii="Times New Roman" w:hAnsi="Times New Roman"/>
          <w:sz w:val="28"/>
          <w:szCs w:val="28"/>
        </w:rPr>
        <w:t xml:space="preserve">это совокупность </w:t>
      </w:r>
      <w:proofErr w:type="gramStart"/>
      <w:r w:rsidRPr="001A4930">
        <w:rPr>
          <w:rFonts w:ascii="Times New Roman" w:hAnsi="Times New Roman"/>
          <w:sz w:val="28"/>
          <w:szCs w:val="28"/>
        </w:rPr>
        <w:t>платных средств</w:t>
      </w:r>
      <w:proofErr w:type="gramEnd"/>
      <w:r w:rsidRPr="001A4930">
        <w:rPr>
          <w:rFonts w:ascii="Times New Roman" w:hAnsi="Times New Roman"/>
          <w:sz w:val="28"/>
          <w:szCs w:val="28"/>
        </w:rPr>
        <w:t xml:space="preserve"> обращающихся в стране в данный момент. В любой стране существует множество финансовых активов, кото</w:t>
      </w:r>
      <w:r w:rsidRPr="001A4930">
        <w:rPr>
          <w:rFonts w:ascii="Times New Roman" w:hAnsi="Times New Roman"/>
          <w:sz w:val="28"/>
          <w:szCs w:val="28"/>
        </w:rPr>
        <w:softHyphen/>
        <w:t xml:space="preserve">рые обладают различной степенью </w:t>
      </w:r>
      <w:r w:rsidRPr="001A4930">
        <w:rPr>
          <w:rFonts w:ascii="Times New Roman" w:hAnsi="Times New Roman"/>
          <w:i/>
          <w:sz w:val="28"/>
          <w:szCs w:val="28"/>
        </w:rPr>
        <w:t>ликвидности</w:t>
      </w:r>
      <w:r w:rsidRPr="001A4930">
        <w:rPr>
          <w:rFonts w:ascii="Times New Roman" w:hAnsi="Times New Roman"/>
          <w:sz w:val="28"/>
          <w:szCs w:val="28"/>
        </w:rPr>
        <w:t xml:space="preserve"> (</w:t>
      </w:r>
      <w:r w:rsidRPr="001A4930">
        <w:rPr>
          <w:rFonts w:ascii="Times New Roman" w:hAnsi="Times New Roman"/>
          <w:i/>
          <w:sz w:val="28"/>
          <w:szCs w:val="28"/>
        </w:rPr>
        <w:t xml:space="preserve">ликвидность - </w:t>
      </w:r>
      <w:r w:rsidRPr="001A4930">
        <w:rPr>
          <w:rFonts w:ascii="Times New Roman" w:hAnsi="Times New Roman"/>
          <w:sz w:val="28"/>
          <w:szCs w:val="28"/>
        </w:rPr>
        <w:t>способность быстро и с минимальными издержками обмениваться на товары и услуги,</w:t>
      </w:r>
    </w:p>
    <w:p w:rsidR="00796391" w:rsidRPr="001A4930" w:rsidRDefault="00796391" w:rsidP="00796391">
      <w:pPr>
        <w:spacing w:before="100" w:beforeAutospacing="1" w:after="100" w:afterAutospacing="1"/>
        <w:ind w:firstLine="709"/>
        <w:contextualSpacing/>
        <w:jc w:val="both"/>
        <w:rPr>
          <w:rFonts w:ascii="Times New Roman" w:hAnsi="Times New Roman"/>
          <w:i/>
          <w:sz w:val="28"/>
          <w:szCs w:val="28"/>
        </w:rPr>
      </w:pPr>
      <w:r w:rsidRPr="001A4930">
        <w:rPr>
          <w:rFonts w:ascii="Times New Roman" w:hAnsi="Times New Roman"/>
          <w:sz w:val="28"/>
          <w:szCs w:val="28"/>
        </w:rPr>
        <w:t xml:space="preserve"> или другие активы). Контроль </w:t>
      </w:r>
      <w:proofErr w:type="gramStart"/>
      <w:r w:rsidRPr="001A4930">
        <w:rPr>
          <w:rFonts w:ascii="Times New Roman" w:hAnsi="Times New Roman"/>
          <w:sz w:val="28"/>
          <w:szCs w:val="28"/>
        </w:rPr>
        <w:t>за  количеством</w:t>
      </w:r>
      <w:proofErr w:type="gramEnd"/>
      <w:r w:rsidRPr="001A4930">
        <w:rPr>
          <w:rFonts w:ascii="Times New Roman" w:hAnsi="Times New Roman"/>
          <w:sz w:val="28"/>
          <w:szCs w:val="28"/>
        </w:rPr>
        <w:t xml:space="preserve"> денег в обращении осуществляет центральный банк РФ. Для измерения денежной массы используются </w:t>
      </w:r>
      <w:r w:rsidRPr="001A4930">
        <w:rPr>
          <w:rFonts w:ascii="Times New Roman" w:hAnsi="Times New Roman"/>
          <w:i/>
          <w:sz w:val="28"/>
          <w:szCs w:val="28"/>
        </w:rPr>
        <w:t xml:space="preserve">денежные агрегаты. </w:t>
      </w:r>
    </w:p>
    <w:p w:rsidR="00796391" w:rsidRPr="001A4930" w:rsidRDefault="00796391" w:rsidP="00796391">
      <w:pPr>
        <w:spacing w:before="100" w:beforeAutospacing="1" w:after="100" w:afterAutospacing="1"/>
        <w:ind w:firstLine="709"/>
        <w:contextualSpacing/>
        <w:jc w:val="both"/>
        <w:rPr>
          <w:rFonts w:ascii="Times New Roman" w:hAnsi="Times New Roman"/>
          <w:i/>
          <w:sz w:val="28"/>
          <w:szCs w:val="28"/>
        </w:rPr>
      </w:pPr>
    </w:p>
    <w:p w:rsidR="00796391" w:rsidRPr="001A4930" w:rsidRDefault="00796391" w:rsidP="00796391">
      <w:pPr>
        <w:pStyle w:val="ac"/>
        <w:spacing w:line="254" w:lineRule="exact"/>
        <w:ind w:left="667" w:right="4" w:hanging="307"/>
        <w:jc w:val="center"/>
        <w:rPr>
          <w:b/>
          <w:sz w:val="28"/>
          <w:szCs w:val="28"/>
        </w:rPr>
      </w:pPr>
      <w:r w:rsidRPr="001A4930">
        <w:rPr>
          <w:sz w:val="28"/>
          <w:szCs w:val="28"/>
        </w:rPr>
        <w:t xml:space="preserve"> </w:t>
      </w:r>
      <w:r w:rsidRPr="001A4930">
        <w:rPr>
          <w:b/>
          <w:sz w:val="28"/>
          <w:szCs w:val="28"/>
        </w:rPr>
        <w:t>Денежные агрегаты, используемые Центральным банком России</w:t>
      </w:r>
    </w:p>
    <w:p w:rsidR="00796391" w:rsidRPr="001A4930" w:rsidRDefault="00796391" w:rsidP="00796391">
      <w:pPr>
        <w:pStyle w:val="ac"/>
        <w:spacing w:line="254" w:lineRule="exact"/>
        <w:ind w:left="667" w:right="4" w:hanging="307"/>
        <w:jc w:val="center"/>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3979"/>
        <w:gridCol w:w="2881"/>
      </w:tblGrid>
      <w:tr w:rsidR="00796391" w:rsidRPr="001A4930" w:rsidTr="00796391">
        <w:trPr>
          <w:trHeight w:hRule="exact" w:val="404"/>
          <w:jc w:val="center"/>
        </w:trPr>
        <w:tc>
          <w:tcPr>
            <w:tcW w:w="3979" w:type="dxa"/>
            <w:tcBorders>
              <w:top w:val="single" w:sz="4" w:space="0" w:color="auto"/>
              <w:left w:val="single" w:sz="4" w:space="0" w:color="auto"/>
              <w:bottom w:val="single" w:sz="4" w:space="0" w:color="auto"/>
              <w:right w:val="nil"/>
            </w:tcBorders>
            <w:vAlign w:val="center"/>
          </w:tcPr>
          <w:p w:rsidR="00796391" w:rsidRPr="001A4930" w:rsidRDefault="00796391" w:rsidP="00796391">
            <w:pPr>
              <w:pStyle w:val="ac"/>
              <w:ind w:left="124"/>
              <w:jc w:val="both"/>
              <w:rPr>
                <w:w w:val="105"/>
                <w:sz w:val="28"/>
                <w:szCs w:val="28"/>
              </w:rPr>
            </w:pPr>
            <w:r w:rsidRPr="001A4930">
              <w:rPr>
                <w:b/>
                <w:i/>
                <w:iCs/>
                <w:w w:val="105"/>
                <w:sz w:val="28"/>
                <w:szCs w:val="28"/>
              </w:rPr>
              <w:t>МО</w:t>
            </w:r>
            <w:r w:rsidRPr="001A4930">
              <w:rPr>
                <w:i/>
                <w:iCs/>
                <w:w w:val="105"/>
                <w:sz w:val="28"/>
                <w:szCs w:val="28"/>
              </w:rPr>
              <w:t xml:space="preserve"> </w:t>
            </w:r>
            <w:r w:rsidRPr="001A4930">
              <w:rPr>
                <w:w w:val="105"/>
                <w:sz w:val="28"/>
                <w:szCs w:val="28"/>
              </w:rPr>
              <w:t xml:space="preserve">= Наличные деньги </w:t>
            </w:r>
          </w:p>
        </w:tc>
        <w:tc>
          <w:tcPr>
            <w:tcW w:w="2881" w:type="dxa"/>
            <w:tcBorders>
              <w:top w:val="single" w:sz="4" w:space="0" w:color="auto"/>
              <w:left w:val="nil"/>
              <w:bottom w:val="single" w:sz="4" w:space="0" w:color="auto"/>
              <w:right w:val="single" w:sz="4" w:space="0" w:color="auto"/>
            </w:tcBorders>
            <w:vAlign w:val="center"/>
          </w:tcPr>
          <w:p w:rsidR="00796391" w:rsidRPr="001A4930" w:rsidRDefault="00796391" w:rsidP="00796391">
            <w:pPr>
              <w:pStyle w:val="ac"/>
              <w:jc w:val="both"/>
              <w:rPr>
                <w:w w:val="105"/>
                <w:sz w:val="28"/>
                <w:szCs w:val="28"/>
              </w:rPr>
            </w:pPr>
          </w:p>
        </w:tc>
      </w:tr>
      <w:tr w:rsidR="00796391" w:rsidRPr="001A4930" w:rsidTr="00796391">
        <w:trPr>
          <w:trHeight w:val="1315"/>
          <w:jc w:val="center"/>
        </w:trPr>
        <w:tc>
          <w:tcPr>
            <w:tcW w:w="6860" w:type="dxa"/>
            <w:gridSpan w:val="2"/>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ind w:left="124"/>
              <w:jc w:val="both"/>
              <w:rPr>
                <w:b/>
                <w:i/>
                <w:iCs/>
                <w:w w:val="105"/>
                <w:sz w:val="28"/>
                <w:szCs w:val="28"/>
              </w:rPr>
            </w:pPr>
            <w:proofErr w:type="spellStart"/>
            <w:r w:rsidRPr="001A4930">
              <w:rPr>
                <w:b/>
                <w:i/>
                <w:iCs/>
                <w:w w:val="105"/>
                <w:sz w:val="28"/>
                <w:szCs w:val="28"/>
              </w:rPr>
              <w:t>Ml</w:t>
            </w:r>
            <w:proofErr w:type="spellEnd"/>
            <w:r w:rsidRPr="001A4930">
              <w:rPr>
                <w:b/>
                <w:i/>
                <w:iCs/>
                <w:w w:val="105"/>
                <w:sz w:val="28"/>
                <w:szCs w:val="28"/>
              </w:rPr>
              <w:t xml:space="preserve">=MO+ </w:t>
            </w:r>
          </w:p>
          <w:p w:rsidR="00796391" w:rsidRPr="001A4930" w:rsidRDefault="00796391" w:rsidP="00796391">
            <w:pPr>
              <w:pStyle w:val="ac"/>
              <w:ind w:left="124"/>
              <w:jc w:val="both"/>
              <w:rPr>
                <w:sz w:val="28"/>
                <w:szCs w:val="28"/>
                <w:lang w:bidi="he-IL"/>
              </w:rPr>
            </w:pPr>
            <w:r w:rsidRPr="001A4930">
              <w:rPr>
                <w:sz w:val="28"/>
                <w:szCs w:val="28"/>
              </w:rPr>
              <w:t xml:space="preserve">Депозиты населения и предприятий в коммерческих банках </w:t>
            </w:r>
            <w:r w:rsidRPr="001A4930">
              <w:rPr>
                <w:sz w:val="28"/>
                <w:szCs w:val="28"/>
                <w:lang w:bidi="he-IL"/>
              </w:rPr>
              <w:t xml:space="preserve">+ </w:t>
            </w:r>
          </w:p>
          <w:p w:rsidR="00796391" w:rsidRPr="001A4930" w:rsidRDefault="00796391" w:rsidP="00796391">
            <w:pPr>
              <w:pStyle w:val="ac"/>
              <w:ind w:left="124"/>
              <w:jc w:val="both"/>
              <w:rPr>
                <w:sz w:val="28"/>
                <w:szCs w:val="28"/>
                <w:lang w:bidi="he-IL"/>
              </w:rPr>
            </w:pPr>
            <w:r w:rsidRPr="001A4930">
              <w:rPr>
                <w:sz w:val="28"/>
                <w:szCs w:val="28"/>
              </w:rPr>
              <w:t xml:space="preserve">Депозиты населения до востребования в Сбербанке </w:t>
            </w:r>
            <w:r w:rsidRPr="001A4930">
              <w:rPr>
                <w:sz w:val="28"/>
                <w:szCs w:val="28"/>
                <w:lang w:bidi="he-IL"/>
              </w:rPr>
              <w:t xml:space="preserve">+ </w:t>
            </w:r>
          </w:p>
          <w:p w:rsidR="00796391" w:rsidRPr="001A4930" w:rsidRDefault="00796391" w:rsidP="00796391">
            <w:pPr>
              <w:pStyle w:val="ac"/>
              <w:ind w:left="124"/>
              <w:jc w:val="both"/>
              <w:rPr>
                <w:sz w:val="28"/>
                <w:szCs w:val="28"/>
              </w:rPr>
            </w:pPr>
            <w:r w:rsidRPr="001A4930">
              <w:rPr>
                <w:sz w:val="28"/>
                <w:szCs w:val="28"/>
              </w:rPr>
              <w:t xml:space="preserve">Средства на расчетных, текущих и специальных счетах </w:t>
            </w:r>
            <w:r w:rsidRPr="001A4930">
              <w:rPr>
                <w:sz w:val="28"/>
                <w:szCs w:val="28"/>
              </w:rPr>
              <w:lastRenderedPageBreak/>
              <w:t xml:space="preserve">предприятий, организаций и граждан </w:t>
            </w:r>
          </w:p>
        </w:tc>
      </w:tr>
      <w:tr w:rsidR="00796391" w:rsidRPr="001A4930" w:rsidTr="00796391">
        <w:trPr>
          <w:trHeight w:val="437"/>
          <w:jc w:val="center"/>
        </w:trPr>
        <w:tc>
          <w:tcPr>
            <w:tcW w:w="6860" w:type="dxa"/>
            <w:gridSpan w:val="2"/>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ind w:left="124"/>
              <w:jc w:val="both"/>
              <w:rPr>
                <w:i/>
                <w:iCs/>
                <w:w w:val="105"/>
                <w:sz w:val="28"/>
                <w:szCs w:val="28"/>
              </w:rPr>
            </w:pPr>
            <w:r w:rsidRPr="001A4930">
              <w:rPr>
                <w:b/>
                <w:i/>
                <w:iCs/>
                <w:w w:val="105"/>
                <w:sz w:val="28"/>
                <w:szCs w:val="28"/>
              </w:rPr>
              <w:lastRenderedPageBreak/>
              <w:t xml:space="preserve">М2 </w:t>
            </w:r>
            <w:r w:rsidRPr="001A4930">
              <w:rPr>
                <w:b/>
                <w:w w:val="105"/>
                <w:sz w:val="28"/>
                <w:szCs w:val="28"/>
              </w:rPr>
              <w:t xml:space="preserve">= </w:t>
            </w:r>
            <w:proofErr w:type="spellStart"/>
            <w:r w:rsidRPr="001A4930">
              <w:rPr>
                <w:b/>
                <w:i/>
                <w:iCs/>
                <w:w w:val="105"/>
                <w:sz w:val="28"/>
                <w:szCs w:val="28"/>
              </w:rPr>
              <w:t>Мl</w:t>
            </w:r>
            <w:proofErr w:type="spellEnd"/>
            <w:r w:rsidRPr="001A4930">
              <w:rPr>
                <w:i/>
                <w:iCs/>
                <w:w w:val="105"/>
                <w:sz w:val="28"/>
                <w:szCs w:val="28"/>
              </w:rPr>
              <w:t xml:space="preserve"> </w:t>
            </w:r>
            <w:r w:rsidRPr="001A4930">
              <w:rPr>
                <w:w w:val="105"/>
                <w:sz w:val="28"/>
                <w:szCs w:val="28"/>
                <w:lang w:bidi="he-IL"/>
              </w:rPr>
              <w:t>+ Срочные вклады в Сбербанке</w:t>
            </w:r>
          </w:p>
        </w:tc>
      </w:tr>
      <w:tr w:rsidR="00796391" w:rsidRPr="001A4930" w:rsidTr="00796391">
        <w:trPr>
          <w:trHeight w:val="850"/>
          <w:jc w:val="center"/>
        </w:trPr>
        <w:tc>
          <w:tcPr>
            <w:tcW w:w="6860" w:type="dxa"/>
            <w:gridSpan w:val="2"/>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ind w:left="124"/>
              <w:jc w:val="both"/>
              <w:rPr>
                <w:b/>
                <w:i/>
                <w:iCs/>
                <w:w w:val="105"/>
                <w:sz w:val="28"/>
                <w:szCs w:val="28"/>
              </w:rPr>
            </w:pPr>
            <w:r w:rsidRPr="001A4930">
              <w:rPr>
                <w:b/>
                <w:i/>
                <w:iCs/>
                <w:w w:val="105"/>
                <w:sz w:val="28"/>
                <w:szCs w:val="28"/>
              </w:rPr>
              <w:t xml:space="preserve">М3=М2+ </w:t>
            </w:r>
          </w:p>
          <w:p w:rsidR="00796391" w:rsidRPr="001A4930" w:rsidRDefault="00796391" w:rsidP="00796391">
            <w:pPr>
              <w:pStyle w:val="ac"/>
              <w:ind w:left="124"/>
              <w:jc w:val="both"/>
              <w:rPr>
                <w:sz w:val="28"/>
                <w:szCs w:val="28"/>
                <w:lang w:bidi="he-IL"/>
              </w:rPr>
            </w:pPr>
            <w:r w:rsidRPr="001A4930">
              <w:rPr>
                <w:sz w:val="28"/>
                <w:szCs w:val="28"/>
              </w:rPr>
              <w:t xml:space="preserve">Депозитные сертификаты банков </w:t>
            </w:r>
            <w:r w:rsidRPr="001A4930">
              <w:rPr>
                <w:sz w:val="28"/>
                <w:szCs w:val="28"/>
                <w:lang w:bidi="he-IL"/>
              </w:rPr>
              <w:t xml:space="preserve">+ </w:t>
            </w:r>
          </w:p>
          <w:p w:rsidR="00796391" w:rsidRPr="001A4930" w:rsidRDefault="00796391" w:rsidP="00796391">
            <w:pPr>
              <w:pStyle w:val="ac"/>
              <w:ind w:left="124"/>
              <w:jc w:val="both"/>
              <w:rPr>
                <w:sz w:val="28"/>
                <w:szCs w:val="28"/>
                <w:lang w:bidi="he-IL"/>
              </w:rPr>
            </w:pPr>
            <w:r w:rsidRPr="001A4930">
              <w:rPr>
                <w:sz w:val="28"/>
                <w:szCs w:val="28"/>
              </w:rPr>
              <w:t xml:space="preserve">Облигации государственного займа </w:t>
            </w:r>
            <w:r w:rsidRPr="001A4930">
              <w:rPr>
                <w:sz w:val="28"/>
                <w:szCs w:val="28"/>
                <w:lang w:bidi="he-IL"/>
              </w:rPr>
              <w:t xml:space="preserve">+ </w:t>
            </w:r>
          </w:p>
          <w:p w:rsidR="00796391" w:rsidRPr="001A4930" w:rsidRDefault="00796391" w:rsidP="00796391">
            <w:pPr>
              <w:pStyle w:val="ac"/>
              <w:jc w:val="both"/>
              <w:rPr>
                <w:i/>
                <w:iCs/>
                <w:w w:val="105"/>
                <w:sz w:val="28"/>
                <w:szCs w:val="28"/>
              </w:rPr>
            </w:pPr>
            <w:r w:rsidRPr="001A4930">
              <w:rPr>
                <w:sz w:val="28"/>
                <w:szCs w:val="28"/>
              </w:rPr>
              <w:t xml:space="preserve">  Другие ценные бумаги банков и государства </w:t>
            </w:r>
          </w:p>
        </w:tc>
      </w:tr>
    </w:tbl>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Абсолютно ликвидным активом являются наличные деньги, </w:t>
      </w:r>
      <w:proofErr w:type="gramStart"/>
      <w:r w:rsidRPr="001A4930">
        <w:rPr>
          <w:rFonts w:ascii="Times New Roman" w:hAnsi="Times New Roman"/>
          <w:sz w:val="28"/>
          <w:szCs w:val="28"/>
        </w:rPr>
        <w:t>которые  составляют</w:t>
      </w:r>
      <w:proofErr w:type="gramEnd"/>
      <w:r w:rsidRPr="001A4930">
        <w:rPr>
          <w:rFonts w:ascii="Times New Roman" w:hAnsi="Times New Roman"/>
          <w:sz w:val="28"/>
          <w:szCs w:val="28"/>
        </w:rPr>
        <w:t xml:space="preserve"> </w:t>
      </w:r>
      <w:r w:rsidRPr="001A4930">
        <w:rPr>
          <w:rFonts w:ascii="Times New Roman" w:hAnsi="Times New Roman"/>
          <w:i/>
          <w:sz w:val="28"/>
          <w:szCs w:val="28"/>
        </w:rPr>
        <w:t xml:space="preserve">денежный агрегат </w:t>
      </w:r>
      <w:r w:rsidRPr="001A4930">
        <w:rPr>
          <w:rFonts w:ascii="Times New Roman" w:hAnsi="Times New Roman"/>
          <w:i/>
          <w:iCs/>
          <w:color w:val="000000"/>
          <w:sz w:val="28"/>
          <w:szCs w:val="28"/>
        </w:rPr>
        <w:t>М0.</w:t>
      </w:r>
      <w:r w:rsidRPr="001A4930">
        <w:rPr>
          <w:rFonts w:ascii="Times New Roman" w:hAnsi="Times New Roman"/>
          <w:sz w:val="28"/>
          <w:szCs w:val="28"/>
        </w:rPr>
        <w:t xml:space="preserve"> Денежный агрегат </w:t>
      </w:r>
      <w:r w:rsidRPr="001A4930">
        <w:rPr>
          <w:rFonts w:ascii="Times New Roman" w:hAnsi="Times New Roman"/>
          <w:i/>
          <w:iCs/>
          <w:sz w:val="28"/>
          <w:szCs w:val="28"/>
        </w:rPr>
        <w:t xml:space="preserve">М0 - </w:t>
      </w:r>
      <w:r w:rsidRPr="001A4930">
        <w:rPr>
          <w:rFonts w:ascii="Times New Roman" w:hAnsi="Times New Roman"/>
          <w:sz w:val="28"/>
          <w:szCs w:val="28"/>
        </w:rPr>
        <w:t xml:space="preserve">это </w:t>
      </w:r>
      <w:r w:rsidRPr="001A4930">
        <w:rPr>
          <w:rFonts w:ascii="Times New Roman" w:hAnsi="Times New Roman"/>
          <w:i/>
          <w:iCs/>
          <w:sz w:val="28"/>
          <w:szCs w:val="28"/>
        </w:rPr>
        <w:t xml:space="preserve">деньги </w:t>
      </w:r>
      <w:r w:rsidRPr="001A4930">
        <w:rPr>
          <w:rFonts w:ascii="Times New Roman" w:hAnsi="Times New Roman"/>
          <w:i/>
          <w:iCs/>
          <w:color w:val="000000"/>
          <w:sz w:val="28"/>
          <w:szCs w:val="28"/>
        </w:rPr>
        <w:t>в узком</w:t>
      </w:r>
      <w:r w:rsidRPr="001A4930">
        <w:rPr>
          <w:rFonts w:ascii="Times New Roman" w:hAnsi="Times New Roman"/>
          <w:i/>
          <w:iCs/>
          <w:sz w:val="28"/>
          <w:szCs w:val="28"/>
        </w:rPr>
        <w:t xml:space="preserve"> смысле слова.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sz w:val="28"/>
          <w:szCs w:val="28"/>
        </w:rPr>
        <w:t xml:space="preserve">Денежный агрегат </w:t>
      </w:r>
      <w:r w:rsidRPr="001A4930">
        <w:rPr>
          <w:rFonts w:ascii="Times New Roman" w:hAnsi="Times New Roman"/>
          <w:i/>
          <w:iCs/>
          <w:sz w:val="28"/>
          <w:szCs w:val="28"/>
        </w:rPr>
        <w:t xml:space="preserve">М1 </w:t>
      </w:r>
      <w:r w:rsidRPr="001A4930">
        <w:rPr>
          <w:rFonts w:ascii="Times New Roman" w:hAnsi="Times New Roman"/>
          <w:sz w:val="28"/>
          <w:szCs w:val="28"/>
        </w:rPr>
        <w:t xml:space="preserve">и последующие агрегаты, указанные в табл.  - это </w:t>
      </w:r>
      <w:r w:rsidRPr="001A4930">
        <w:rPr>
          <w:rFonts w:ascii="Times New Roman" w:hAnsi="Times New Roman"/>
          <w:i/>
          <w:iCs/>
          <w:sz w:val="28"/>
          <w:szCs w:val="28"/>
        </w:rPr>
        <w:t xml:space="preserve">деньги в широком смысле слова. </w:t>
      </w:r>
      <w:r w:rsidRPr="001A4930">
        <w:rPr>
          <w:rFonts w:ascii="Times New Roman" w:hAnsi="Times New Roman"/>
          <w:sz w:val="28"/>
          <w:szCs w:val="28"/>
        </w:rPr>
        <w:t>Все активы, добавляе</w:t>
      </w:r>
      <w:r w:rsidRPr="001A4930">
        <w:rPr>
          <w:rFonts w:ascii="Times New Roman" w:hAnsi="Times New Roman"/>
          <w:sz w:val="28"/>
          <w:szCs w:val="28"/>
        </w:rPr>
        <w:softHyphen/>
        <w:t xml:space="preserve">мые к агрегату </w:t>
      </w:r>
      <w:r w:rsidRPr="001A4930">
        <w:rPr>
          <w:rFonts w:ascii="Times New Roman" w:hAnsi="Times New Roman"/>
          <w:i/>
          <w:iCs/>
          <w:sz w:val="28"/>
          <w:szCs w:val="28"/>
        </w:rPr>
        <w:t xml:space="preserve">M0, </w:t>
      </w:r>
      <w:r w:rsidRPr="001A4930">
        <w:rPr>
          <w:rFonts w:ascii="Times New Roman" w:hAnsi="Times New Roman"/>
          <w:sz w:val="28"/>
          <w:szCs w:val="28"/>
        </w:rPr>
        <w:t xml:space="preserve">являются менее ликвидными и называются </w:t>
      </w:r>
      <w:proofErr w:type="spellStart"/>
      <w:r w:rsidRPr="001A4930">
        <w:rPr>
          <w:rFonts w:ascii="Times New Roman" w:hAnsi="Times New Roman"/>
          <w:i/>
          <w:sz w:val="28"/>
          <w:szCs w:val="28"/>
        </w:rPr>
        <w:t>ква</w:t>
      </w:r>
      <w:r w:rsidRPr="001A4930">
        <w:rPr>
          <w:rFonts w:ascii="Times New Roman" w:hAnsi="Times New Roman"/>
          <w:i/>
          <w:sz w:val="28"/>
          <w:szCs w:val="28"/>
        </w:rPr>
        <w:softHyphen/>
        <w:t>зи-деньгами</w:t>
      </w:r>
      <w:proofErr w:type="spellEnd"/>
      <w:r w:rsidRPr="001A4930">
        <w:rPr>
          <w:rFonts w:ascii="Times New Roman" w:hAnsi="Times New Roman"/>
          <w:sz w:val="28"/>
          <w:szCs w:val="28"/>
        </w:rPr>
        <w:t xml:space="preserve">, или </w:t>
      </w:r>
      <w:r w:rsidRPr="001A4930">
        <w:rPr>
          <w:rFonts w:ascii="Times New Roman" w:hAnsi="Times New Roman"/>
          <w:i/>
          <w:sz w:val="28"/>
          <w:szCs w:val="28"/>
        </w:rPr>
        <w:t>почти-деньгами.</w:t>
      </w:r>
      <w:r w:rsidRPr="001A4930">
        <w:rPr>
          <w:rFonts w:ascii="Times New Roman" w:hAnsi="Times New Roman"/>
          <w:sz w:val="28"/>
          <w:szCs w:val="28"/>
        </w:rPr>
        <w:t xml:space="preserve"> Действительно, государственны</w:t>
      </w:r>
      <w:r w:rsidRPr="001A4930">
        <w:rPr>
          <w:rFonts w:ascii="Times New Roman" w:hAnsi="Times New Roman"/>
          <w:sz w:val="28"/>
          <w:szCs w:val="28"/>
        </w:rPr>
        <w:softHyphen/>
        <w:t>ми облигациями нельзя оплатить покупку молока или загородного дома. Но облигации можно продать, а затем оплатить покупки. По</w:t>
      </w:r>
      <w:r w:rsidRPr="001A4930">
        <w:rPr>
          <w:rFonts w:ascii="Times New Roman" w:hAnsi="Times New Roman"/>
          <w:sz w:val="28"/>
          <w:szCs w:val="28"/>
        </w:rPr>
        <w:softHyphen/>
        <w:t xml:space="preserve">этому все компоненты денежной массы, кроме </w:t>
      </w:r>
      <w:r w:rsidRPr="001A4930">
        <w:rPr>
          <w:rFonts w:ascii="Times New Roman" w:hAnsi="Times New Roman"/>
          <w:i/>
          <w:iCs/>
          <w:sz w:val="28"/>
          <w:szCs w:val="28"/>
        </w:rPr>
        <w:t xml:space="preserve">M1, </w:t>
      </w:r>
      <w:r w:rsidRPr="001A4930">
        <w:rPr>
          <w:rFonts w:ascii="Times New Roman" w:hAnsi="Times New Roman"/>
          <w:sz w:val="28"/>
          <w:szCs w:val="28"/>
        </w:rPr>
        <w:t xml:space="preserve">и называются </w:t>
      </w:r>
      <w:proofErr w:type="spellStart"/>
      <w:r w:rsidRPr="001A4930">
        <w:rPr>
          <w:rFonts w:ascii="Times New Roman" w:hAnsi="Times New Roman"/>
          <w:sz w:val="28"/>
          <w:szCs w:val="28"/>
        </w:rPr>
        <w:t>квази</w:t>
      </w:r>
      <w:proofErr w:type="spellEnd"/>
      <w:r w:rsidRPr="001A4930">
        <w:rPr>
          <w:rFonts w:ascii="Times New Roman" w:hAnsi="Times New Roman"/>
          <w:sz w:val="28"/>
          <w:szCs w:val="28"/>
        </w:rPr>
        <w:t xml:space="preserve">-деньгами. Мы видим, что ликвидность денежных агрегатов убывает при переходе от </w:t>
      </w:r>
      <w:r w:rsidRPr="001A4930">
        <w:rPr>
          <w:rFonts w:ascii="Times New Roman" w:hAnsi="Times New Roman"/>
          <w:i/>
          <w:iCs/>
          <w:sz w:val="28"/>
          <w:szCs w:val="28"/>
        </w:rPr>
        <w:t xml:space="preserve">М0 </w:t>
      </w:r>
      <w:r w:rsidRPr="001A4930">
        <w:rPr>
          <w:rFonts w:ascii="Times New Roman" w:hAnsi="Times New Roman"/>
          <w:sz w:val="28"/>
          <w:szCs w:val="28"/>
        </w:rPr>
        <w:t xml:space="preserve">к </w:t>
      </w:r>
      <w:r w:rsidRPr="001A4930">
        <w:rPr>
          <w:rFonts w:ascii="Times New Roman" w:hAnsi="Times New Roman"/>
          <w:i/>
          <w:iCs/>
          <w:sz w:val="28"/>
          <w:szCs w:val="28"/>
        </w:rPr>
        <w:t>М3.</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sz w:val="28"/>
          <w:szCs w:val="28"/>
        </w:rPr>
        <w:t xml:space="preserve"> В России в аналитических обзорах, специальных докладах и т.п., как правило, используется денежный агрегат </w:t>
      </w:r>
      <w:r w:rsidRPr="001A4930">
        <w:rPr>
          <w:rFonts w:ascii="Times New Roman" w:hAnsi="Times New Roman"/>
          <w:iCs/>
          <w:sz w:val="28"/>
          <w:szCs w:val="28"/>
        </w:rPr>
        <w:t>М2.</w:t>
      </w:r>
    </w:p>
    <w:p w:rsidR="00796391" w:rsidRPr="001A4930" w:rsidRDefault="00796391" w:rsidP="00796391">
      <w:pPr>
        <w:ind w:left="360"/>
        <w:jc w:val="both"/>
        <w:rPr>
          <w:rFonts w:ascii="Times New Roman" w:hAnsi="Times New Roman"/>
          <w:b/>
          <w:sz w:val="28"/>
          <w:szCs w:val="28"/>
        </w:rPr>
      </w:pPr>
    </w:p>
    <w:p w:rsidR="00796391" w:rsidRPr="001A4930" w:rsidRDefault="00796391" w:rsidP="00510D60">
      <w:pPr>
        <w:ind w:firstLine="360"/>
        <w:jc w:val="both"/>
        <w:rPr>
          <w:rFonts w:ascii="Times New Roman" w:hAnsi="Times New Roman"/>
          <w:sz w:val="28"/>
          <w:szCs w:val="28"/>
        </w:rPr>
      </w:pPr>
      <w:r w:rsidRPr="001A4930">
        <w:rPr>
          <w:rFonts w:ascii="Times New Roman" w:hAnsi="Times New Roman"/>
          <w:sz w:val="28"/>
          <w:szCs w:val="28"/>
        </w:rPr>
        <w:t>(</w:t>
      </w:r>
      <w:proofErr w:type="gramStart"/>
      <w:r w:rsidRPr="001A4930">
        <w:rPr>
          <w:rFonts w:ascii="Times New Roman" w:hAnsi="Times New Roman"/>
          <w:sz w:val="28"/>
          <w:szCs w:val="28"/>
        </w:rPr>
        <w:t>В</w:t>
      </w:r>
      <w:proofErr w:type="gramEnd"/>
      <w:r w:rsidRPr="001A4930">
        <w:rPr>
          <w:rFonts w:ascii="Times New Roman" w:hAnsi="Times New Roman"/>
          <w:sz w:val="28"/>
          <w:szCs w:val="28"/>
        </w:rPr>
        <w:t xml:space="preserve"> последнее десятилетие в связи с широким использованием Интернета и вообще с компьютеризацией бизнеса появилась воз</w:t>
      </w:r>
      <w:r w:rsidRPr="001A4930">
        <w:rPr>
          <w:rFonts w:ascii="Times New Roman" w:hAnsi="Times New Roman"/>
          <w:sz w:val="28"/>
          <w:szCs w:val="28"/>
        </w:rPr>
        <w:softHyphen/>
        <w:t>можность совершать покупки с использованием электронных кре</w:t>
      </w:r>
      <w:r w:rsidRPr="001A4930">
        <w:rPr>
          <w:rFonts w:ascii="Times New Roman" w:hAnsi="Times New Roman"/>
          <w:sz w:val="28"/>
          <w:szCs w:val="28"/>
        </w:rPr>
        <w:softHyphen/>
        <w:t xml:space="preserve">дитных счетов в режиме </w:t>
      </w:r>
      <w:r w:rsidRPr="001A4930">
        <w:rPr>
          <w:rFonts w:ascii="Times New Roman" w:hAnsi="Times New Roman"/>
          <w:i/>
          <w:iCs/>
          <w:sz w:val="28"/>
          <w:szCs w:val="28"/>
        </w:rPr>
        <w:t>оп-</w:t>
      </w:r>
      <w:r w:rsidRPr="001A4930">
        <w:rPr>
          <w:rFonts w:ascii="Times New Roman" w:hAnsi="Times New Roman"/>
          <w:i/>
          <w:iCs/>
          <w:sz w:val="28"/>
          <w:szCs w:val="28"/>
          <w:lang w:val="en-US"/>
        </w:rPr>
        <w:t>line</w:t>
      </w:r>
      <w:r w:rsidRPr="001A4930">
        <w:rPr>
          <w:rFonts w:ascii="Times New Roman" w:hAnsi="Times New Roman"/>
          <w:i/>
          <w:iCs/>
          <w:sz w:val="28"/>
          <w:szCs w:val="28"/>
        </w:rPr>
        <w:t xml:space="preserve"> (электронных денег, </w:t>
      </w:r>
      <w:r w:rsidRPr="001A4930">
        <w:rPr>
          <w:rFonts w:ascii="Times New Roman" w:hAnsi="Times New Roman"/>
          <w:sz w:val="28"/>
          <w:szCs w:val="28"/>
        </w:rPr>
        <w:t xml:space="preserve">или </w:t>
      </w:r>
      <w:r w:rsidRPr="001A4930">
        <w:rPr>
          <w:rFonts w:ascii="Times New Roman" w:hAnsi="Times New Roman"/>
          <w:i/>
          <w:iCs/>
          <w:sz w:val="28"/>
          <w:szCs w:val="28"/>
        </w:rPr>
        <w:t>E-</w:t>
      </w:r>
      <w:proofErr w:type="spellStart"/>
      <w:r w:rsidRPr="001A4930">
        <w:rPr>
          <w:rFonts w:ascii="Times New Roman" w:hAnsi="Times New Roman"/>
          <w:i/>
          <w:iCs/>
          <w:sz w:val="28"/>
          <w:szCs w:val="28"/>
        </w:rPr>
        <w:t>cash</w:t>
      </w:r>
      <w:proofErr w:type="spellEnd"/>
      <w:r w:rsidRPr="001A4930">
        <w:rPr>
          <w:rFonts w:ascii="Times New Roman" w:hAnsi="Times New Roman"/>
          <w:i/>
          <w:iCs/>
          <w:sz w:val="28"/>
          <w:szCs w:val="28"/>
        </w:rPr>
        <w:t xml:space="preserve">). </w:t>
      </w:r>
      <w:r w:rsidRPr="001A4930">
        <w:rPr>
          <w:rFonts w:ascii="Times New Roman" w:hAnsi="Times New Roman"/>
          <w:sz w:val="28"/>
          <w:szCs w:val="28"/>
        </w:rPr>
        <w:t>Но электронные деньги, так же, как и кредитные карточки, не включа</w:t>
      </w:r>
      <w:r w:rsidRPr="001A4930">
        <w:rPr>
          <w:rFonts w:ascii="Times New Roman" w:hAnsi="Times New Roman"/>
          <w:sz w:val="28"/>
          <w:szCs w:val="28"/>
        </w:rPr>
        <w:softHyphen/>
        <w:t>ются в состав денежной массы, поскольку являются лишь инстру</w:t>
      </w:r>
      <w:r w:rsidRPr="001A4930">
        <w:rPr>
          <w:rFonts w:ascii="Times New Roman" w:hAnsi="Times New Roman"/>
          <w:sz w:val="28"/>
          <w:szCs w:val="28"/>
        </w:rPr>
        <w:softHyphen/>
        <w:t>менто</w:t>
      </w:r>
      <w:r w:rsidR="00510D60">
        <w:rPr>
          <w:rFonts w:ascii="Times New Roman" w:hAnsi="Times New Roman"/>
          <w:sz w:val="28"/>
          <w:szCs w:val="28"/>
        </w:rPr>
        <w:t>м снятия денег с вашего счета.)</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Насыщенность экономики деньгами, или </w:t>
      </w:r>
      <w:r w:rsidRPr="001A4930">
        <w:rPr>
          <w:rFonts w:ascii="Times New Roman" w:hAnsi="Times New Roman"/>
          <w:i/>
          <w:sz w:val="28"/>
          <w:szCs w:val="28"/>
        </w:rPr>
        <w:t>норма монетизации (коэффициент монетизации, коэффициент предпочтения ликвидно</w:t>
      </w:r>
      <w:r w:rsidRPr="001A4930">
        <w:rPr>
          <w:rFonts w:ascii="Times New Roman" w:hAnsi="Times New Roman"/>
          <w:i/>
          <w:sz w:val="28"/>
          <w:szCs w:val="28"/>
        </w:rPr>
        <w:softHyphen/>
        <w:t>сти),</w:t>
      </w:r>
      <w:r w:rsidRPr="001A4930">
        <w:rPr>
          <w:rFonts w:ascii="Times New Roman" w:hAnsi="Times New Roman"/>
          <w:sz w:val="28"/>
          <w:szCs w:val="28"/>
        </w:rPr>
        <w:t xml:space="preserve"> представляет собой отношение </w:t>
      </w:r>
      <w:r w:rsidRPr="001A4930">
        <w:rPr>
          <w:rFonts w:ascii="Times New Roman" w:hAnsi="Times New Roman"/>
          <w:i/>
          <w:iCs/>
          <w:sz w:val="28"/>
          <w:szCs w:val="28"/>
        </w:rPr>
        <w:t xml:space="preserve">М2 </w:t>
      </w:r>
      <w:r w:rsidRPr="001A4930">
        <w:rPr>
          <w:rFonts w:ascii="Times New Roman" w:hAnsi="Times New Roman"/>
          <w:sz w:val="28"/>
          <w:szCs w:val="28"/>
        </w:rPr>
        <w:t>к ВВП, выраженное в про</w:t>
      </w:r>
      <w:r w:rsidRPr="001A4930">
        <w:rPr>
          <w:rFonts w:ascii="Times New Roman" w:hAnsi="Times New Roman"/>
          <w:sz w:val="28"/>
          <w:szCs w:val="28"/>
        </w:rPr>
        <w:softHyphen/>
        <w:t xml:space="preserve">центах. Он обозначается буквой </w:t>
      </w:r>
      <w:r w:rsidRPr="001A4930">
        <w:rPr>
          <w:rFonts w:ascii="Times New Roman" w:hAnsi="Times New Roman"/>
          <w:i/>
          <w:iCs/>
          <w:sz w:val="28"/>
          <w:szCs w:val="28"/>
        </w:rPr>
        <w:t xml:space="preserve">k. </w:t>
      </w:r>
      <w:r w:rsidRPr="001A4930">
        <w:rPr>
          <w:rFonts w:ascii="Times New Roman" w:hAnsi="Times New Roman"/>
          <w:sz w:val="28"/>
          <w:szCs w:val="28"/>
        </w:rPr>
        <w:t>Если денежную массу обозна</w:t>
      </w:r>
      <w:r w:rsidRPr="001A4930">
        <w:rPr>
          <w:rFonts w:ascii="Times New Roman" w:hAnsi="Times New Roman"/>
          <w:sz w:val="28"/>
          <w:szCs w:val="28"/>
        </w:rPr>
        <w:softHyphen/>
        <w:t xml:space="preserve">чить буквой </w:t>
      </w:r>
      <w:r w:rsidRPr="001A4930">
        <w:rPr>
          <w:rFonts w:ascii="Times New Roman" w:hAnsi="Times New Roman"/>
          <w:i/>
          <w:iCs/>
          <w:sz w:val="28"/>
          <w:szCs w:val="28"/>
        </w:rPr>
        <w:t xml:space="preserve">М, </w:t>
      </w:r>
      <w:r w:rsidRPr="001A4930">
        <w:rPr>
          <w:rFonts w:ascii="Times New Roman" w:hAnsi="Times New Roman"/>
          <w:sz w:val="28"/>
          <w:szCs w:val="28"/>
        </w:rPr>
        <w:t xml:space="preserve">а </w:t>
      </w:r>
      <w:r w:rsidRPr="001A4930">
        <w:rPr>
          <w:rFonts w:ascii="Times New Roman" w:hAnsi="Times New Roman"/>
          <w:sz w:val="28"/>
          <w:szCs w:val="28"/>
        </w:rPr>
        <w:lastRenderedPageBreak/>
        <w:t xml:space="preserve">номинальный ВВП символом </w:t>
      </w:r>
      <w:r w:rsidRPr="001A4930">
        <w:rPr>
          <w:rFonts w:ascii="Times New Roman" w:hAnsi="Times New Roman"/>
          <w:i/>
          <w:iCs/>
          <w:color w:val="000000"/>
          <w:sz w:val="28"/>
          <w:szCs w:val="28"/>
        </w:rPr>
        <w:t>Р</w:t>
      </w:r>
      <w:r w:rsidRPr="001A4930">
        <w:rPr>
          <w:rFonts w:ascii="Times New Roman" w:hAnsi="Times New Roman"/>
          <w:i/>
          <w:iCs/>
          <w:color w:val="000000"/>
          <w:sz w:val="28"/>
          <w:szCs w:val="28"/>
          <w:lang w:val="en-US"/>
        </w:rPr>
        <w:t>Y</w:t>
      </w:r>
      <w:r w:rsidRPr="001A4930">
        <w:rPr>
          <w:rFonts w:ascii="Times New Roman" w:hAnsi="Times New Roman"/>
          <w:i/>
          <w:iCs/>
          <w:sz w:val="28"/>
          <w:szCs w:val="28"/>
        </w:rPr>
        <w:t xml:space="preserve">, </w:t>
      </w:r>
      <w:r w:rsidRPr="001A4930">
        <w:rPr>
          <w:rFonts w:ascii="Times New Roman" w:hAnsi="Times New Roman"/>
          <w:sz w:val="28"/>
          <w:szCs w:val="28"/>
        </w:rPr>
        <w:t xml:space="preserve">то формула для расчета коэффициента монетизации будет иметь </w:t>
      </w:r>
      <w:r w:rsidRPr="001A4930">
        <w:rPr>
          <w:rFonts w:ascii="Times New Roman" w:hAnsi="Times New Roman"/>
          <w:color w:val="000000"/>
          <w:sz w:val="28"/>
          <w:szCs w:val="28"/>
        </w:rPr>
        <w:t>вид</w:t>
      </w:r>
      <w:r w:rsidRPr="001A4930">
        <w:rPr>
          <w:rFonts w:ascii="Times New Roman" w:hAnsi="Times New Roman"/>
          <w:sz w:val="28"/>
          <w:szCs w:val="28"/>
        </w:rPr>
        <w:t xml:space="preserve">: </w:t>
      </w:r>
    </w:p>
    <w:p w:rsidR="00796391" w:rsidRPr="001A4930" w:rsidRDefault="00796391" w:rsidP="00796391">
      <w:pPr>
        <w:ind w:firstLine="360"/>
        <w:jc w:val="both"/>
        <w:rPr>
          <w:rFonts w:ascii="Times New Roman" w:hAnsi="Times New Roman"/>
          <w:sz w:val="28"/>
          <w:szCs w:val="28"/>
        </w:rPr>
      </w:pPr>
    </w:p>
    <w:p w:rsidR="00796391" w:rsidRPr="001A4930" w:rsidRDefault="00796391" w:rsidP="00510D60">
      <w:pPr>
        <w:ind w:firstLine="360"/>
        <w:jc w:val="center"/>
        <w:rPr>
          <w:rFonts w:ascii="Times New Roman" w:hAnsi="Times New Roman"/>
          <w:sz w:val="28"/>
          <w:szCs w:val="28"/>
        </w:rPr>
      </w:pPr>
      <w:r w:rsidRPr="001A4930">
        <w:rPr>
          <w:rFonts w:ascii="Times New Roman" w:hAnsi="Times New Roman"/>
          <w:sz w:val="28"/>
          <w:szCs w:val="28"/>
          <w:lang w:val="en-US"/>
        </w:rPr>
        <w:t>k</w:t>
      </w:r>
      <w:r w:rsidRPr="001A4930">
        <w:rPr>
          <w:rFonts w:ascii="Times New Roman" w:hAnsi="Times New Roman"/>
          <w:sz w:val="28"/>
          <w:szCs w:val="28"/>
        </w:rPr>
        <w:t xml:space="preserve"> = (</w:t>
      </w:r>
      <w:r w:rsidRPr="001A4930">
        <w:rPr>
          <w:rFonts w:ascii="Times New Roman" w:hAnsi="Times New Roman"/>
          <w:sz w:val="28"/>
          <w:szCs w:val="28"/>
          <w:lang w:val="en-US"/>
        </w:rPr>
        <w:t>M</w:t>
      </w:r>
      <w:r w:rsidRPr="001A4930">
        <w:rPr>
          <w:rFonts w:ascii="Times New Roman" w:hAnsi="Times New Roman"/>
          <w:sz w:val="28"/>
          <w:szCs w:val="28"/>
        </w:rPr>
        <w:t xml:space="preserve"> / </w:t>
      </w:r>
      <w:r w:rsidRPr="001A4930">
        <w:rPr>
          <w:rFonts w:ascii="Times New Roman" w:hAnsi="Times New Roman"/>
          <w:sz w:val="28"/>
          <w:szCs w:val="28"/>
          <w:lang w:val="en-US"/>
        </w:rPr>
        <w:t>PY</w:t>
      </w:r>
      <w:r w:rsidRPr="001A4930">
        <w:rPr>
          <w:rFonts w:ascii="Times New Roman" w:hAnsi="Times New Roman"/>
          <w:sz w:val="28"/>
          <w:szCs w:val="28"/>
        </w:rPr>
        <w:t xml:space="preserve">) </w:t>
      </w:r>
      <w:r w:rsidRPr="001A4930">
        <w:rPr>
          <w:rFonts w:ascii="Times New Roman" w:hAnsi="Times New Roman"/>
          <w:sz w:val="28"/>
          <w:szCs w:val="28"/>
          <w:lang w:val="en-US"/>
        </w:rPr>
        <w:t>x</w:t>
      </w:r>
      <w:r w:rsidRPr="001A4930">
        <w:rPr>
          <w:rFonts w:ascii="Times New Roman" w:hAnsi="Times New Roman"/>
          <w:sz w:val="28"/>
          <w:szCs w:val="28"/>
        </w:rPr>
        <w:t xml:space="preserve"> 100 %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На практике коэффициент монетизации рассчитывается в Рос</w:t>
      </w:r>
      <w:r w:rsidRPr="001A4930">
        <w:rPr>
          <w:rFonts w:ascii="Times New Roman" w:hAnsi="Times New Roman"/>
          <w:sz w:val="28"/>
          <w:szCs w:val="28"/>
        </w:rPr>
        <w:softHyphen/>
        <w:t xml:space="preserve">сии как отношение денежного агрегата </w:t>
      </w:r>
      <w:r w:rsidRPr="001A4930">
        <w:rPr>
          <w:rFonts w:ascii="Times New Roman" w:hAnsi="Times New Roman"/>
          <w:i/>
          <w:iCs/>
          <w:sz w:val="28"/>
          <w:szCs w:val="28"/>
        </w:rPr>
        <w:t xml:space="preserve">М2 </w:t>
      </w:r>
      <w:r w:rsidRPr="001A4930">
        <w:rPr>
          <w:rFonts w:ascii="Times New Roman" w:hAnsi="Times New Roman"/>
          <w:sz w:val="28"/>
          <w:szCs w:val="28"/>
        </w:rPr>
        <w:t xml:space="preserve">к номинальному </w:t>
      </w:r>
      <w:proofErr w:type="gramStart"/>
      <w:r w:rsidRPr="001A4930">
        <w:rPr>
          <w:rFonts w:ascii="Times New Roman" w:hAnsi="Times New Roman"/>
          <w:sz w:val="28"/>
          <w:szCs w:val="28"/>
        </w:rPr>
        <w:t>ВВП.(</w:t>
      </w:r>
      <w:proofErr w:type="gramEnd"/>
      <w:r w:rsidRPr="001A4930">
        <w:rPr>
          <w:rFonts w:ascii="Times New Roman" w:hAnsi="Times New Roman"/>
          <w:sz w:val="28"/>
          <w:szCs w:val="28"/>
        </w:rPr>
        <w:t xml:space="preserve"> В периоды высокой инфляции коэффициент монетизации сни</w:t>
      </w:r>
      <w:r w:rsidRPr="001A4930">
        <w:rPr>
          <w:rFonts w:ascii="Times New Roman" w:hAnsi="Times New Roman"/>
          <w:sz w:val="28"/>
          <w:szCs w:val="28"/>
        </w:rPr>
        <w:softHyphen/>
        <w:t>жается, поскольку население стремится избавиться от денег. В Рос</w:t>
      </w:r>
      <w:r w:rsidRPr="001A4930">
        <w:rPr>
          <w:rFonts w:ascii="Times New Roman" w:hAnsi="Times New Roman"/>
          <w:sz w:val="28"/>
          <w:szCs w:val="28"/>
        </w:rPr>
        <w:softHyphen/>
        <w:t>сии в середине 1990-х гг., когда доля бартера в расчетах была чрез</w:t>
      </w:r>
      <w:r w:rsidRPr="001A4930">
        <w:rPr>
          <w:rFonts w:ascii="Times New Roman" w:hAnsi="Times New Roman"/>
          <w:sz w:val="28"/>
          <w:szCs w:val="28"/>
        </w:rPr>
        <w:softHyphen/>
        <w:t xml:space="preserve">вычайно высока, коэффициент монетизации снижался до 13 </w:t>
      </w:r>
      <w:r w:rsidRPr="001A4930">
        <w:rPr>
          <w:rFonts w:ascii="Times New Roman" w:hAnsi="Times New Roman"/>
          <w:sz w:val="28"/>
          <w:szCs w:val="28"/>
        </w:rPr>
        <w:softHyphen/>
        <w:t>-14%.</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По мере снижения уровня инфляции и увеличения спроса на деньги коэффициент монетизации повышается.)</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Денежное обращение – это направленное движение денег в ходе их использования, как средство оплаты труда, услуг, покупки товаров, осуществление расчетов и платежей, выдачи пособий, возврата долгов.</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Количественная теория денег – это теория денежного обращения      основанная на уравнении обмена или на уравнении Фишера.</w:t>
      </w:r>
    </w:p>
    <w:p w:rsidR="00796391" w:rsidRPr="001A4930" w:rsidRDefault="00796391" w:rsidP="00796391">
      <w:pPr>
        <w:spacing w:before="100" w:beforeAutospacing="1" w:after="100" w:afterAutospacing="1"/>
        <w:ind w:firstLine="709"/>
        <w:contextualSpacing/>
        <w:jc w:val="both"/>
        <w:rPr>
          <w:rFonts w:ascii="Times New Roman" w:hAnsi="Times New Roman"/>
          <w:b/>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lang w:val="en-US"/>
        </w:rPr>
        <w:t>MV</w:t>
      </w:r>
      <w:r w:rsidRPr="001A4930">
        <w:rPr>
          <w:rFonts w:ascii="Times New Roman" w:hAnsi="Times New Roman"/>
          <w:sz w:val="28"/>
          <w:szCs w:val="28"/>
        </w:rPr>
        <w:t xml:space="preserve"> = </w:t>
      </w:r>
      <w:r w:rsidRPr="001A4930">
        <w:rPr>
          <w:rFonts w:ascii="Times New Roman" w:hAnsi="Times New Roman"/>
          <w:sz w:val="28"/>
          <w:szCs w:val="28"/>
          <w:lang w:val="en-US"/>
        </w:rPr>
        <w:t>PQ</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lang w:val="en-US"/>
        </w:rPr>
        <w:t>M</w:t>
      </w:r>
      <w:r w:rsidRPr="001A4930">
        <w:rPr>
          <w:rFonts w:ascii="Times New Roman" w:hAnsi="Times New Roman"/>
          <w:sz w:val="28"/>
          <w:szCs w:val="28"/>
        </w:rPr>
        <w:t xml:space="preserve"> – </w:t>
      </w:r>
      <w:proofErr w:type="gramStart"/>
      <w:r w:rsidRPr="001A4930">
        <w:rPr>
          <w:rFonts w:ascii="Times New Roman" w:hAnsi="Times New Roman"/>
          <w:sz w:val="28"/>
          <w:szCs w:val="28"/>
        </w:rPr>
        <w:t>количество</w:t>
      </w:r>
      <w:proofErr w:type="gramEnd"/>
      <w:r w:rsidRPr="001A4930">
        <w:rPr>
          <w:rFonts w:ascii="Times New Roman" w:hAnsi="Times New Roman"/>
          <w:sz w:val="28"/>
          <w:szCs w:val="28"/>
        </w:rPr>
        <w:t xml:space="preserve"> денег в обращении</w:t>
      </w:r>
    </w:p>
    <w:p w:rsidR="00796391" w:rsidRPr="001A4930" w:rsidRDefault="00796391" w:rsidP="00796391">
      <w:pPr>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lang w:val="en-US"/>
        </w:rPr>
        <w:t>V</w:t>
      </w:r>
      <w:r w:rsidRPr="001A4930">
        <w:rPr>
          <w:rFonts w:ascii="Times New Roman" w:hAnsi="Times New Roman"/>
          <w:sz w:val="28"/>
          <w:szCs w:val="28"/>
        </w:rPr>
        <w:t xml:space="preserve"> – </w:t>
      </w:r>
      <w:proofErr w:type="gramStart"/>
      <w:r w:rsidRPr="001A4930">
        <w:rPr>
          <w:rFonts w:ascii="Times New Roman" w:hAnsi="Times New Roman"/>
          <w:sz w:val="28"/>
          <w:szCs w:val="28"/>
        </w:rPr>
        <w:t>скорость</w:t>
      </w:r>
      <w:proofErr w:type="gramEnd"/>
      <w:r w:rsidRPr="001A4930">
        <w:rPr>
          <w:rFonts w:ascii="Times New Roman" w:hAnsi="Times New Roman"/>
          <w:sz w:val="28"/>
          <w:szCs w:val="28"/>
        </w:rPr>
        <w:t xml:space="preserve"> обращения денег</w:t>
      </w:r>
    </w:p>
    <w:p w:rsidR="00796391" w:rsidRPr="001A4930" w:rsidRDefault="00796391" w:rsidP="00796391">
      <w:pPr>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lang w:val="en-US"/>
        </w:rPr>
        <w:t>P</w:t>
      </w:r>
      <w:r w:rsidRPr="001A4930">
        <w:rPr>
          <w:rFonts w:ascii="Times New Roman" w:hAnsi="Times New Roman"/>
          <w:sz w:val="28"/>
          <w:szCs w:val="28"/>
        </w:rPr>
        <w:t xml:space="preserve">- </w:t>
      </w:r>
      <w:proofErr w:type="gramStart"/>
      <w:r w:rsidRPr="001A4930">
        <w:rPr>
          <w:rFonts w:ascii="Times New Roman" w:hAnsi="Times New Roman"/>
          <w:sz w:val="28"/>
          <w:szCs w:val="28"/>
        </w:rPr>
        <w:t>средняя</w:t>
      </w:r>
      <w:proofErr w:type="gramEnd"/>
      <w:r w:rsidRPr="001A4930">
        <w:rPr>
          <w:rFonts w:ascii="Times New Roman" w:hAnsi="Times New Roman"/>
          <w:sz w:val="28"/>
          <w:szCs w:val="28"/>
        </w:rPr>
        <w:t xml:space="preserve"> цена товаров и услуг, средняя цена каждой сделки</w:t>
      </w:r>
    </w:p>
    <w:p w:rsidR="00796391" w:rsidRPr="001A4930" w:rsidRDefault="00796391" w:rsidP="00796391">
      <w:pPr>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lang w:val="en-US"/>
        </w:rPr>
        <w:t>Q</w:t>
      </w:r>
      <w:r w:rsidRPr="001A4930">
        <w:rPr>
          <w:rFonts w:ascii="Times New Roman" w:hAnsi="Times New Roman"/>
          <w:sz w:val="28"/>
          <w:szCs w:val="28"/>
        </w:rPr>
        <w:t xml:space="preserve"> – </w:t>
      </w:r>
      <w:proofErr w:type="gramStart"/>
      <w:r w:rsidRPr="001A4930">
        <w:rPr>
          <w:rFonts w:ascii="Times New Roman" w:hAnsi="Times New Roman"/>
          <w:sz w:val="28"/>
          <w:szCs w:val="28"/>
        </w:rPr>
        <w:t>ко</w:t>
      </w:r>
      <w:r w:rsidRPr="001A4930">
        <w:rPr>
          <w:rFonts w:ascii="Times New Roman" w:hAnsi="Times New Roman"/>
          <w:sz w:val="28"/>
          <w:szCs w:val="28"/>
        </w:rPr>
        <w:softHyphen/>
        <w:t>личество</w:t>
      </w:r>
      <w:proofErr w:type="gramEnd"/>
      <w:r w:rsidRPr="001A4930">
        <w:rPr>
          <w:rFonts w:ascii="Times New Roman" w:hAnsi="Times New Roman"/>
          <w:sz w:val="28"/>
          <w:szCs w:val="28"/>
        </w:rPr>
        <w:t xml:space="preserve"> сделок купли-продажи за определенный период</w:t>
      </w: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lang w:val="en-US"/>
        </w:rPr>
        <w:t>M</w:t>
      </w:r>
      <w:r w:rsidRPr="001A4930">
        <w:rPr>
          <w:rFonts w:ascii="Times New Roman" w:hAnsi="Times New Roman"/>
          <w:sz w:val="28"/>
          <w:szCs w:val="28"/>
        </w:rPr>
        <w:t>=</w:t>
      </w:r>
      <w:r w:rsidRPr="001A4930">
        <w:rPr>
          <w:rFonts w:ascii="Times New Roman" w:hAnsi="Times New Roman"/>
          <w:sz w:val="28"/>
          <w:szCs w:val="28"/>
          <w:lang w:val="en-US"/>
        </w:rPr>
        <w:t>P</w:t>
      </w:r>
      <w:r w:rsidRPr="001A4930">
        <w:rPr>
          <w:rFonts w:ascii="Times New Roman" w:hAnsi="Times New Roman"/>
          <w:sz w:val="28"/>
          <w:szCs w:val="28"/>
        </w:rPr>
        <w:t>*</w:t>
      </w:r>
      <w:r w:rsidRPr="001A4930">
        <w:rPr>
          <w:rFonts w:ascii="Times New Roman" w:hAnsi="Times New Roman"/>
          <w:sz w:val="28"/>
          <w:szCs w:val="28"/>
          <w:lang w:val="en-US"/>
        </w:rPr>
        <w:t>Q</w:t>
      </w:r>
      <w:r w:rsidRPr="001A4930">
        <w:rPr>
          <w:rFonts w:ascii="Times New Roman" w:hAnsi="Times New Roman"/>
          <w:sz w:val="28"/>
          <w:szCs w:val="28"/>
        </w:rPr>
        <w:t>/</w:t>
      </w:r>
      <w:r w:rsidRPr="001A4930">
        <w:rPr>
          <w:rFonts w:ascii="Times New Roman" w:hAnsi="Times New Roman"/>
          <w:sz w:val="28"/>
          <w:szCs w:val="28"/>
          <w:lang w:val="en-US"/>
        </w:rPr>
        <w:t>V</w:t>
      </w:r>
    </w:p>
    <w:p w:rsidR="00796391" w:rsidRPr="001A4930" w:rsidRDefault="00796391" w:rsidP="00796391">
      <w:pPr>
        <w:spacing w:before="100" w:beforeAutospacing="1" w:after="100" w:afterAutospacing="1"/>
        <w:ind w:firstLine="709"/>
        <w:contextualSpacing/>
        <w:jc w:val="both"/>
        <w:rPr>
          <w:rFonts w:ascii="Times New Roman" w:hAnsi="Times New Roman"/>
          <w:b/>
          <w:sz w:val="28"/>
          <w:szCs w:val="28"/>
        </w:rPr>
      </w:pPr>
    </w:p>
    <w:p w:rsidR="00796391" w:rsidRPr="001A4930" w:rsidRDefault="00796391" w:rsidP="00796391">
      <w:pPr>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lang w:val="en-US"/>
        </w:rPr>
        <w:t>M</w:t>
      </w:r>
      <w:r w:rsidRPr="001A4930">
        <w:rPr>
          <w:rFonts w:ascii="Times New Roman" w:hAnsi="Times New Roman"/>
          <w:sz w:val="28"/>
          <w:szCs w:val="28"/>
        </w:rPr>
        <w:t xml:space="preserve"> – </w:t>
      </w:r>
      <w:proofErr w:type="gramStart"/>
      <w:r w:rsidRPr="001A4930">
        <w:rPr>
          <w:rFonts w:ascii="Times New Roman" w:hAnsi="Times New Roman"/>
          <w:sz w:val="28"/>
          <w:szCs w:val="28"/>
        </w:rPr>
        <w:t>величина</w:t>
      </w:r>
      <w:proofErr w:type="gramEnd"/>
      <w:r w:rsidRPr="001A4930">
        <w:rPr>
          <w:rFonts w:ascii="Times New Roman" w:hAnsi="Times New Roman"/>
          <w:sz w:val="28"/>
          <w:szCs w:val="28"/>
        </w:rPr>
        <w:t xml:space="preserve"> спроса на деньги</w:t>
      </w:r>
    </w:p>
    <w:p w:rsidR="00796391" w:rsidRPr="001A4930" w:rsidRDefault="00796391" w:rsidP="00796391">
      <w:pPr>
        <w:pStyle w:val="ac"/>
        <w:ind w:firstLine="360"/>
        <w:jc w:val="both"/>
        <w:rPr>
          <w:sz w:val="28"/>
          <w:szCs w:val="28"/>
        </w:rPr>
      </w:pPr>
      <w:r w:rsidRPr="001A4930">
        <w:rPr>
          <w:sz w:val="28"/>
          <w:szCs w:val="28"/>
        </w:rPr>
        <w:t xml:space="preserve">Сразу скажем, что количество сделок - величина, которую очень трудно определить эмпирически. Поэтому показатель Q часто заменяют на показатель реального ВВП, или </w:t>
      </w:r>
      <w:r w:rsidRPr="001A4930">
        <w:rPr>
          <w:i/>
          <w:iCs/>
          <w:sz w:val="28"/>
          <w:szCs w:val="28"/>
          <w:lang w:val="en-US"/>
        </w:rPr>
        <w:t>Y</w:t>
      </w:r>
      <w:r w:rsidRPr="001A4930">
        <w:rPr>
          <w:i/>
          <w:iCs/>
          <w:sz w:val="28"/>
          <w:szCs w:val="28"/>
        </w:rPr>
        <w:t xml:space="preserve">, </w:t>
      </w:r>
      <w:r w:rsidRPr="001A4930">
        <w:rPr>
          <w:sz w:val="28"/>
          <w:szCs w:val="28"/>
        </w:rPr>
        <w:t>предполагая, что ко</w:t>
      </w:r>
      <w:r w:rsidRPr="001A4930">
        <w:rPr>
          <w:sz w:val="28"/>
          <w:szCs w:val="28"/>
        </w:rPr>
        <w:softHyphen/>
        <w:t xml:space="preserve">личество сделок примерно пропорционально объему реального ВВП. В этом случае уравнение обмена имеет вид: </w:t>
      </w:r>
    </w:p>
    <w:p w:rsidR="00796391" w:rsidRPr="001A4930" w:rsidRDefault="00796391" w:rsidP="00796391">
      <w:pPr>
        <w:pStyle w:val="ac"/>
        <w:spacing w:line="216" w:lineRule="exact"/>
        <w:ind w:left="4"/>
        <w:jc w:val="both"/>
        <w:rPr>
          <w:i/>
          <w:iCs/>
          <w:sz w:val="28"/>
          <w:szCs w:val="28"/>
        </w:rPr>
      </w:pPr>
      <w:r w:rsidRPr="001A4930">
        <w:rPr>
          <w:i/>
          <w:iCs/>
          <w:sz w:val="28"/>
          <w:szCs w:val="28"/>
        </w:rPr>
        <w:t xml:space="preserve">                                 </w:t>
      </w:r>
    </w:p>
    <w:p w:rsidR="00796391" w:rsidRPr="001A4930" w:rsidRDefault="00796391" w:rsidP="00796391">
      <w:pPr>
        <w:pStyle w:val="ac"/>
        <w:spacing w:line="216" w:lineRule="exact"/>
        <w:ind w:left="4"/>
        <w:jc w:val="both"/>
        <w:rPr>
          <w:iCs/>
          <w:sz w:val="28"/>
          <w:szCs w:val="28"/>
        </w:rPr>
      </w:pPr>
      <w:r w:rsidRPr="001A4930">
        <w:rPr>
          <w:i/>
          <w:iCs/>
          <w:sz w:val="28"/>
          <w:szCs w:val="28"/>
        </w:rPr>
        <w:t xml:space="preserve">            </w:t>
      </w:r>
      <w:r w:rsidRPr="001A4930">
        <w:rPr>
          <w:iCs/>
          <w:sz w:val="28"/>
          <w:szCs w:val="28"/>
        </w:rPr>
        <w:t xml:space="preserve">MV = PY. </w:t>
      </w:r>
    </w:p>
    <w:p w:rsidR="00796391" w:rsidRPr="001A4930" w:rsidRDefault="00796391" w:rsidP="00796391">
      <w:pPr>
        <w:pStyle w:val="ac"/>
        <w:spacing w:line="216" w:lineRule="exact"/>
        <w:ind w:left="4"/>
        <w:jc w:val="both"/>
        <w:rPr>
          <w:sz w:val="28"/>
          <w:szCs w:val="28"/>
        </w:rPr>
      </w:pPr>
      <w:r w:rsidRPr="001A4930">
        <w:rPr>
          <w:iCs/>
          <w:sz w:val="28"/>
          <w:szCs w:val="28"/>
        </w:rPr>
        <w:t xml:space="preserve">                                       </w:t>
      </w:r>
      <w:r w:rsidRPr="001A4930">
        <w:rPr>
          <w:sz w:val="28"/>
          <w:szCs w:val="28"/>
        </w:rPr>
        <w:t xml:space="preserve">                                     </w:t>
      </w:r>
    </w:p>
    <w:p w:rsidR="00796391" w:rsidRPr="001A4930" w:rsidRDefault="00796391" w:rsidP="00796391">
      <w:pPr>
        <w:pStyle w:val="ac"/>
        <w:jc w:val="both"/>
        <w:rPr>
          <w:b/>
          <w:sz w:val="28"/>
          <w:szCs w:val="28"/>
        </w:rPr>
      </w:pPr>
      <w:r w:rsidRPr="001A4930">
        <w:rPr>
          <w:sz w:val="28"/>
          <w:szCs w:val="28"/>
        </w:rPr>
        <w:lastRenderedPageBreak/>
        <w:t xml:space="preserve">(Экономисты кембриджской школы, виднейшие представители неоклассиков (А. Маршалл, А. </w:t>
      </w:r>
      <w:proofErr w:type="spellStart"/>
      <w:r w:rsidRPr="001A4930">
        <w:rPr>
          <w:sz w:val="28"/>
          <w:szCs w:val="28"/>
        </w:rPr>
        <w:t>Пигу</w:t>
      </w:r>
      <w:proofErr w:type="spellEnd"/>
      <w:r w:rsidRPr="001A4930">
        <w:rPr>
          <w:sz w:val="28"/>
          <w:szCs w:val="28"/>
        </w:rPr>
        <w:t xml:space="preserve">, Д. </w:t>
      </w:r>
      <w:proofErr w:type="spellStart"/>
      <w:r w:rsidRPr="001A4930">
        <w:rPr>
          <w:sz w:val="28"/>
          <w:szCs w:val="28"/>
        </w:rPr>
        <w:t>Робертсон</w:t>
      </w:r>
      <w:proofErr w:type="spellEnd"/>
      <w:r w:rsidRPr="001A4930">
        <w:rPr>
          <w:sz w:val="28"/>
          <w:szCs w:val="28"/>
        </w:rPr>
        <w:t>) в начале ХХ ве</w:t>
      </w:r>
      <w:r w:rsidRPr="001A4930">
        <w:rPr>
          <w:sz w:val="28"/>
          <w:szCs w:val="28"/>
        </w:rPr>
        <w:softHyphen/>
        <w:t xml:space="preserve">ка предположили </w:t>
      </w:r>
      <w:r w:rsidRPr="001A4930">
        <w:rPr>
          <w:i/>
          <w:iCs/>
          <w:sz w:val="28"/>
          <w:szCs w:val="28"/>
        </w:rPr>
        <w:t xml:space="preserve">кембриджскую версию уравнения </w:t>
      </w:r>
      <w:proofErr w:type="gramStart"/>
      <w:r w:rsidRPr="001A4930">
        <w:rPr>
          <w:i/>
          <w:iCs/>
          <w:sz w:val="28"/>
          <w:szCs w:val="28"/>
        </w:rPr>
        <w:t xml:space="preserve">обмена:   </w:t>
      </w:r>
      <w:proofErr w:type="gramEnd"/>
      <w:r w:rsidRPr="001A4930">
        <w:rPr>
          <w:i/>
          <w:iCs/>
          <w:sz w:val="28"/>
          <w:szCs w:val="28"/>
        </w:rPr>
        <w:t>M=</w:t>
      </w:r>
      <w:proofErr w:type="spellStart"/>
      <w:r w:rsidRPr="001A4930">
        <w:rPr>
          <w:i/>
          <w:iCs/>
          <w:sz w:val="28"/>
          <w:szCs w:val="28"/>
        </w:rPr>
        <w:t>kPY</w:t>
      </w:r>
      <w:proofErr w:type="spellEnd"/>
      <w:r w:rsidRPr="001A4930">
        <w:rPr>
          <w:i/>
          <w:iCs/>
          <w:sz w:val="28"/>
          <w:szCs w:val="28"/>
        </w:rPr>
        <w:t xml:space="preserve">,      </w:t>
      </w:r>
      <w:r w:rsidRPr="001A4930">
        <w:rPr>
          <w:sz w:val="28"/>
          <w:szCs w:val="28"/>
        </w:rPr>
        <w:t xml:space="preserve">где </w:t>
      </w:r>
      <w:r w:rsidRPr="001A4930">
        <w:rPr>
          <w:i/>
          <w:iCs/>
          <w:sz w:val="28"/>
          <w:szCs w:val="28"/>
        </w:rPr>
        <w:t xml:space="preserve">k </w:t>
      </w:r>
      <w:r w:rsidRPr="001A4930">
        <w:rPr>
          <w:sz w:val="28"/>
          <w:szCs w:val="28"/>
        </w:rPr>
        <w:t xml:space="preserve">- величина, обратная показателю скорости обращения </w:t>
      </w:r>
      <w:r w:rsidRPr="001A4930">
        <w:rPr>
          <w:i/>
          <w:iCs/>
          <w:sz w:val="28"/>
          <w:szCs w:val="28"/>
        </w:rPr>
        <w:t xml:space="preserve">V.  </w:t>
      </w:r>
      <w:r w:rsidRPr="001A4930">
        <w:rPr>
          <w:i/>
          <w:sz w:val="28"/>
          <w:szCs w:val="28"/>
        </w:rPr>
        <w:t>Левая часть уравнения выражает предложение денег, а пра</w:t>
      </w:r>
      <w:r w:rsidRPr="001A4930">
        <w:rPr>
          <w:i/>
          <w:sz w:val="28"/>
          <w:szCs w:val="28"/>
        </w:rPr>
        <w:softHyphen/>
        <w:t>вая - спрос на деньги</w:t>
      </w:r>
      <w:r w:rsidRPr="001A4930">
        <w:rPr>
          <w:sz w:val="28"/>
          <w:szCs w:val="28"/>
        </w:rPr>
        <w:t>.)</w:t>
      </w:r>
    </w:p>
    <w:p w:rsidR="00796391" w:rsidRPr="001A4930" w:rsidRDefault="00796391" w:rsidP="00796391">
      <w:pPr>
        <w:tabs>
          <w:tab w:val="left" w:pos="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Количественная теория денег лежит в основе монетаризма. Лидер монетаризма Фридман, Чикагская школа).</w:t>
      </w:r>
    </w:p>
    <w:p w:rsidR="00796391" w:rsidRPr="001A4930" w:rsidRDefault="00796391" w:rsidP="00796391">
      <w:pPr>
        <w:tabs>
          <w:tab w:val="left" w:pos="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Упрощенно, суть монетаризма сводится к 2 тезисам:</w:t>
      </w:r>
    </w:p>
    <w:p w:rsidR="00796391" w:rsidRPr="001A4930" w:rsidRDefault="00796391" w:rsidP="00796391">
      <w:pPr>
        <w:tabs>
          <w:tab w:val="left" w:pos="0"/>
        </w:tabs>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line="360" w:lineRule="auto"/>
        <w:ind w:firstLine="709"/>
        <w:contextualSpacing/>
        <w:jc w:val="both"/>
        <w:rPr>
          <w:rFonts w:ascii="Times New Roman" w:hAnsi="Times New Roman"/>
          <w:sz w:val="28"/>
          <w:szCs w:val="28"/>
        </w:rPr>
      </w:pPr>
      <w:r w:rsidRPr="001A4930">
        <w:rPr>
          <w:rFonts w:ascii="Times New Roman" w:hAnsi="Times New Roman"/>
          <w:sz w:val="28"/>
          <w:szCs w:val="28"/>
        </w:rPr>
        <w:t>1. Деньги играют основную роль в экономике.</w:t>
      </w: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2. Центральный банк может воздействовать на денежное предложение, т.е. на количество обращающихся денег.</w:t>
      </w: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 xml:space="preserve">Согласно теории </w:t>
      </w:r>
      <w:proofErr w:type="spellStart"/>
      <w:r w:rsidRPr="001A4930">
        <w:rPr>
          <w:rFonts w:ascii="Times New Roman" w:hAnsi="Times New Roman"/>
          <w:sz w:val="28"/>
          <w:szCs w:val="28"/>
        </w:rPr>
        <w:t>монетаристов</w:t>
      </w:r>
      <w:proofErr w:type="spellEnd"/>
      <w:r w:rsidRPr="001A4930">
        <w:rPr>
          <w:rFonts w:ascii="Times New Roman" w:hAnsi="Times New Roman"/>
          <w:sz w:val="28"/>
          <w:szCs w:val="28"/>
        </w:rPr>
        <w:t>, количественная теория денег – это, прежде всего теория спроса на деньги.</w:t>
      </w: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Исходя из этого, Фридман выдвинул «денежное правило», согласно которому ежедневно должно происходить увеличение денежной массы в обращении на 3-5%. Это будет стимулировать деловую активность в экономике.</w:t>
      </w: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 xml:space="preserve">Если увеличении денежной массы </w:t>
      </w:r>
      <w:proofErr w:type="gramStart"/>
      <w:r w:rsidRPr="001A4930">
        <w:rPr>
          <w:rFonts w:ascii="Times New Roman" w:hAnsi="Times New Roman"/>
          <w:sz w:val="28"/>
          <w:szCs w:val="28"/>
        </w:rPr>
        <w:t>&lt; 3</w:t>
      </w:r>
      <w:proofErr w:type="gramEnd"/>
      <w:r w:rsidRPr="001A4930">
        <w:rPr>
          <w:rFonts w:ascii="Times New Roman" w:hAnsi="Times New Roman"/>
          <w:sz w:val="28"/>
          <w:szCs w:val="28"/>
        </w:rPr>
        <w:t>-5%, то темп прироста ВВП будет падать.</w:t>
      </w:r>
    </w:p>
    <w:p w:rsidR="00796391" w:rsidRPr="001A4930" w:rsidRDefault="00796391" w:rsidP="00796391">
      <w:pPr>
        <w:tabs>
          <w:tab w:val="left" w:pos="180"/>
        </w:tabs>
        <w:spacing w:before="100" w:beforeAutospacing="1" w:after="100" w:afterAutospacing="1"/>
        <w:ind w:firstLine="709"/>
        <w:contextualSpacing/>
        <w:jc w:val="both"/>
        <w:rPr>
          <w:rFonts w:ascii="Times New Roman" w:hAnsi="Times New Roman"/>
          <w:sz w:val="28"/>
          <w:szCs w:val="28"/>
        </w:rPr>
      </w:pPr>
      <w:r w:rsidRPr="001A4930">
        <w:rPr>
          <w:rFonts w:ascii="Times New Roman" w:hAnsi="Times New Roman"/>
          <w:sz w:val="28"/>
          <w:szCs w:val="28"/>
        </w:rPr>
        <w:t xml:space="preserve">Если это </w:t>
      </w:r>
      <w:proofErr w:type="gramStart"/>
      <w:r w:rsidRPr="001A4930">
        <w:rPr>
          <w:rFonts w:ascii="Times New Roman" w:hAnsi="Times New Roman"/>
          <w:sz w:val="28"/>
          <w:szCs w:val="28"/>
        </w:rPr>
        <w:t>увеличение &gt;</w:t>
      </w:r>
      <w:proofErr w:type="gramEnd"/>
      <w:r w:rsidRPr="001A4930">
        <w:rPr>
          <w:rFonts w:ascii="Times New Roman" w:hAnsi="Times New Roman"/>
          <w:sz w:val="28"/>
          <w:szCs w:val="28"/>
        </w:rPr>
        <w:t xml:space="preserve"> 3-5%, то будет происходить рост инфляции.</w:t>
      </w:r>
    </w:p>
    <w:p w:rsidR="00796391" w:rsidRPr="001A4930" w:rsidRDefault="00796391" w:rsidP="00510D60">
      <w:pPr>
        <w:jc w:val="both"/>
        <w:rPr>
          <w:rFonts w:ascii="Times New Roman" w:hAnsi="Times New Roman"/>
          <w:b/>
          <w:sz w:val="28"/>
          <w:szCs w:val="28"/>
        </w:rPr>
      </w:pPr>
    </w:p>
    <w:p w:rsidR="00796391" w:rsidRPr="00510D60" w:rsidRDefault="00796391" w:rsidP="00510D60">
      <w:pPr>
        <w:ind w:left="720"/>
        <w:jc w:val="both"/>
        <w:rPr>
          <w:rFonts w:ascii="Times New Roman" w:hAnsi="Times New Roman"/>
          <w:b/>
          <w:sz w:val="28"/>
          <w:szCs w:val="28"/>
        </w:rPr>
      </w:pPr>
      <w:r w:rsidRPr="001A4930">
        <w:rPr>
          <w:rFonts w:ascii="Times New Roman" w:hAnsi="Times New Roman"/>
          <w:b/>
          <w:color w:val="000000"/>
          <w:sz w:val="28"/>
          <w:szCs w:val="28"/>
        </w:rPr>
        <w:t xml:space="preserve">2. </w:t>
      </w:r>
      <w:r w:rsidRPr="001A4930">
        <w:rPr>
          <w:rFonts w:ascii="Times New Roman" w:hAnsi="Times New Roman"/>
          <w:b/>
          <w:sz w:val="28"/>
          <w:szCs w:val="28"/>
        </w:rPr>
        <w:t>Банки, банковские операции и услуги. Депозитный и денежный мультипликат</w:t>
      </w:r>
      <w:r w:rsidR="00510D60">
        <w:rPr>
          <w:rFonts w:ascii="Times New Roman" w:hAnsi="Times New Roman"/>
          <w:b/>
          <w:sz w:val="28"/>
          <w:szCs w:val="28"/>
        </w:rPr>
        <w:t>ор.</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i/>
          <w:sz w:val="28"/>
          <w:szCs w:val="28"/>
        </w:rPr>
        <w:t xml:space="preserve">Банки </w:t>
      </w:r>
      <w:r w:rsidRPr="001A4930">
        <w:rPr>
          <w:rFonts w:ascii="Times New Roman" w:hAnsi="Times New Roman"/>
          <w:sz w:val="28"/>
          <w:szCs w:val="28"/>
        </w:rPr>
        <w:t xml:space="preserve">- это финансовые посредники, извлекающие прибыль. </w:t>
      </w:r>
      <w:r w:rsidRPr="001A4930">
        <w:rPr>
          <w:rFonts w:ascii="Times New Roman" w:hAnsi="Times New Roman"/>
          <w:i/>
          <w:sz w:val="28"/>
          <w:szCs w:val="28"/>
        </w:rPr>
        <w:t>Банковская система государства</w:t>
      </w:r>
      <w:r w:rsidRPr="001A4930">
        <w:rPr>
          <w:rFonts w:ascii="Times New Roman" w:hAnsi="Times New Roman"/>
          <w:sz w:val="28"/>
          <w:szCs w:val="28"/>
        </w:rPr>
        <w:t xml:space="preserve"> - совокупность разных видов взаимосвязанных банков, действующих в рамках единого финансово - кредитного механизма.</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i/>
          <w:sz w:val="28"/>
          <w:szCs w:val="28"/>
        </w:rPr>
        <w:t>1)Центральный банк</w:t>
      </w:r>
      <w:r w:rsidRPr="001A4930">
        <w:rPr>
          <w:rFonts w:ascii="Times New Roman" w:hAnsi="Times New Roman"/>
          <w:sz w:val="28"/>
          <w:szCs w:val="28"/>
        </w:rPr>
        <w:t xml:space="preserve"> – важнейший элемент банковской системы. Он является эмиссионным центром, банкиром производства, хранителем золотовалютных резервов, кредитует все остальные банки, осуществляет надзор и регулирование кредитной системы, проводит кредитно-денежную политику.</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i/>
          <w:color w:val="000000"/>
          <w:sz w:val="28"/>
          <w:szCs w:val="28"/>
        </w:rPr>
        <w:t>2)Коммерческие банки</w:t>
      </w:r>
      <w:r w:rsidRPr="001A4930">
        <w:rPr>
          <w:rFonts w:ascii="Times New Roman" w:hAnsi="Times New Roman"/>
          <w:color w:val="000000"/>
          <w:sz w:val="28"/>
          <w:szCs w:val="28"/>
        </w:rPr>
        <w:t xml:space="preserve"> – учреждения универсального характера, которые принимают и размещают денежные вклады, привлекают и </w:t>
      </w:r>
      <w:r w:rsidRPr="001A4930">
        <w:rPr>
          <w:rFonts w:ascii="Times New Roman" w:hAnsi="Times New Roman"/>
          <w:color w:val="000000"/>
          <w:sz w:val="28"/>
          <w:szCs w:val="28"/>
        </w:rPr>
        <w:lastRenderedPageBreak/>
        <w:t>предоставляют кредиты, осуществляют расчеты по поручению клиентов и т.д., «создают деньги».</w:t>
      </w:r>
    </w:p>
    <w:p w:rsidR="00796391" w:rsidRPr="001A4930" w:rsidRDefault="00796391" w:rsidP="00796391">
      <w:pPr>
        <w:jc w:val="both"/>
        <w:rPr>
          <w:rFonts w:ascii="Times New Roman" w:hAnsi="Times New Roman"/>
          <w:sz w:val="28"/>
          <w:szCs w:val="28"/>
        </w:rPr>
      </w:pPr>
      <w:r w:rsidRPr="001A4930">
        <w:rPr>
          <w:rFonts w:ascii="Times New Roman" w:hAnsi="Times New Roman"/>
          <w:sz w:val="28"/>
          <w:szCs w:val="28"/>
        </w:rPr>
        <w:t>Банковские операции и услуги могут быть выделены в 3 группы:</w:t>
      </w:r>
    </w:p>
    <w:p w:rsidR="00796391" w:rsidRPr="001A4930" w:rsidRDefault="00796391" w:rsidP="00C269A7">
      <w:pPr>
        <w:numPr>
          <w:ilvl w:val="0"/>
          <w:numId w:val="37"/>
        </w:numPr>
        <w:spacing w:after="0" w:line="240" w:lineRule="auto"/>
        <w:ind w:firstLine="709"/>
        <w:jc w:val="both"/>
        <w:rPr>
          <w:rFonts w:ascii="Times New Roman" w:hAnsi="Times New Roman"/>
          <w:sz w:val="28"/>
          <w:szCs w:val="28"/>
        </w:rPr>
      </w:pPr>
      <w:r w:rsidRPr="001A4930">
        <w:rPr>
          <w:rFonts w:ascii="Times New Roman" w:hAnsi="Times New Roman"/>
          <w:sz w:val="28"/>
          <w:szCs w:val="28"/>
        </w:rPr>
        <w:t>Пассивные операции</w:t>
      </w:r>
    </w:p>
    <w:p w:rsidR="00796391" w:rsidRPr="001A4930" w:rsidRDefault="00796391" w:rsidP="00C269A7">
      <w:pPr>
        <w:numPr>
          <w:ilvl w:val="0"/>
          <w:numId w:val="37"/>
        </w:numPr>
        <w:spacing w:after="0" w:line="240" w:lineRule="auto"/>
        <w:ind w:firstLine="709"/>
        <w:jc w:val="both"/>
        <w:rPr>
          <w:rFonts w:ascii="Times New Roman" w:hAnsi="Times New Roman"/>
          <w:sz w:val="28"/>
          <w:szCs w:val="28"/>
        </w:rPr>
      </w:pPr>
      <w:r w:rsidRPr="001A4930">
        <w:rPr>
          <w:rFonts w:ascii="Times New Roman" w:hAnsi="Times New Roman"/>
          <w:sz w:val="28"/>
          <w:szCs w:val="28"/>
        </w:rPr>
        <w:t>Активные</w:t>
      </w:r>
    </w:p>
    <w:p w:rsidR="00796391" w:rsidRPr="001A4930" w:rsidRDefault="00796391" w:rsidP="00C269A7">
      <w:pPr>
        <w:numPr>
          <w:ilvl w:val="0"/>
          <w:numId w:val="37"/>
        </w:numPr>
        <w:spacing w:after="0" w:line="240" w:lineRule="auto"/>
        <w:ind w:firstLine="709"/>
        <w:jc w:val="both"/>
        <w:rPr>
          <w:rFonts w:ascii="Times New Roman" w:hAnsi="Times New Roman"/>
          <w:sz w:val="28"/>
          <w:szCs w:val="28"/>
        </w:rPr>
      </w:pPr>
      <w:r w:rsidRPr="001A4930">
        <w:rPr>
          <w:rFonts w:ascii="Times New Roman" w:hAnsi="Times New Roman"/>
          <w:sz w:val="28"/>
          <w:szCs w:val="28"/>
        </w:rPr>
        <w:t>Банковские услуги</w:t>
      </w:r>
    </w:p>
    <w:p w:rsidR="00796391" w:rsidRPr="001A4930" w:rsidRDefault="00796391" w:rsidP="00796391">
      <w:pPr>
        <w:ind w:firstLine="709"/>
        <w:jc w:val="both"/>
        <w:rPr>
          <w:rFonts w:ascii="Times New Roman" w:hAnsi="Times New Roman"/>
          <w:sz w:val="28"/>
          <w:szCs w:val="28"/>
        </w:rPr>
      </w:pPr>
    </w:p>
    <w:p w:rsidR="00796391" w:rsidRPr="001A4930" w:rsidRDefault="00796391" w:rsidP="00C269A7">
      <w:pPr>
        <w:numPr>
          <w:ilvl w:val="1"/>
          <w:numId w:val="35"/>
        </w:numPr>
        <w:tabs>
          <w:tab w:val="clear" w:pos="1440"/>
          <w:tab w:val="num" w:pos="0"/>
        </w:tabs>
        <w:spacing w:after="0" w:line="240" w:lineRule="auto"/>
        <w:ind w:left="180" w:hanging="180"/>
        <w:jc w:val="both"/>
        <w:rPr>
          <w:rFonts w:ascii="Times New Roman" w:hAnsi="Times New Roman"/>
          <w:sz w:val="28"/>
          <w:szCs w:val="28"/>
        </w:rPr>
      </w:pPr>
      <w:r w:rsidRPr="001A4930">
        <w:rPr>
          <w:rFonts w:ascii="Times New Roman" w:hAnsi="Times New Roman"/>
          <w:b/>
          <w:sz w:val="28"/>
          <w:szCs w:val="28"/>
        </w:rPr>
        <w:t>Пассивные операции</w:t>
      </w:r>
      <w:r w:rsidRPr="001A4930">
        <w:rPr>
          <w:rFonts w:ascii="Times New Roman" w:hAnsi="Times New Roman"/>
          <w:sz w:val="28"/>
          <w:szCs w:val="28"/>
        </w:rPr>
        <w:t xml:space="preserve"> – операции, посредством которых банки формируют свои финансовые ресурсы (привлечение денежных средств).</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b/>
          <w:sz w:val="28"/>
          <w:szCs w:val="28"/>
        </w:rPr>
        <w:t>К ним относятся</w:t>
      </w:r>
      <w:r w:rsidRPr="001A4930">
        <w:rPr>
          <w:rFonts w:ascii="Times New Roman" w:hAnsi="Times New Roman"/>
          <w:sz w:val="28"/>
          <w:szCs w:val="28"/>
        </w:rPr>
        <w:t>:</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депозитные операции, включая срочные и бессрочные вклады</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сберегательные вклады</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кредиты, полученные от других банков</w:t>
      </w:r>
    </w:p>
    <w:p w:rsidR="00796391" w:rsidRPr="001A4930" w:rsidRDefault="00796391" w:rsidP="00796391">
      <w:pPr>
        <w:ind w:firstLine="709"/>
        <w:jc w:val="both"/>
        <w:rPr>
          <w:rFonts w:ascii="Times New Roman" w:hAnsi="Times New Roman"/>
          <w:color w:val="FF6600"/>
          <w:sz w:val="28"/>
          <w:szCs w:val="28"/>
        </w:rPr>
      </w:pPr>
      <w:r w:rsidRPr="001A4930">
        <w:rPr>
          <w:rFonts w:ascii="Times New Roman" w:hAnsi="Times New Roman"/>
          <w:sz w:val="28"/>
          <w:szCs w:val="28"/>
        </w:rPr>
        <w:t>-  эмиссия облигаций и их продажа</w:t>
      </w:r>
    </w:p>
    <w:p w:rsidR="00796391" w:rsidRPr="001A4930" w:rsidRDefault="00796391" w:rsidP="00796391">
      <w:pPr>
        <w:jc w:val="both"/>
        <w:rPr>
          <w:rFonts w:ascii="Times New Roman" w:hAnsi="Times New Roman"/>
          <w:sz w:val="28"/>
          <w:szCs w:val="28"/>
        </w:rPr>
      </w:pPr>
      <w:r w:rsidRPr="001A4930">
        <w:rPr>
          <w:rFonts w:ascii="Times New Roman" w:hAnsi="Times New Roman"/>
          <w:sz w:val="28"/>
          <w:szCs w:val="28"/>
        </w:rPr>
        <w:t xml:space="preserve">2) </w:t>
      </w:r>
      <w:r w:rsidRPr="001A4930">
        <w:rPr>
          <w:rFonts w:ascii="Times New Roman" w:hAnsi="Times New Roman"/>
          <w:b/>
          <w:sz w:val="28"/>
          <w:szCs w:val="28"/>
        </w:rPr>
        <w:t xml:space="preserve">Активные – </w:t>
      </w:r>
      <w:r w:rsidRPr="001A4930">
        <w:rPr>
          <w:rFonts w:ascii="Times New Roman" w:hAnsi="Times New Roman"/>
          <w:sz w:val="28"/>
          <w:szCs w:val="28"/>
        </w:rPr>
        <w:t>операции по размещению банками имеющихся у них финансовых ресурсов.</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кредитные операции</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фондовые операции, представляют собой выдачу ссуд под залог ценных бумаг и покупку ценных бумаг</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подтоварные ссуды, выдача кредитов под залог, имеющихся у заемщика товара.</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учет векселей – покупка векселей с удержанием обозначенной на векселе суммы учетного %.</w:t>
      </w:r>
    </w:p>
    <w:p w:rsidR="00796391" w:rsidRPr="001A4930" w:rsidRDefault="00796391" w:rsidP="00796391">
      <w:pPr>
        <w:jc w:val="both"/>
        <w:rPr>
          <w:rFonts w:ascii="Times New Roman" w:hAnsi="Times New Roman"/>
          <w:color w:val="000000"/>
          <w:sz w:val="28"/>
          <w:szCs w:val="28"/>
        </w:rPr>
      </w:pPr>
      <w:r w:rsidRPr="001A4930">
        <w:rPr>
          <w:rFonts w:ascii="Times New Roman" w:hAnsi="Times New Roman"/>
          <w:color w:val="000000"/>
          <w:sz w:val="28"/>
          <w:szCs w:val="28"/>
        </w:rPr>
        <w:t xml:space="preserve">3) </w:t>
      </w:r>
      <w:r w:rsidRPr="001A4930">
        <w:rPr>
          <w:rFonts w:ascii="Times New Roman" w:hAnsi="Times New Roman"/>
          <w:b/>
          <w:color w:val="000000"/>
          <w:sz w:val="28"/>
          <w:szCs w:val="28"/>
        </w:rPr>
        <w:t xml:space="preserve">Банковские услуги </w:t>
      </w:r>
      <w:r w:rsidRPr="001A4930">
        <w:rPr>
          <w:rFonts w:ascii="Times New Roman" w:hAnsi="Times New Roman"/>
          <w:color w:val="000000"/>
          <w:sz w:val="28"/>
          <w:szCs w:val="28"/>
        </w:rPr>
        <w:t>– посреднические операции, которые банк оказывает своим клиентам.</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color w:val="000000"/>
          <w:sz w:val="28"/>
          <w:szCs w:val="28"/>
        </w:rPr>
        <w:t xml:space="preserve">- инкассовые, связанные с </w:t>
      </w:r>
      <w:r w:rsidRPr="001A4930">
        <w:rPr>
          <w:rFonts w:ascii="Times New Roman" w:hAnsi="Times New Roman"/>
          <w:sz w:val="28"/>
          <w:szCs w:val="28"/>
        </w:rPr>
        <w:t>перераспределением денежных средств</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 xml:space="preserve">- аккредитивные </w:t>
      </w:r>
      <w:proofErr w:type="gramStart"/>
      <w:r w:rsidRPr="001A4930">
        <w:rPr>
          <w:rFonts w:ascii="Times New Roman" w:hAnsi="Times New Roman"/>
          <w:color w:val="000000"/>
          <w:sz w:val="28"/>
          <w:szCs w:val="28"/>
        </w:rPr>
        <w:t>операции( поручение</w:t>
      </w:r>
      <w:proofErr w:type="gramEnd"/>
      <w:r w:rsidRPr="001A4930">
        <w:rPr>
          <w:rFonts w:ascii="Times New Roman" w:hAnsi="Times New Roman"/>
          <w:color w:val="000000"/>
          <w:sz w:val="28"/>
          <w:szCs w:val="28"/>
        </w:rPr>
        <w:t xml:space="preserve"> о выплате определенной суммы денег лицу или предприятию, при выполнении указанных в аккредитиве условий)</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  переводные операции</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lastRenderedPageBreak/>
        <w:t>-  доверительные – (трастовые операции) по управлению имуществом или капиталом</w:t>
      </w:r>
    </w:p>
    <w:p w:rsidR="00796391" w:rsidRPr="00510D60" w:rsidRDefault="00796391" w:rsidP="00510D60">
      <w:pPr>
        <w:ind w:firstLine="709"/>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sz w:val="28"/>
          <w:szCs w:val="28"/>
        </w:rPr>
        <w:t>финансовый лизинг</w:t>
      </w:r>
      <w:r w:rsidRPr="001A4930">
        <w:rPr>
          <w:rFonts w:ascii="Times New Roman" w:hAnsi="Times New Roman"/>
          <w:color w:val="FF6600"/>
          <w:sz w:val="28"/>
          <w:szCs w:val="28"/>
        </w:rPr>
        <w:t xml:space="preserve"> </w:t>
      </w:r>
      <w:r w:rsidRPr="001A4930">
        <w:rPr>
          <w:rFonts w:ascii="Times New Roman" w:hAnsi="Times New Roman"/>
          <w:color w:val="000000"/>
          <w:sz w:val="28"/>
          <w:szCs w:val="28"/>
        </w:rPr>
        <w:t>- приобретение и сдач</w:t>
      </w:r>
      <w:r w:rsidR="00510D60">
        <w:rPr>
          <w:rFonts w:ascii="Times New Roman" w:hAnsi="Times New Roman"/>
          <w:color w:val="000000"/>
          <w:sz w:val="28"/>
          <w:szCs w:val="28"/>
        </w:rPr>
        <w:t>а в аренду машин и оборудования</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В настоящее время в РФ количество банков составляет менее 1000.</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color w:val="000000"/>
          <w:sz w:val="28"/>
          <w:szCs w:val="28"/>
        </w:rPr>
        <w:t xml:space="preserve">Существенная роль в уменьшении количества банков сыграл финансовый кризис, а </w:t>
      </w:r>
      <w:proofErr w:type="gramStart"/>
      <w:r w:rsidRPr="001A4930">
        <w:rPr>
          <w:rFonts w:ascii="Times New Roman" w:hAnsi="Times New Roman"/>
          <w:color w:val="000000"/>
          <w:sz w:val="28"/>
          <w:szCs w:val="28"/>
        </w:rPr>
        <w:t>так же</w:t>
      </w:r>
      <w:proofErr w:type="gramEnd"/>
      <w:r w:rsidRPr="001A4930">
        <w:rPr>
          <w:rFonts w:ascii="Times New Roman" w:hAnsi="Times New Roman"/>
          <w:color w:val="000000"/>
          <w:sz w:val="28"/>
          <w:szCs w:val="28"/>
        </w:rPr>
        <w:t xml:space="preserve"> увеличение с 1 января 2010 года минимального размера собственных средств банков до </w:t>
      </w:r>
      <w:r w:rsidRPr="001A4930">
        <w:rPr>
          <w:rFonts w:ascii="Times New Roman" w:hAnsi="Times New Roman"/>
          <w:sz w:val="28"/>
          <w:szCs w:val="28"/>
        </w:rPr>
        <w:t>90 млн. р.</w:t>
      </w:r>
    </w:p>
    <w:p w:rsidR="00796391" w:rsidRPr="001A4930" w:rsidRDefault="00796391" w:rsidP="00796391">
      <w:pPr>
        <w:ind w:left="360"/>
        <w:jc w:val="both"/>
        <w:rPr>
          <w:rFonts w:ascii="Times New Roman" w:hAnsi="Times New Roman"/>
          <w:sz w:val="28"/>
          <w:szCs w:val="28"/>
        </w:rPr>
      </w:pPr>
      <w:r w:rsidRPr="001A4930">
        <w:rPr>
          <w:rFonts w:ascii="Times New Roman" w:hAnsi="Times New Roman"/>
          <w:color w:val="000000"/>
          <w:sz w:val="28"/>
          <w:szCs w:val="28"/>
        </w:rPr>
        <w:t xml:space="preserve">К 2012 году уставной капитал банков должен составлять </w:t>
      </w:r>
      <w:r w:rsidRPr="001A4930">
        <w:rPr>
          <w:rFonts w:ascii="Times New Roman" w:hAnsi="Times New Roman"/>
          <w:sz w:val="28"/>
          <w:szCs w:val="28"/>
        </w:rPr>
        <w:t>180 млн. р</w:t>
      </w:r>
    </w:p>
    <w:p w:rsidR="00796391" w:rsidRPr="001A4930" w:rsidRDefault="00796391" w:rsidP="00796391">
      <w:pPr>
        <w:ind w:left="360"/>
        <w:jc w:val="both"/>
        <w:rPr>
          <w:rFonts w:ascii="Times New Roman" w:hAnsi="Times New Roman"/>
          <w:i/>
          <w:color w:val="000000"/>
          <w:sz w:val="28"/>
          <w:szCs w:val="28"/>
        </w:rPr>
      </w:pPr>
      <w:r w:rsidRPr="001A4930">
        <w:rPr>
          <w:rFonts w:ascii="Times New Roman" w:hAnsi="Times New Roman"/>
          <w:i/>
          <w:color w:val="000000"/>
          <w:sz w:val="28"/>
          <w:szCs w:val="28"/>
        </w:rPr>
        <w:t xml:space="preserve">                             Как же банки «создают» деньги?</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Итак, введем следующие обо</w:t>
      </w:r>
      <w:r w:rsidRPr="001A4930">
        <w:rPr>
          <w:rFonts w:ascii="Times New Roman" w:hAnsi="Times New Roman"/>
          <w:sz w:val="28"/>
          <w:szCs w:val="28"/>
        </w:rPr>
        <w:softHyphen/>
        <w:t xml:space="preserve">значения для исследования расширения денежного предложения: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i/>
          <w:iCs/>
          <w:sz w:val="28"/>
          <w:szCs w:val="28"/>
        </w:rPr>
        <w:t xml:space="preserve">D </w:t>
      </w:r>
      <w:r w:rsidRPr="001A4930">
        <w:rPr>
          <w:rFonts w:ascii="Times New Roman" w:hAnsi="Times New Roman"/>
          <w:b/>
          <w:sz w:val="28"/>
          <w:szCs w:val="28"/>
        </w:rPr>
        <w:t>(депозиты)</w:t>
      </w:r>
      <w:r w:rsidRPr="001A4930">
        <w:rPr>
          <w:rFonts w:ascii="Times New Roman" w:hAnsi="Times New Roman"/>
          <w:sz w:val="28"/>
          <w:szCs w:val="28"/>
        </w:rPr>
        <w:t xml:space="preserve"> - сумма, отданная взаймы банку вкладчиком;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i/>
          <w:iCs/>
          <w:sz w:val="28"/>
          <w:szCs w:val="28"/>
        </w:rPr>
        <w:t xml:space="preserve">R </w:t>
      </w:r>
      <w:r w:rsidRPr="001A4930">
        <w:rPr>
          <w:rFonts w:ascii="Times New Roman" w:hAnsi="Times New Roman"/>
          <w:b/>
          <w:sz w:val="28"/>
          <w:szCs w:val="28"/>
        </w:rPr>
        <w:t>(резервы)</w:t>
      </w:r>
      <w:r w:rsidRPr="001A4930">
        <w:rPr>
          <w:rFonts w:ascii="Times New Roman" w:hAnsi="Times New Roman"/>
          <w:sz w:val="28"/>
          <w:szCs w:val="28"/>
        </w:rPr>
        <w:t xml:space="preserve"> - сумма, доступная для немедленного удовлетворе</w:t>
      </w:r>
      <w:r w:rsidRPr="001A4930">
        <w:rPr>
          <w:rFonts w:ascii="Times New Roman" w:hAnsi="Times New Roman"/>
          <w:sz w:val="28"/>
          <w:szCs w:val="28"/>
        </w:rPr>
        <w:softHyphen/>
        <w:t xml:space="preserve">ния требования вкладчиков. </w:t>
      </w:r>
    </w:p>
    <w:p w:rsidR="00796391" w:rsidRPr="001A4930" w:rsidRDefault="00796391" w:rsidP="00796391">
      <w:pPr>
        <w:jc w:val="both"/>
        <w:rPr>
          <w:rFonts w:ascii="Times New Roman" w:hAnsi="Times New Roman"/>
          <w:b/>
          <w:sz w:val="28"/>
          <w:szCs w:val="28"/>
        </w:rPr>
      </w:pPr>
      <w:r w:rsidRPr="001A4930">
        <w:rPr>
          <w:rFonts w:ascii="Times New Roman" w:hAnsi="Times New Roman"/>
          <w:sz w:val="28"/>
          <w:szCs w:val="28"/>
        </w:rPr>
        <w:t xml:space="preserve">Резервы подразделяются на </w:t>
      </w:r>
      <w:r w:rsidRPr="001A4930">
        <w:rPr>
          <w:rFonts w:ascii="Times New Roman" w:hAnsi="Times New Roman"/>
          <w:i/>
          <w:sz w:val="28"/>
          <w:szCs w:val="28"/>
        </w:rPr>
        <w:t>обязательные,</w:t>
      </w:r>
      <w:r w:rsidRPr="001A4930">
        <w:rPr>
          <w:rFonts w:ascii="Times New Roman" w:hAnsi="Times New Roman"/>
          <w:sz w:val="28"/>
          <w:szCs w:val="28"/>
        </w:rPr>
        <w:t xml:space="preserve"> которые устанавлива</w:t>
      </w:r>
      <w:r w:rsidRPr="001A4930">
        <w:rPr>
          <w:rFonts w:ascii="Times New Roman" w:hAnsi="Times New Roman"/>
          <w:sz w:val="28"/>
          <w:szCs w:val="28"/>
        </w:rPr>
        <w:softHyphen/>
        <w:t xml:space="preserve">ются Центральным банком, и </w:t>
      </w:r>
      <w:r w:rsidRPr="001A4930">
        <w:rPr>
          <w:rFonts w:ascii="Times New Roman" w:hAnsi="Times New Roman"/>
          <w:i/>
          <w:sz w:val="28"/>
          <w:szCs w:val="28"/>
        </w:rPr>
        <w:t>избыточные,</w:t>
      </w:r>
      <w:r w:rsidRPr="001A4930">
        <w:rPr>
          <w:rFonts w:ascii="Times New Roman" w:hAnsi="Times New Roman"/>
          <w:sz w:val="28"/>
          <w:szCs w:val="28"/>
        </w:rPr>
        <w:t xml:space="preserve"> т. е. резервы сверх обяза</w:t>
      </w:r>
      <w:r w:rsidRPr="001A4930">
        <w:rPr>
          <w:rFonts w:ascii="Times New Roman" w:hAnsi="Times New Roman"/>
          <w:sz w:val="28"/>
          <w:szCs w:val="28"/>
        </w:rPr>
        <w:softHyphen/>
        <w:t>тельных, которые банк держит по своему усмотрению.</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i/>
          <w:iCs/>
          <w:color w:val="000000"/>
          <w:sz w:val="28"/>
          <w:szCs w:val="28"/>
        </w:rPr>
        <w:t xml:space="preserve">  </w:t>
      </w:r>
      <w:proofErr w:type="spellStart"/>
      <w:proofErr w:type="gramStart"/>
      <w:r w:rsidRPr="001A4930">
        <w:rPr>
          <w:rFonts w:ascii="Times New Roman" w:hAnsi="Times New Roman"/>
          <w:b/>
          <w:i/>
          <w:iCs/>
          <w:color w:val="000000"/>
          <w:sz w:val="28"/>
          <w:szCs w:val="28"/>
          <w:lang w:val="en-US"/>
        </w:rPr>
        <w:t>rr</w:t>
      </w:r>
      <w:proofErr w:type="spellEnd"/>
      <w:proofErr w:type="gramEnd"/>
      <w:r w:rsidRPr="001A4930">
        <w:rPr>
          <w:rFonts w:ascii="Times New Roman" w:hAnsi="Times New Roman"/>
          <w:b/>
          <w:i/>
          <w:iCs/>
          <w:sz w:val="28"/>
          <w:szCs w:val="28"/>
        </w:rPr>
        <w:t xml:space="preserve"> </w:t>
      </w:r>
      <w:r w:rsidRPr="001A4930">
        <w:rPr>
          <w:rFonts w:ascii="Times New Roman" w:hAnsi="Times New Roman"/>
          <w:b/>
          <w:sz w:val="28"/>
          <w:szCs w:val="28"/>
        </w:rPr>
        <w:t>(норма резервов)</w:t>
      </w:r>
      <w:r w:rsidRPr="001A4930">
        <w:rPr>
          <w:rFonts w:ascii="Times New Roman" w:hAnsi="Times New Roman"/>
          <w:sz w:val="28"/>
          <w:szCs w:val="28"/>
        </w:rPr>
        <w:t xml:space="preserve"> - это отношение суммы резервов к сумме депозитов, т. е</w:t>
      </w:r>
      <w:r w:rsidRPr="001A4930">
        <w:rPr>
          <w:rFonts w:ascii="Times New Roman" w:hAnsi="Times New Roman"/>
          <w:b/>
          <w:sz w:val="28"/>
          <w:szCs w:val="28"/>
        </w:rPr>
        <w:t xml:space="preserve">. </w:t>
      </w:r>
      <w:r w:rsidRPr="001A4930">
        <w:rPr>
          <w:rFonts w:ascii="Times New Roman" w:hAnsi="Times New Roman"/>
          <w:b/>
          <w:i/>
          <w:iCs/>
          <w:sz w:val="28"/>
          <w:szCs w:val="28"/>
        </w:rPr>
        <w:t xml:space="preserve">R/D </w:t>
      </w:r>
      <w:r w:rsidRPr="001A4930">
        <w:rPr>
          <w:rFonts w:ascii="Times New Roman" w:hAnsi="Times New Roman"/>
          <w:b/>
          <w:sz w:val="28"/>
          <w:szCs w:val="28"/>
        </w:rPr>
        <w:t xml:space="preserve">= </w:t>
      </w:r>
      <w:proofErr w:type="spellStart"/>
      <w:r w:rsidRPr="001A4930">
        <w:rPr>
          <w:rFonts w:ascii="Times New Roman" w:hAnsi="Times New Roman"/>
          <w:b/>
          <w:i/>
          <w:iCs/>
          <w:sz w:val="28"/>
          <w:szCs w:val="28"/>
          <w:lang w:val="en-US"/>
        </w:rPr>
        <w:t>rr</w:t>
      </w:r>
      <w:proofErr w:type="spellEnd"/>
      <w:r w:rsidRPr="001A4930">
        <w:rPr>
          <w:rFonts w:ascii="Times New Roman" w:hAnsi="Times New Roman"/>
          <w:b/>
          <w:i/>
          <w:iCs/>
          <w:sz w:val="28"/>
          <w:szCs w:val="28"/>
        </w:rPr>
        <w:t>.</w:t>
      </w:r>
      <w:r w:rsidRPr="001A4930">
        <w:rPr>
          <w:rFonts w:ascii="Times New Roman" w:hAnsi="Times New Roman"/>
          <w:i/>
          <w:iCs/>
          <w:sz w:val="28"/>
          <w:szCs w:val="28"/>
        </w:rPr>
        <w:t xml:space="preserve"> </w:t>
      </w:r>
      <w:r w:rsidRPr="001A4930">
        <w:rPr>
          <w:rFonts w:ascii="Times New Roman" w:hAnsi="Times New Roman"/>
          <w:sz w:val="28"/>
          <w:szCs w:val="28"/>
        </w:rPr>
        <w:t>Установленная ЦБ норма резервов называ</w:t>
      </w:r>
      <w:r w:rsidRPr="001A4930">
        <w:rPr>
          <w:rFonts w:ascii="Times New Roman" w:hAnsi="Times New Roman"/>
          <w:sz w:val="28"/>
          <w:szCs w:val="28"/>
        </w:rPr>
        <w:softHyphen/>
        <w:t xml:space="preserve">ется </w:t>
      </w:r>
      <w:r w:rsidRPr="001A4930">
        <w:rPr>
          <w:rFonts w:ascii="Times New Roman" w:hAnsi="Times New Roman"/>
          <w:i/>
          <w:sz w:val="28"/>
          <w:szCs w:val="28"/>
        </w:rPr>
        <w:t xml:space="preserve">нормой обязательных резервов. </w:t>
      </w:r>
      <w:r w:rsidRPr="001A4930">
        <w:rPr>
          <w:rFonts w:ascii="Times New Roman" w:hAnsi="Times New Roman"/>
          <w:sz w:val="28"/>
          <w:szCs w:val="28"/>
        </w:rPr>
        <w:t xml:space="preserve">Резервы коммерческих банков хранятся в ЦБ. (Это - пассивы ЦБ, т. е. ЦБ </w:t>
      </w:r>
      <w:r w:rsidRPr="001A4930">
        <w:rPr>
          <w:rFonts w:ascii="Times New Roman" w:hAnsi="Times New Roman"/>
          <w:iCs/>
          <w:sz w:val="28"/>
          <w:szCs w:val="28"/>
        </w:rPr>
        <w:t xml:space="preserve">должен </w:t>
      </w:r>
      <w:r w:rsidRPr="001A4930">
        <w:rPr>
          <w:rFonts w:ascii="Times New Roman" w:hAnsi="Times New Roman"/>
          <w:sz w:val="28"/>
          <w:szCs w:val="28"/>
        </w:rPr>
        <w:t>коммерческим банкам). Главная задача установления нормы обязательных резервов - кон</w:t>
      </w:r>
      <w:r w:rsidRPr="001A4930">
        <w:rPr>
          <w:rFonts w:ascii="Times New Roman" w:hAnsi="Times New Roman"/>
          <w:sz w:val="28"/>
          <w:szCs w:val="28"/>
        </w:rPr>
        <w:softHyphen/>
        <w:t xml:space="preserve">троль за кредитной эмиссией банков.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Допустим, наличные деньги, подаренные вам родственниками на день рождения, вы разместили в </w:t>
      </w:r>
      <w:r w:rsidRPr="001A4930">
        <w:rPr>
          <w:rFonts w:ascii="Times New Roman" w:hAnsi="Times New Roman"/>
          <w:i/>
          <w:sz w:val="28"/>
          <w:szCs w:val="28"/>
        </w:rPr>
        <w:t>Банке 1.</w:t>
      </w:r>
      <w:r w:rsidRPr="001A4930">
        <w:rPr>
          <w:rFonts w:ascii="Times New Roman" w:hAnsi="Times New Roman"/>
          <w:sz w:val="28"/>
          <w:szCs w:val="28"/>
        </w:rPr>
        <w:t xml:space="preserve"> На ваш депозит поступила сумма 10 000 руб. Это - пассивы, или обяза</w:t>
      </w:r>
      <w:r w:rsidRPr="001A4930">
        <w:rPr>
          <w:rFonts w:ascii="Times New Roman" w:hAnsi="Times New Roman"/>
          <w:sz w:val="28"/>
          <w:szCs w:val="28"/>
        </w:rPr>
        <w:softHyphen/>
        <w:t xml:space="preserve">тельства коммерческого банка, так как он </w:t>
      </w:r>
      <w:r w:rsidRPr="001A4930">
        <w:rPr>
          <w:rFonts w:ascii="Times New Roman" w:hAnsi="Times New Roman"/>
          <w:i/>
          <w:iCs/>
          <w:sz w:val="28"/>
          <w:szCs w:val="28"/>
        </w:rPr>
        <w:t xml:space="preserve">должен </w:t>
      </w:r>
      <w:r w:rsidRPr="001A4930">
        <w:rPr>
          <w:rFonts w:ascii="Times New Roman" w:hAnsi="Times New Roman"/>
          <w:sz w:val="28"/>
          <w:szCs w:val="28"/>
        </w:rPr>
        <w:t xml:space="preserve">вернуть их вам по вашему требованию. </w:t>
      </w:r>
      <w:proofErr w:type="gramStart"/>
      <w:r w:rsidRPr="001A4930">
        <w:rPr>
          <w:rFonts w:ascii="Times New Roman" w:hAnsi="Times New Roman"/>
          <w:sz w:val="28"/>
          <w:szCs w:val="28"/>
        </w:rPr>
        <w:t>Допустим,  резервы</w:t>
      </w:r>
      <w:proofErr w:type="gramEnd"/>
      <w:r w:rsidRPr="001A4930">
        <w:rPr>
          <w:rFonts w:ascii="Times New Roman" w:hAnsi="Times New Roman"/>
          <w:sz w:val="28"/>
          <w:szCs w:val="28"/>
        </w:rPr>
        <w:t xml:space="preserve"> будут составлять 20% от размера депозитов, т. е. норма резервов составит 1/5 часть вкладов.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Конечная позиция Банка 1 будет иметь следующий вид: </w:t>
      </w:r>
    </w:p>
    <w:p w:rsidR="00796391" w:rsidRPr="001A4930" w:rsidRDefault="00796391" w:rsidP="00510D60">
      <w:pPr>
        <w:rPr>
          <w:rFonts w:ascii="Times New Roman" w:hAnsi="Times New Roman"/>
          <w:b/>
          <w:sz w:val="28"/>
          <w:szCs w:val="28"/>
        </w:rPr>
      </w:pP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lastRenderedPageBreak/>
        <w:t>Банк 1:</w:t>
      </w:r>
      <w:r w:rsidRPr="001A4930">
        <w:rPr>
          <w:rFonts w:ascii="Times New Roman" w:hAnsi="Times New Roman"/>
          <w:sz w:val="28"/>
          <w:szCs w:val="28"/>
        </w:rPr>
        <w:t xml:space="preserve"> </w:t>
      </w:r>
      <w:r w:rsidRPr="001A4930">
        <w:rPr>
          <w:rFonts w:ascii="Times New Roman" w:hAnsi="Times New Roman"/>
          <w:i/>
          <w:sz w:val="28"/>
          <w:szCs w:val="28"/>
        </w:rPr>
        <w:t>конечная позиция</w:t>
      </w:r>
      <w:r w:rsidRPr="001A4930">
        <w:rPr>
          <w:rFonts w:ascii="Times New Roman" w:hAnsi="Times New Roman"/>
          <w:sz w:val="28"/>
          <w:szCs w:val="28"/>
        </w:rPr>
        <w:t xml:space="preserve">                                                                                     </w:t>
      </w:r>
    </w:p>
    <w:p w:rsidR="00796391" w:rsidRPr="001A4930" w:rsidRDefault="00796391" w:rsidP="00796391">
      <w:pPr>
        <w:ind w:firstLine="360"/>
        <w:jc w:val="center"/>
        <w:rPr>
          <w:rFonts w:ascii="Times New Roman" w:hAnsi="Times New Roman"/>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3100"/>
        <w:gridCol w:w="3082"/>
      </w:tblGrid>
      <w:tr w:rsidR="00796391" w:rsidRPr="001A4930" w:rsidTr="00796391">
        <w:trPr>
          <w:trHeight w:hRule="exact" w:val="397"/>
          <w:jc w:val="center"/>
        </w:trPr>
        <w:tc>
          <w:tcPr>
            <w:tcW w:w="3100" w:type="dxa"/>
            <w:tcBorders>
              <w:top w:val="single" w:sz="4" w:space="0" w:color="auto"/>
              <w:left w:val="single" w:sz="4" w:space="0" w:color="auto"/>
              <w:bottom w:val="single" w:sz="4" w:space="0" w:color="auto"/>
              <w:right w:val="single" w:sz="4" w:space="0" w:color="auto"/>
            </w:tcBorders>
            <w:shd w:val="clear" w:color="auto" w:fill="8C8C8C"/>
            <w:vAlign w:val="center"/>
          </w:tcPr>
          <w:p w:rsidR="00796391" w:rsidRPr="001A4930" w:rsidRDefault="00796391" w:rsidP="00796391">
            <w:pPr>
              <w:pStyle w:val="ac"/>
              <w:ind w:right="38"/>
              <w:jc w:val="center"/>
              <w:rPr>
                <w:sz w:val="28"/>
                <w:szCs w:val="28"/>
              </w:rPr>
            </w:pPr>
            <w:r w:rsidRPr="001A4930">
              <w:rPr>
                <w:sz w:val="28"/>
                <w:szCs w:val="28"/>
              </w:rPr>
              <w:t xml:space="preserve">Активы </w:t>
            </w:r>
          </w:p>
        </w:tc>
        <w:tc>
          <w:tcPr>
            <w:tcW w:w="3082" w:type="dxa"/>
            <w:tcBorders>
              <w:top w:val="single" w:sz="4" w:space="0" w:color="auto"/>
              <w:left w:val="single" w:sz="4" w:space="0" w:color="auto"/>
              <w:bottom w:val="single" w:sz="4" w:space="0" w:color="auto"/>
              <w:right w:val="single" w:sz="4" w:space="0" w:color="auto"/>
            </w:tcBorders>
            <w:shd w:val="clear" w:color="auto" w:fill="8C8C8C"/>
            <w:vAlign w:val="center"/>
          </w:tcPr>
          <w:p w:rsidR="00796391" w:rsidRPr="001A4930" w:rsidRDefault="00796391" w:rsidP="00796391">
            <w:pPr>
              <w:pStyle w:val="ac"/>
              <w:ind w:right="28"/>
              <w:jc w:val="center"/>
              <w:rPr>
                <w:sz w:val="28"/>
                <w:szCs w:val="28"/>
              </w:rPr>
            </w:pPr>
            <w:r w:rsidRPr="001A4930">
              <w:rPr>
                <w:sz w:val="28"/>
                <w:szCs w:val="28"/>
              </w:rPr>
              <w:t xml:space="preserve">Пассивы </w:t>
            </w:r>
          </w:p>
        </w:tc>
      </w:tr>
      <w:tr w:rsidR="00796391" w:rsidRPr="001A4930" w:rsidTr="00796391">
        <w:trPr>
          <w:trHeight w:hRule="exact" w:val="506"/>
          <w:jc w:val="center"/>
        </w:trPr>
        <w:tc>
          <w:tcPr>
            <w:tcW w:w="3100" w:type="dxa"/>
            <w:tcBorders>
              <w:top w:val="single" w:sz="4" w:space="0" w:color="auto"/>
              <w:left w:val="single" w:sz="4" w:space="0" w:color="auto"/>
              <w:bottom w:val="nil"/>
              <w:right w:val="single" w:sz="4" w:space="0" w:color="auto"/>
            </w:tcBorders>
            <w:vAlign w:val="center"/>
          </w:tcPr>
          <w:p w:rsidR="00796391" w:rsidRPr="001A4930" w:rsidRDefault="00796391" w:rsidP="00796391">
            <w:pPr>
              <w:pStyle w:val="ac"/>
              <w:ind w:right="38"/>
              <w:jc w:val="center"/>
              <w:rPr>
                <w:sz w:val="28"/>
                <w:szCs w:val="28"/>
              </w:rPr>
            </w:pPr>
            <w:r w:rsidRPr="001A4930">
              <w:rPr>
                <w:sz w:val="28"/>
                <w:szCs w:val="28"/>
              </w:rPr>
              <w:t xml:space="preserve">Резервы 2000 </w:t>
            </w:r>
          </w:p>
        </w:tc>
        <w:tc>
          <w:tcPr>
            <w:tcW w:w="3082" w:type="dxa"/>
            <w:tcBorders>
              <w:top w:val="single" w:sz="4" w:space="0" w:color="auto"/>
              <w:left w:val="single" w:sz="4" w:space="0" w:color="auto"/>
              <w:bottom w:val="nil"/>
              <w:right w:val="single" w:sz="4" w:space="0" w:color="auto"/>
            </w:tcBorders>
            <w:vAlign w:val="center"/>
          </w:tcPr>
          <w:p w:rsidR="00796391" w:rsidRPr="001A4930" w:rsidRDefault="00796391" w:rsidP="00796391">
            <w:pPr>
              <w:pStyle w:val="ac"/>
              <w:ind w:right="28"/>
              <w:jc w:val="center"/>
              <w:rPr>
                <w:sz w:val="28"/>
                <w:szCs w:val="28"/>
              </w:rPr>
            </w:pPr>
            <w:r w:rsidRPr="001A4930">
              <w:rPr>
                <w:sz w:val="28"/>
                <w:szCs w:val="28"/>
              </w:rPr>
              <w:t xml:space="preserve">Депозиты 10 000 </w:t>
            </w:r>
          </w:p>
        </w:tc>
      </w:tr>
      <w:tr w:rsidR="00796391" w:rsidRPr="001A4930" w:rsidTr="00796391">
        <w:trPr>
          <w:trHeight w:hRule="exact" w:val="381"/>
          <w:jc w:val="center"/>
        </w:trPr>
        <w:tc>
          <w:tcPr>
            <w:tcW w:w="3100" w:type="dxa"/>
            <w:tcBorders>
              <w:top w:val="nil"/>
              <w:left w:val="single" w:sz="4" w:space="0" w:color="auto"/>
              <w:bottom w:val="single" w:sz="4" w:space="0" w:color="auto"/>
              <w:right w:val="single" w:sz="4" w:space="0" w:color="auto"/>
            </w:tcBorders>
            <w:vAlign w:val="center"/>
          </w:tcPr>
          <w:p w:rsidR="00796391" w:rsidRPr="001A4930" w:rsidRDefault="00796391" w:rsidP="00796391">
            <w:pPr>
              <w:pStyle w:val="ac"/>
              <w:ind w:left="100"/>
              <w:jc w:val="center"/>
              <w:rPr>
                <w:sz w:val="28"/>
                <w:szCs w:val="28"/>
              </w:rPr>
            </w:pPr>
            <w:r w:rsidRPr="001A4930">
              <w:rPr>
                <w:sz w:val="28"/>
                <w:szCs w:val="28"/>
              </w:rPr>
              <w:t>Ссуды 8000</w:t>
            </w:r>
          </w:p>
        </w:tc>
        <w:tc>
          <w:tcPr>
            <w:tcW w:w="3082" w:type="dxa"/>
            <w:tcBorders>
              <w:top w:val="nil"/>
              <w:left w:val="single" w:sz="4" w:space="0" w:color="auto"/>
              <w:bottom w:val="single" w:sz="4" w:space="0" w:color="auto"/>
              <w:right w:val="single" w:sz="4" w:space="0" w:color="auto"/>
            </w:tcBorders>
            <w:vAlign w:val="center"/>
          </w:tcPr>
          <w:p w:rsidR="00796391" w:rsidRPr="001A4930" w:rsidRDefault="00796391" w:rsidP="00796391">
            <w:pPr>
              <w:pStyle w:val="ac"/>
              <w:jc w:val="center"/>
              <w:rPr>
                <w:sz w:val="28"/>
                <w:szCs w:val="28"/>
              </w:rPr>
            </w:pPr>
          </w:p>
        </w:tc>
      </w:tr>
    </w:tbl>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Выданные ссуды будут приносить Банку проценты. Допустим, фермер обратился в Банк 1 и получил ссуду наличными в размере 8000 руб. Что же произошло с предложением денег в целом? На де</w:t>
      </w:r>
      <w:r w:rsidRPr="001A4930">
        <w:rPr>
          <w:rFonts w:ascii="Times New Roman" w:hAnsi="Times New Roman"/>
          <w:sz w:val="28"/>
          <w:szCs w:val="28"/>
        </w:rPr>
        <w:softHyphen/>
        <w:t>позитном счете имеется 10 000 руб., и наличность составляет 8000 руб. Количество денег (безналичных и наличных) достигло величи</w:t>
      </w:r>
      <w:r w:rsidRPr="001A4930">
        <w:rPr>
          <w:rFonts w:ascii="Times New Roman" w:hAnsi="Times New Roman"/>
          <w:sz w:val="28"/>
          <w:szCs w:val="28"/>
        </w:rPr>
        <w:softHyphen/>
        <w:t>ны 18 000 руб. Но процесс расширения депозитов не обязательно на этом заканчивается. Фермер тратит полученные взаймы деньги, на</w:t>
      </w:r>
      <w:r w:rsidRPr="001A4930">
        <w:rPr>
          <w:rFonts w:ascii="Times New Roman" w:hAnsi="Times New Roman"/>
          <w:sz w:val="28"/>
          <w:szCs w:val="28"/>
        </w:rPr>
        <w:softHyphen/>
        <w:t>пример, на закупку удобрений, продавец которых размещает полу</w:t>
      </w:r>
      <w:r w:rsidRPr="001A4930">
        <w:rPr>
          <w:rFonts w:ascii="Times New Roman" w:hAnsi="Times New Roman"/>
          <w:sz w:val="28"/>
          <w:szCs w:val="28"/>
        </w:rPr>
        <w:softHyphen/>
        <w:t xml:space="preserve">ченный доход в </w:t>
      </w:r>
      <w:r w:rsidRPr="001A4930">
        <w:rPr>
          <w:rFonts w:ascii="Times New Roman" w:hAnsi="Times New Roman"/>
          <w:i/>
          <w:sz w:val="28"/>
          <w:szCs w:val="28"/>
        </w:rPr>
        <w:t xml:space="preserve">Банке </w:t>
      </w:r>
      <w:r w:rsidRPr="001A4930">
        <w:rPr>
          <w:rFonts w:ascii="Times New Roman" w:hAnsi="Times New Roman"/>
          <w:i/>
          <w:sz w:val="28"/>
          <w:szCs w:val="28"/>
          <w:lang w:val="en-US"/>
        </w:rPr>
        <w:t>II</w:t>
      </w:r>
      <w:r w:rsidRPr="001A4930">
        <w:rPr>
          <w:rFonts w:ascii="Times New Roman" w:hAnsi="Times New Roman"/>
          <w:sz w:val="28"/>
          <w:szCs w:val="28"/>
        </w:rPr>
        <w:t xml:space="preserve">. </w:t>
      </w:r>
    </w:p>
    <w:p w:rsidR="00796391" w:rsidRPr="00510D60" w:rsidRDefault="00796391" w:rsidP="00510D60">
      <w:pPr>
        <w:ind w:firstLine="360"/>
        <w:jc w:val="both"/>
        <w:rPr>
          <w:rFonts w:ascii="Times New Roman" w:hAnsi="Times New Roman"/>
          <w:sz w:val="28"/>
          <w:szCs w:val="28"/>
        </w:rPr>
      </w:pPr>
      <w:r w:rsidRPr="001A4930">
        <w:rPr>
          <w:rFonts w:ascii="Times New Roman" w:hAnsi="Times New Roman"/>
          <w:sz w:val="28"/>
          <w:szCs w:val="28"/>
        </w:rPr>
        <w:t>Балансовый счет это</w:t>
      </w:r>
      <w:r w:rsidR="00510D60">
        <w:rPr>
          <w:rFonts w:ascii="Times New Roman" w:hAnsi="Times New Roman"/>
          <w:sz w:val="28"/>
          <w:szCs w:val="28"/>
        </w:rPr>
        <w:t>го банка имеет сле</w:t>
      </w:r>
      <w:r w:rsidR="00510D60">
        <w:rPr>
          <w:rFonts w:ascii="Times New Roman" w:hAnsi="Times New Roman"/>
          <w:sz w:val="28"/>
          <w:szCs w:val="28"/>
        </w:rPr>
        <w:softHyphen/>
        <w:t xml:space="preserve">дующий вид: </w:t>
      </w: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 xml:space="preserve">Банк </w:t>
      </w:r>
      <w:r w:rsidRPr="001A4930">
        <w:rPr>
          <w:rFonts w:ascii="Times New Roman" w:hAnsi="Times New Roman"/>
          <w:b/>
          <w:sz w:val="28"/>
          <w:szCs w:val="28"/>
          <w:lang w:val="en-US"/>
        </w:rPr>
        <w:t>II</w:t>
      </w:r>
      <w:r w:rsidRPr="001A4930">
        <w:rPr>
          <w:rFonts w:ascii="Times New Roman" w:hAnsi="Times New Roman"/>
          <w:b/>
          <w:sz w:val="28"/>
          <w:szCs w:val="28"/>
        </w:rPr>
        <w:t xml:space="preserve">                                                                                                       </w:t>
      </w:r>
      <w:r w:rsidRPr="001A4930">
        <w:rPr>
          <w:rFonts w:ascii="Times New Roman" w:hAnsi="Times New Roman"/>
          <w:sz w:val="28"/>
          <w:szCs w:val="28"/>
        </w:rPr>
        <w:t xml:space="preserve"> </w:t>
      </w:r>
    </w:p>
    <w:p w:rsidR="00796391" w:rsidRPr="001A4930" w:rsidRDefault="00796391" w:rsidP="00796391">
      <w:pPr>
        <w:ind w:firstLine="360"/>
        <w:jc w:val="both"/>
        <w:rPr>
          <w:rFonts w:ascii="Times New Roman" w:hAnsi="Times New Roman"/>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3091"/>
        <w:gridCol w:w="3091"/>
      </w:tblGrid>
      <w:tr w:rsidR="00796391" w:rsidRPr="001A4930" w:rsidTr="00796391">
        <w:trPr>
          <w:trHeight w:hRule="exact" w:val="273"/>
          <w:jc w:val="center"/>
        </w:trPr>
        <w:tc>
          <w:tcPr>
            <w:tcW w:w="3091" w:type="dxa"/>
            <w:tcBorders>
              <w:top w:val="single" w:sz="4" w:space="0" w:color="auto"/>
              <w:left w:val="single" w:sz="4" w:space="0" w:color="auto"/>
              <w:bottom w:val="single" w:sz="4" w:space="0" w:color="auto"/>
              <w:right w:val="single" w:sz="4" w:space="0" w:color="auto"/>
            </w:tcBorders>
            <w:shd w:val="clear" w:color="auto" w:fill="8C8C8C"/>
            <w:vAlign w:val="center"/>
          </w:tcPr>
          <w:p w:rsidR="00796391" w:rsidRPr="001A4930" w:rsidRDefault="00796391" w:rsidP="00796391">
            <w:pPr>
              <w:pStyle w:val="ac"/>
              <w:ind w:right="1209"/>
              <w:jc w:val="right"/>
              <w:rPr>
                <w:sz w:val="28"/>
                <w:szCs w:val="28"/>
              </w:rPr>
            </w:pPr>
            <w:r w:rsidRPr="001A4930">
              <w:rPr>
                <w:sz w:val="28"/>
                <w:szCs w:val="28"/>
              </w:rPr>
              <w:t xml:space="preserve">Активы </w:t>
            </w:r>
          </w:p>
        </w:tc>
        <w:tc>
          <w:tcPr>
            <w:tcW w:w="3091" w:type="dxa"/>
            <w:tcBorders>
              <w:top w:val="single" w:sz="4" w:space="0" w:color="auto"/>
              <w:left w:val="single" w:sz="4" w:space="0" w:color="auto"/>
              <w:bottom w:val="single" w:sz="4" w:space="0" w:color="auto"/>
              <w:right w:val="single" w:sz="4" w:space="0" w:color="auto"/>
            </w:tcBorders>
            <w:shd w:val="clear" w:color="auto" w:fill="8C8C8C"/>
            <w:vAlign w:val="center"/>
          </w:tcPr>
          <w:p w:rsidR="00796391" w:rsidRPr="001A4930" w:rsidRDefault="00796391" w:rsidP="00796391">
            <w:pPr>
              <w:pStyle w:val="ac"/>
              <w:ind w:left="19"/>
              <w:jc w:val="center"/>
              <w:rPr>
                <w:sz w:val="28"/>
                <w:szCs w:val="28"/>
              </w:rPr>
            </w:pPr>
            <w:r w:rsidRPr="001A4930">
              <w:rPr>
                <w:sz w:val="28"/>
                <w:szCs w:val="28"/>
              </w:rPr>
              <w:t xml:space="preserve">Пассивы </w:t>
            </w:r>
          </w:p>
        </w:tc>
      </w:tr>
      <w:tr w:rsidR="00796391" w:rsidRPr="001A4930" w:rsidTr="00796391">
        <w:trPr>
          <w:trHeight w:hRule="exact" w:val="288"/>
          <w:jc w:val="center"/>
        </w:trPr>
        <w:tc>
          <w:tcPr>
            <w:tcW w:w="3091" w:type="dxa"/>
            <w:tcBorders>
              <w:top w:val="single" w:sz="4" w:space="0" w:color="auto"/>
              <w:left w:val="single" w:sz="4" w:space="0" w:color="auto"/>
              <w:bottom w:val="nil"/>
              <w:right w:val="single" w:sz="4" w:space="0" w:color="auto"/>
            </w:tcBorders>
            <w:vAlign w:val="center"/>
          </w:tcPr>
          <w:p w:rsidR="00796391" w:rsidRPr="001A4930" w:rsidRDefault="00796391" w:rsidP="00796391">
            <w:pPr>
              <w:pStyle w:val="ac"/>
              <w:ind w:right="4"/>
              <w:jc w:val="center"/>
              <w:rPr>
                <w:sz w:val="28"/>
                <w:szCs w:val="28"/>
              </w:rPr>
            </w:pPr>
            <w:r w:rsidRPr="001A4930">
              <w:rPr>
                <w:sz w:val="28"/>
                <w:szCs w:val="28"/>
              </w:rPr>
              <w:t xml:space="preserve">Резервы 1600 </w:t>
            </w:r>
          </w:p>
        </w:tc>
        <w:tc>
          <w:tcPr>
            <w:tcW w:w="3091" w:type="dxa"/>
            <w:tcBorders>
              <w:top w:val="single" w:sz="4" w:space="0" w:color="auto"/>
              <w:left w:val="single" w:sz="4" w:space="0" w:color="auto"/>
              <w:bottom w:val="nil"/>
              <w:right w:val="single" w:sz="4" w:space="0" w:color="auto"/>
            </w:tcBorders>
            <w:vAlign w:val="center"/>
          </w:tcPr>
          <w:p w:rsidR="00796391" w:rsidRPr="001A4930" w:rsidRDefault="00796391" w:rsidP="00796391">
            <w:pPr>
              <w:pStyle w:val="ac"/>
              <w:ind w:left="19"/>
              <w:jc w:val="center"/>
              <w:rPr>
                <w:sz w:val="28"/>
                <w:szCs w:val="28"/>
              </w:rPr>
            </w:pPr>
            <w:r w:rsidRPr="001A4930">
              <w:rPr>
                <w:sz w:val="28"/>
                <w:szCs w:val="28"/>
              </w:rPr>
              <w:t xml:space="preserve">Депозиты 8000 </w:t>
            </w:r>
          </w:p>
        </w:tc>
      </w:tr>
      <w:tr w:rsidR="00796391" w:rsidRPr="001A4930" w:rsidTr="00796391">
        <w:trPr>
          <w:trHeight w:hRule="exact" w:val="232"/>
          <w:jc w:val="center"/>
        </w:trPr>
        <w:tc>
          <w:tcPr>
            <w:tcW w:w="3091" w:type="dxa"/>
            <w:tcBorders>
              <w:top w:val="nil"/>
              <w:left w:val="single" w:sz="4" w:space="0" w:color="auto"/>
              <w:bottom w:val="single" w:sz="4" w:space="0" w:color="auto"/>
              <w:right w:val="single" w:sz="4" w:space="0" w:color="auto"/>
            </w:tcBorders>
            <w:vAlign w:val="center"/>
          </w:tcPr>
          <w:p w:rsidR="00796391" w:rsidRPr="001A4930" w:rsidRDefault="00796391" w:rsidP="00796391">
            <w:pPr>
              <w:pStyle w:val="ac"/>
              <w:ind w:left="105"/>
              <w:jc w:val="center"/>
              <w:rPr>
                <w:sz w:val="28"/>
                <w:szCs w:val="28"/>
              </w:rPr>
            </w:pPr>
            <w:r w:rsidRPr="001A4930">
              <w:rPr>
                <w:sz w:val="28"/>
                <w:szCs w:val="28"/>
              </w:rPr>
              <w:t>Ссуды 6400</w:t>
            </w:r>
          </w:p>
        </w:tc>
        <w:tc>
          <w:tcPr>
            <w:tcW w:w="3091" w:type="dxa"/>
            <w:tcBorders>
              <w:top w:val="nil"/>
              <w:left w:val="single" w:sz="4" w:space="0" w:color="auto"/>
              <w:bottom w:val="single" w:sz="4" w:space="0" w:color="auto"/>
              <w:right w:val="single" w:sz="4" w:space="0" w:color="auto"/>
            </w:tcBorders>
            <w:vAlign w:val="center"/>
          </w:tcPr>
          <w:p w:rsidR="00796391" w:rsidRPr="001A4930" w:rsidRDefault="00796391" w:rsidP="00796391">
            <w:pPr>
              <w:pStyle w:val="ac"/>
              <w:jc w:val="center"/>
              <w:rPr>
                <w:sz w:val="28"/>
                <w:szCs w:val="28"/>
              </w:rPr>
            </w:pPr>
          </w:p>
        </w:tc>
      </w:tr>
    </w:tbl>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pStyle w:val="ac"/>
        <w:ind w:left="33" w:firstLine="336"/>
        <w:jc w:val="both"/>
        <w:rPr>
          <w:sz w:val="28"/>
          <w:szCs w:val="28"/>
        </w:rPr>
      </w:pPr>
      <w:r w:rsidRPr="001A4930">
        <w:rPr>
          <w:sz w:val="28"/>
          <w:szCs w:val="28"/>
        </w:rPr>
        <w:t xml:space="preserve">Посмотрим далее на действия коммерческих банков после того, как Банк </w:t>
      </w:r>
      <w:r w:rsidRPr="001A4930">
        <w:rPr>
          <w:sz w:val="28"/>
          <w:szCs w:val="28"/>
          <w:lang w:val="en-US"/>
        </w:rPr>
        <w:t>II</w:t>
      </w:r>
      <w:r w:rsidRPr="001A4930">
        <w:rPr>
          <w:sz w:val="28"/>
          <w:szCs w:val="28"/>
        </w:rPr>
        <w:t xml:space="preserve"> выдал ссуду на сумму 6400 руб., оставив в резерве 20% от величины депозита 8000 руб. Предположим, что эту ссуду взял вла</w:t>
      </w:r>
      <w:r w:rsidRPr="001A4930">
        <w:rPr>
          <w:sz w:val="28"/>
          <w:szCs w:val="28"/>
        </w:rPr>
        <w:softHyphen/>
        <w:t>делец кафе для закупки нового холодильного оборудования. По</w:t>
      </w:r>
      <w:r w:rsidRPr="001A4930">
        <w:rPr>
          <w:sz w:val="28"/>
          <w:szCs w:val="28"/>
        </w:rPr>
        <w:softHyphen/>
        <w:t xml:space="preserve">ставщики холодильников разместили свою выручку в </w:t>
      </w:r>
      <w:r w:rsidRPr="001A4930">
        <w:rPr>
          <w:i/>
          <w:sz w:val="28"/>
          <w:szCs w:val="28"/>
        </w:rPr>
        <w:t xml:space="preserve">Банке </w:t>
      </w:r>
      <w:r w:rsidRPr="001A4930">
        <w:rPr>
          <w:i/>
          <w:sz w:val="28"/>
          <w:szCs w:val="28"/>
          <w:lang w:val="en-US"/>
        </w:rPr>
        <w:t>III</w:t>
      </w:r>
      <w:r w:rsidRPr="001A4930">
        <w:rPr>
          <w:sz w:val="28"/>
          <w:szCs w:val="28"/>
        </w:rPr>
        <w:t xml:space="preserve">: </w:t>
      </w: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 xml:space="preserve">Банк </w:t>
      </w:r>
      <w:r w:rsidRPr="001A4930">
        <w:rPr>
          <w:rFonts w:ascii="Times New Roman" w:hAnsi="Times New Roman"/>
          <w:b/>
          <w:sz w:val="28"/>
          <w:szCs w:val="28"/>
          <w:lang w:val="en-US"/>
        </w:rPr>
        <w:t>III</w:t>
      </w:r>
      <w:r w:rsidRPr="001A4930">
        <w:rPr>
          <w:rFonts w:ascii="Times New Roman" w:hAnsi="Times New Roman"/>
          <w:sz w:val="28"/>
          <w:szCs w:val="28"/>
        </w:rPr>
        <w:t xml:space="preserve">                                                                                                                    </w:t>
      </w:r>
    </w:p>
    <w:p w:rsidR="00796391" w:rsidRPr="001A4930" w:rsidRDefault="00796391" w:rsidP="00796391">
      <w:pPr>
        <w:pStyle w:val="ac"/>
        <w:ind w:left="33" w:firstLine="336"/>
        <w:jc w:val="both"/>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1632"/>
        <w:gridCol w:w="1468"/>
        <w:gridCol w:w="768"/>
        <w:gridCol w:w="2362"/>
      </w:tblGrid>
      <w:tr w:rsidR="00796391" w:rsidRPr="001A4930" w:rsidTr="00796391">
        <w:trPr>
          <w:trHeight w:val="415"/>
          <w:jc w:val="center"/>
        </w:trPr>
        <w:tc>
          <w:tcPr>
            <w:tcW w:w="3100" w:type="dxa"/>
            <w:gridSpan w:val="2"/>
            <w:tcBorders>
              <w:top w:val="single" w:sz="4" w:space="0" w:color="auto"/>
              <w:left w:val="single" w:sz="4" w:space="0" w:color="auto"/>
              <w:right w:val="single" w:sz="4" w:space="0" w:color="auto"/>
            </w:tcBorders>
            <w:shd w:val="clear" w:color="auto" w:fill="8C8C8C"/>
            <w:vAlign w:val="center"/>
          </w:tcPr>
          <w:p w:rsidR="00796391" w:rsidRPr="001A4930" w:rsidRDefault="00796391" w:rsidP="00796391">
            <w:pPr>
              <w:pStyle w:val="ac"/>
              <w:ind w:left="24"/>
              <w:jc w:val="center"/>
              <w:rPr>
                <w:sz w:val="28"/>
                <w:szCs w:val="28"/>
              </w:rPr>
            </w:pPr>
            <w:r w:rsidRPr="001A4930">
              <w:rPr>
                <w:sz w:val="28"/>
                <w:szCs w:val="28"/>
              </w:rPr>
              <w:t xml:space="preserve">Активы </w:t>
            </w:r>
          </w:p>
        </w:tc>
        <w:tc>
          <w:tcPr>
            <w:tcW w:w="3130" w:type="dxa"/>
            <w:gridSpan w:val="2"/>
            <w:tcBorders>
              <w:top w:val="single" w:sz="4" w:space="0" w:color="auto"/>
              <w:left w:val="single" w:sz="4" w:space="0" w:color="auto"/>
              <w:right w:val="single" w:sz="4" w:space="0" w:color="auto"/>
            </w:tcBorders>
            <w:shd w:val="clear" w:color="auto" w:fill="8C8C8C"/>
            <w:vAlign w:val="center"/>
          </w:tcPr>
          <w:p w:rsidR="00796391" w:rsidRPr="001A4930" w:rsidRDefault="00796391" w:rsidP="00796391">
            <w:pPr>
              <w:pStyle w:val="ac"/>
              <w:ind w:left="489"/>
              <w:jc w:val="center"/>
              <w:rPr>
                <w:sz w:val="28"/>
                <w:szCs w:val="28"/>
              </w:rPr>
            </w:pPr>
            <w:r w:rsidRPr="001A4930">
              <w:rPr>
                <w:sz w:val="28"/>
                <w:szCs w:val="28"/>
              </w:rPr>
              <w:t>Пассивы</w:t>
            </w:r>
          </w:p>
        </w:tc>
      </w:tr>
      <w:tr w:rsidR="00796391" w:rsidRPr="001A4930" w:rsidTr="00796391">
        <w:trPr>
          <w:trHeight w:hRule="exact" w:val="292"/>
          <w:jc w:val="center"/>
        </w:trPr>
        <w:tc>
          <w:tcPr>
            <w:tcW w:w="3100" w:type="dxa"/>
            <w:gridSpan w:val="2"/>
            <w:tcBorders>
              <w:top w:val="single" w:sz="4" w:space="0" w:color="auto"/>
              <w:left w:val="single" w:sz="4" w:space="0" w:color="auto"/>
              <w:bottom w:val="nil"/>
              <w:right w:val="single" w:sz="4" w:space="0" w:color="auto"/>
            </w:tcBorders>
            <w:vAlign w:val="center"/>
          </w:tcPr>
          <w:p w:rsidR="00796391" w:rsidRPr="001A4930" w:rsidRDefault="00796391" w:rsidP="00796391">
            <w:pPr>
              <w:pStyle w:val="ac"/>
              <w:ind w:left="24"/>
              <w:jc w:val="center"/>
              <w:rPr>
                <w:sz w:val="28"/>
                <w:szCs w:val="28"/>
              </w:rPr>
            </w:pPr>
            <w:r w:rsidRPr="001A4930">
              <w:rPr>
                <w:sz w:val="28"/>
                <w:szCs w:val="28"/>
              </w:rPr>
              <w:t xml:space="preserve">Резервы 1280 </w:t>
            </w:r>
          </w:p>
        </w:tc>
        <w:tc>
          <w:tcPr>
            <w:tcW w:w="768" w:type="dxa"/>
            <w:tcBorders>
              <w:top w:val="single" w:sz="4" w:space="0" w:color="auto"/>
              <w:left w:val="single" w:sz="4" w:space="0" w:color="auto"/>
              <w:bottom w:val="nil"/>
              <w:right w:val="nil"/>
            </w:tcBorders>
            <w:vAlign w:val="center"/>
          </w:tcPr>
          <w:p w:rsidR="00796391" w:rsidRPr="001A4930" w:rsidRDefault="00796391" w:rsidP="00796391">
            <w:pPr>
              <w:pStyle w:val="ac"/>
              <w:jc w:val="center"/>
              <w:rPr>
                <w:sz w:val="28"/>
                <w:szCs w:val="28"/>
              </w:rPr>
            </w:pPr>
          </w:p>
        </w:tc>
        <w:tc>
          <w:tcPr>
            <w:tcW w:w="2362" w:type="dxa"/>
            <w:tcBorders>
              <w:top w:val="single" w:sz="4" w:space="0" w:color="auto"/>
              <w:left w:val="nil"/>
              <w:bottom w:val="nil"/>
              <w:right w:val="single" w:sz="4" w:space="0" w:color="auto"/>
            </w:tcBorders>
            <w:vAlign w:val="center"/>
          </w:tcPr>
          <w:p w:rsidR="00796391" w:rsidRPr="001A4930" w:rsidRDefault="00796391" w:rsidP="00796391">
            <w:pPr>
              <w:pStyle w:val="ac"/>
              <w:ind w:left="249"/>
              <w:rPr>
                <w:sz w:val="28"/>
                <w:szCs w:val="28"/>
              </w:rPr>
            </w:pPr>
            <w:r w:rsidRPr="001A4930">
              <w:rPr>
                <w:sz w:val="28"/>
                <w:szCs w:val="28"/>
              </w:rPr>
              <w:t xml:space="preserve">Депозиты 6400 </w:t>
            </w:r>
          </w:p>
        </w:tc>
      </w:tr>
      <w:tr w:rsidR="00796391" w:rsidRPr="001A4930" w:rsidTr="00796391">
        <w:trPr>
          <w:trHeight w:hRule="exact" w:val="393"/>
          <w:jc w:val="center"/>
        </w:trPr>
        <w:tc>
          <w:tcPr>
            <w:tcW w:w="1632" w:type="dxa"/>
            <w:tcBorders>
              <w:top w:val="nil"/>
              <w:left w:val="single" w:sz="4" w:space="0" w:color="auto"/>
              <w:bottom w:val="single" w:sz="4" w:space="0" w:color="auto"/>
              <w:right w:val="nil"/>
            </w:tcBorders>
            <w:vAlign w:val="center"/>
          </w:tcPr>
          <w:p w:rsidR="00796391" w:rsidRPr="001A4930" w:rsidRDefault="00796391" w:rsidP="00796391">
            <w:pPr>
              <w:pStyle w:val="ac"/>
              <w:ind w:right="105"/>
              <w:jc w:val="right"/>
              <w:rPr>
                <w:sz w:val="28"/>
                <w:szCs w:val="28"/>
              </w:rPr>
            </w:pPr>
            <w:r w:rsidRPr="001A4930">
              <w:rPr>
                <w:sz w:val="28"/>
                <w:szCs w:val="28"/>
              </w:rPr>
              <w:t xml:space="preserve">Ссуды </w:t>
            </w:r>
          </w:p>
        </w:tc>
        <w:tc>
          <w:tcPr>
            <w:tcW w:w="1468" w:type="dxa"/>
            <w:tcBorders>
              <w:top w:val="nil"/>
              <w:left w:val="nil"/>
              <w:bottom w:val="single" w:sz="4" w:space="0" w:color="auto"/>
              <w:right w:val="single" w:sz="4" w:space="0" w:color="auto"/>
            </w:tcBorders>
            <w:vAlign w:val="center"/>
          </w:tcPr>
          <w:p w:rsidR="00796391" w:rsidRPr="001A4930" w:rsidRDefault="00796391" w:rsidP="00796391">
            <w:pPr>
              <w:pStyle w:val="ac"/>
              <w:ind w:left="115"/>
              <w:rPr>
                <w:sz w:val="28"/>
                <w:szCs w:val="28"/>
              </w:rPr>
            </w:pPr>
            <w:r w:rsidRPr="001A4930">
              <w:rPr>
                <w:sz w:val="28"/>
                <w:szCs w:val="28"/>
              </w:rPr>
              <w:t xml:space="preserve">5120 </w:t>
            </w:r>
          </w:p>
        </w:tc>
        <w:tc>
          <w:tcPr>
            <w:tcW w:w="768" w:type="dxa"/>
            <w:tcBorders>
              <w:top w:val="nil"/>
              <w:left w:val="single" w:sz="4" w:space="0" w:color="auto"/>
              <w:bottom w:val="single" w:sz="4" w:space="0" w:color="auto"/>
              <w:right w:val="nil"/>
            </w:tcBorders>
            <w:vAlign w:val="center"/>
          </w:tcPr>
          <w:p w:rsidR="00796391" w:rsidRPr="001A4930" w:rsidRDefault="00796391" w:rsidP="00796391">
            <w:pPr>
              <w:pStyle w:val="ac"/>
              <w:jc w:val="center"/>
              <w:rPr>
                <w:sz w:val="28"/>
                <w:szCs w:val="28"/>
              </w:rPr>
            </w:pPr>
          </w:p>
        </w:tc>
        <w:tc>
          <w:tcPr>
            <w:tcW w:w="2362" w:type="dxa"/>
            <w:tcBorders>
              <w:top w:val="nil"/>
              <w:left w:val="nil"/>
              <w:bottom w:val="single" w:sz="4" w:space="0" w:color="auto"/>
              <w:right w:val="single" w:sz="4" w:space="0" w:color="auto"/>
            </w:tcBorders>
            <w:vAlign w:val="center"/>
          </w:tcPr>
          <w:p w:rsidR="00796391" w:rsidRPr="001A4930" w:rsidRDefault="00796391" w:rsidP="00796391">
            <w:pPr>
              <w:pStyle w:val="ac"/>
              <w:jc w:val="center"/>
              <w:rPr>
                <w:sz w:val="28"/>
                <w:szCs w:val="28"/>
              </w:rPr>
            </w:pPr>
          </w:p>
        </w:tc>
      </w:tr>
    </w:tbl>
    <w:p w:rsidR="00796391" w:rsidRPr="001A4930" w:rsidRDefault="00796391" w:rsidP="00796391">
      <w:pPr>
        <w:ind w:firstLine="360"/>
        <w:jc w:val="both"/>
        <w:rPr>
          <w:rFonts w:ascii="Times New Roman" w:hAnsi="Times New Roman"/>
          <w:sz w:val="28"/>
          <w:szCs w:val="28"/>
          <w:lang w:val="en-US"/>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Банк </w:t>
      </w:r>
      <w:r w:rsidRPr="001A4930">
        <w:rPr>
          <w:rFonts w:ascii="Times New Roman" w:hAnsi="Times New Roman"/>
          <w:sz w:val="28"/>
          <w:szCs w:val="28"/>
          <w:lang w:val="en-US"/>
        </w:rPr>
        <w:t>III</w:t>
      </w:r>
      <w:r w:rsidRPr="001A4930">
        <w:rPr>
          <w:rFonts w:ascii="Times New Roman" w:hAnsi="Times New Roman"/>
          <w:sz w:val="28"/>
          <w:szCs w:val="28"/>
        </w:rPr>
        <w:t xml:space="preserve"> выдаст ссуды на сумму 5120 руб., и процесс расширения депозитов в банковской системе продолжится. </w:t>
      </w:r>
    </w:p>
    <w:p w:rsidR="00796391" w:rsidRPr="001A4930" w:rsidRDefault="00796391" w:rsidP="00796391">
      <w:pPr>
        <w:ind w:firstLine="360"/>
        <w:jc w:val="both"/>
        <w:rPr>
          <w:rFonts w:ascii="Times New Roman" w:hAnsi="Times New Roman"/>
          <w:i/>
          <w:sz w:val="28"/>
          <w:szCs w:val="28"/>
        </w:rPr>
      </w:pPr>
      <w:r w:rsidRPr="001A4930">
        <w:rPr>
          <w:rFonts w:ascii="Times New Roman" w:hAnsi="Times New Roman"/>
          <w:i/>
          <w:sz w:val="28"/>
          <w:szCs w:val="28"/>
        </w:rPr>
        <w:lastRenderedPageBreak/>
        <w:t>В итоге мы получим картину создания безналичных денег ком</w:t>
      </w:r>
      <w:r w:rsidRPr="001A4930">
        <w:rPr>
          <w:rFonts w:ascii="Times New Roman" w:hAnsi="Times New Roman"/>
          <w:i/>
          <w:sz w:val="28"/>
          <w:szCs w:val="28"/>
        </w:rPr>
        <w:softHyphen/>
        <w:t xml:space="preserve">мерческими банками: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b/>
          <w:sz w:val="28"/>
          <w:szCs w:val="28"/>
        </w:rPr>
        <w:t>Начальный депозит - 10000 руб</w:t>
      </w:r>
      <w:r w:rsidRPr="001A4930">
        <w:rPr>
          <w:rFonts w:ascii="Times New Roman" w:hAnsi="Times New Roman"/>
          <w:sz w:val="28"/>
          <w:szCs w:val="28"/>
        </w:rPr>
        <w:t xml:space="preserve">.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Ссуды Банка 1 - </w:t>
      </w:r>
      <w:r w:rsidRPr="001A4930">
        <w:rPr>
          <w:rFonts w:ascii="Times New Roman" w:hAnsi="Times New Roman"/>
          <w:sz w:val="28"/>
          <w:szCs w:val="28"/>
        </w:rPr>
        <w:tab/>
        <w:t xml:space="preserve">8000 руб.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Ссуды Банка </w:t>
      </w:r>
      <w:r w:rsidRPr="001A4930">
        <w:rPr>
          <w:rFonts w:ascii="Times New Roman" w:hAnsi="Times New Roman"/>
          <w:sz w:val="28"/>
          <w:szCs w:val="28"/>
          <w:lang w:val="en-US"/>
        </w:rPr>
        <w:t>II</w:t>
      </w:r>
      <w:r w:rsidRPr="001A4930">
        <w:rPr>
          <w:rFonts w:ascii="Times New Roman" w:hAnsi="Times New Roman"/>
          <w:sz w:val="28"/>
          <w:szCs w:val="28"/>
        </w:rPr>
        <w:t xml:space="preserve">- </w:t>
      </w:r>
      <w:r w:rsidRPr="001A4930">
        <w:rPr>
          <w:rFonts w:ascii="Times New Roman" w:hAnsi="Times New Roman"/>
          <w:sz w:val="28"/>
          <w:szCs w:val="28"/>
        </w:rPr>
        <w:tab/>
        <w:t xml:space="preserve">6 400 руб. </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Ссуды Банка </w:t>
      </w:r>
      <w:r w:rsidRPr="001A4930">
        <w:rPr>
          <w:rFonts w:ascii="Times New Roman" w:hAnsi="Times New Roman"/>
          <w:color w:val="000000"/>
          <w:sz w:val="28"/>
          <w:szCs w:val="28"/>
          <w:lang w:val="en-US"/>
        </w:rPr>
        <w:t>III</w:t>
      </w:r>
      <w:r w:rsidRPr="001A4930">
        <w:rPr>
          <w:rFonts w:ascii="Times New Roman" w:hAnsi="Times New Roman"/>
          <w:color w:val="000000"/>
          <w:sz w:val="28"/>
          <w:szCs w:val="28"/>
        </w:rPr>
        <w:t xml:space="preserve"> -      5 120 руб.</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.___________________________</w:t>
      </w: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jc w:val="both"/>
        <w:rPr>
          <w:rFonts w:ascii="Times New Roman" w:hAnsi="Times New Roman"/>
          <w:b/>
          <w:sz w:val="28"/>
          <w:szCs w:val="28"/>
        </w:rPr>
      </w:pPr>
      <w:r w:rsidRPr="001A4930">
        <w:rPr>
          <w:rFonts w:ascii="Times New Roman" w:hAnsi="Times New Roman"/>
          <w:b/>
          <w:sz w:val="28"/>
          <w:szCs w:val="28"/>
        </w:rPr>
        <w:t xml:space="preserve">Итого предложение денег, созданное банковской системой, - 50 000 руб. </w:t>
      </w: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ind w:firstLine="360"/>
        <w:jc w:val="both"/>
        <w:rPr>
          <w:rFonts w:ascii="Times New Roman" w:hAnsi="Times New Roman"/>
          <w:i/>
          <w:sz w:val="28"/>
          <w:szCs w:val="28"/>
        </w:rPr>
      </w:pPr>
      <w:r w:rsidRPr="001A4930">
        <w:rPr>
          <w:rFonts w:ascii="Times New Roman" w:hAnsi="Times New Roman"/>
          <w:sz w:val="28"/>
          <w:szCs w:val="28"/>
        </w:rPr>
        <w:t xml:space="preserve">Мы нашли предел суммы геометрической прогрессии, т. е.  10 000 х (1/ </w:t>
      </w:r>
      <w:proofErr w:type="spellStart"/>
      <w:r w:rsidRPr="001A4930">
        <w:rPr>
          <w:rFonts w:ascii="Times New Roman" w:hAnsi="Times New Roman"/>
          <w:i/>
          <w:iCs/>
          <w:color w:val="000000"/>
          <w:sz w:val="28"/>
          <w:szCs w:val="28"/>
          <w:lang w:val="en-US"/>
        </w:rPr>
        <w:t>rr</w:t>
      </w:r>
      <w:proofErr w:type="spellEnd"/>
      <w:r w:rsidRPr="001A4930">
        <w:rPr>
          <w:rFonts w:ascii="Times New Roman" w:hAnsi="Times New Roman"/>
          <w:i/>
          <w:iCs/>
          <w:sz w:val="28"/>
          <w:szCs w:val="28"/>
        </w:rPr>
        <w:t xml:space="preserve">) </w:t>
      </w:r>
      <w:r w:rsidRPr="001A4930">
        <w:rPr>
          <w:rFonts w:ascii="Times New Roman" w:hAnsi="Times New Roman"/>
          <w:sz w:val="28"/>
          <w:szCs w:val="28"/>
        </w:rPr>
        <w:t>= 10 000 х (1/0,2) = 10 000 х 5 = 50 000. Таков объем денежного предложения, созданного банковской системой</w:t>
      </w:r>
      <w:r w:rsidRPr="001A4930">
        <w:rPr>
          <w:rFonts w:ascii="Times New Roman" w:hAnsi="Times New Roman"/>
          <w:i/>
          <w:sz w:val="28"/>
          <w:szCs w:val="28"/>
        </w:rPr>
        <w:t xml:space="preserve">. Банки создают деньги тогда, </w:t>
      </w:r>
      <w:r w:rsidRPr="001A4930">
        <w:rPr>
          <w:rFonts w:ascii="Times New Roman" w:hAnsi="Times New Roman"/>
          <w:i/>
          <w:iCs/>
          <w:sz w:val="28"/>
          <w:szCs w:val="28"/>
        </w:rPr>
        <w:t>ко</w:t>
      </w:r>
      <w:r w:rsidRPr="001A4930">
        <w:rPr>
          <w:rFonts w:ascii="Times New Roman" w:hAnsi="Times New Roman"/>
          <w:i/>
          <w:iCs/>
          <w:sz w:val="28"/>
          <w:szCs w:val="28"/>
        </w:rPr>
        <w:softHyphen/>
      </w:r>
      <w:r w:rsidRPr="001A4930">
        <w:rPr>
          <w:rFonts w:ascii="Times New Roman" w:hAnsi="Times New Roman"/>
          <w:i/>
          <w:sz w:val="28"/>
          <w:szCs w:val="28"/>
        </w:rPr>
        <w:t xml:space="preserve">гда выдают ссуды.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Рассматривая процесс создания денег банковской системой, мы описали действие </w:t>
      </w:r>
      <w:r w:rsidRPr="001A4930">
        <w:rPr>
          <w:rFonts w:ascii="Times New Roman" w:hAnsi="Times New Roman"/>
          <w:b/>
          <w:sz w:val="28"/>
          <w:szCs w:val="28"/>
        </w:rPr>
        <w:t>депозитного мультипликатора</w:t>
      </w:r>
      <w:r w:rsidRPr="001A4930">
        <w:rPr>
          <w:rFonts w:ascii="Times New Roman" w:hAnsi="Times New Roman"/>
          <w:sz w:val="28"/>
          <w:szCs w:val="28"/>
        </w:rPr>
        <w:t>, т. е. отношения прироста величины депозитов к величине прироста первоначаль</w:t>
      </w:r>
      <w:r w:rsidRPr="001A4930">
        <w:rPr>
          <w:rFonts w:ascii="Times New Roman" w:hAnsi="Times New Roman"/>
          <w:sz w:val="28"/>
          <w:szCs w:val="28"/>
        </w:rPr>
        <w:softHyphen/>
        <w:t xml:space="preserve">ных резервов: </w:t>
      </w:r>
    </w:p>
    <w:p w:rsidR="00796391" w:rsidRPr="001A4930" w:rsidRDefault="00796391" w:rsidP="00796391">
      <w:pPr>
        <w:pStyle w:val="ac"/>
        <w:spacing w:before="100" w:beforeAutospacing="1" w:line="201" w:lineRule="exact"/>
        <w:ind w:left="6"/>
        <w:jc w:val="center"/>
        <w:rPr>
          <w:sz w:val="28"/>
          <w:szCs w:val="28"/>
        </w:rPr>
      </w:pPr>
      <w:r w:rsidRPr="001A4930">
        <w:rPr>
          <w:noProof/>
          <w:sz w:val="28"/>
          <w:szCs w:val="28"/>
        </w:rPr>
        <w:drawing>
          <wp:inline distT="0" distB="0" distL="0" distR="0" wp14:anchorId="3316CED8" wp14:editId="0D0A102F">
            <wp:extent cx="1028700" cy="228600"/>
            <wp:effectExtent l="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lum bright="-18000" contrast="42000"/>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Депозитный мультипликатор обратно пропорционален обяза</w:t>
      </w:r>
      <w:r w:rsidRPr="001A4930">
        <w:rPr>
          <w:rFonts w:ascii="Times New Roman" w:hAnsi="Times New Roman"/>
          <w:sz w:val="28"/>
          <w:szCs w:val="28"/>
        </w:rPr>
        <w:softHyphen/>
        <w:t xml:space="preserve">тельной норме резервов, следовательно, его можно рассчитать и по формуле (6.4): </w:t>
      </w:r>
    </w:p>
    <w:p w:rsidR="00796391" w:rsidRPr="001A4930" w:rsidRDefault="00796391" w:rsidP="00796391">
      <w:pPr>
        <w:pStyle w:val="ac"/>
        <w:spacing w:line="201" w:lineRule="exact"/>
        <w:ind w:left="4"/>
        <w:rPr>
          <w:i/>
          <w:iCs/>
          <w:w w:val="89"/>
          <w:sz w:val="28"/>
          <w:szCs w:val="28"/>
        </w:rPr>
      </w:pPr>
    </w:p>
    <w:p w:rsidR="00796391" w:rsidRPr="001A4930" w:rsidRDefault="00796391" w:rsidP="00796391">
      <w:pPr>
        <w:pStyle w:val="ac"/>
        <w:spacing w:line="201" w:lineRule="exact"/>
        <w:ind w:left="4"/>
        <w:jc w:val="center"/>
        <w:rPr>
          <w:sz w:val="28"/>
          <w:szCs w:val="28"/>
        </w:rPr>
      </w:pPr>
      <w:proofErr w:type="gramStart"/>
      <w:r w:rsidRPr="001A4930">
        <w:rPr>
          <w:b/>
          <w:i/>
          <w:iCs/>
          <w:sz w:val="28"/>
          <w:szCs w:val="28"/>
          <w:lang w:val="en-US"/>
        </w:rPr>
        <w:t>m</w:t>
      </w:r>
      <w:r w:rsidRPr="001A4930">
        <w:rPr>
          <w:b/>
          <w:i/>
          <w:iCs/>
          <w:sz w:val="28"/>
          <w:szCs w:val="28"/>
          <w:vertAlign w:val="subscript"/>
          <w:lang w:val="en-US"/>
        </w:rPr>
        <w:t>d</w:t>
      </w:r>
      <w:proofErr w:type="gramEnd"/>
      <w:r w:rsidRPr="001A4930">
        <w:rPr>
          <w:b/>
          <w:i/>
          <w:iCs/>
          <w:sz w:val="28"/>
          <w:szCs w:val="28"/>
          <w:vertAlign w:val="subscript"/>
        </w:rPr>
        <w:t xml:space="preserve"> </w:t>
      </w:r>
      <w:r w:rsidRPr="001A4930">
        <w:rPr>
          <w:b/>
          <w:i/>
          <w:iCs/>
          <w:sz w:val="28"/>
          <w:szCs w:val="28"/>
        </w:rPr>
        <w:t xml:space="preserve">= 1 / </w:t>
      </w:r>
      <w:proofErr w:type="spellStart"/>
      <w:r w:rsidRPr="001A4930">
        <w:rPr>
          <w:b/>
          <w:i/>
          <w:iCs/>
          <w:color w:val="000000"/>
          <w:sz w:val="28"/>
          <w:szCs w:val="28"/>
          <w:lang w:val="en-US"/>
        </w:rPr>
        <w:t>rr</w:t>
      </w:r>
      <w:proofErr w:type="spellEnd"/>
      <w:r w:rsidRPr="001A4930">
        <w:rPr>
          <w:i/>
          <w:iCs/>
          <w:color w:val="000000"/>
          <w:sz w:val="28"/>
          <w:szCs w:val="28"/>
        </w:rPr>
        <w:t xml:space="preserve">  (</w:t>
      </w:r>
      <w:proofErr w:type="spellStart"/>
      <w:r w:rsidRPr="001A4930">
        <w:rPr>
          <w:i/>
          <w:iCs/>
          <w:color w:val="000000"/>
          <w:sz w:val="28"/>
          <w:szCs w:val="28"/>
          <w:lang w:val="en-US"/>
        </w:rPr>
        <w:t>rr</w:t>
      </w:r>
      <w:proofErr w:type="spellEnd"/>
      <w:r w:rsidRPr="001A4930">
        <w:rPr>
          <w:i/>
          <w:iCs/>
          <w:sz w:val="28"/>
          <w:szCs w:val="28"/>
        </w:rPr>
        <w:t xml:space="preserve"> </w:t>
      </w:r>
      <w:r w:rsidRPr="001A4930">
        <w:rPr>
          <w:sz w:val="28"/>
          <w:szCs w:val="28"/>
        </w:rPr>
        <w:t>- в десятичных дробях).</w:t>
      </w:r>
    </w:p>
    <w:p w:rsidR="00796391" w:rsidRPr="001A4930" w:rsidRDefault="00796391" w:rsidP="00796391">
      <w:pPr>
        <w:pStyle w:val="ac"/>
        <w:spacing w:line="220" w:lineRule="exact"/>
        <w:ind w:left="4"/>
        <w:rPr>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В нашем примере </w:t>
      </w:r>
      <w:r w:rsidRPr="001A4930">
        <w:rPr>
          <w:rFonts w:ascii="Times New Roman" w:hAnsi="Times New Roman"/>
          <w:i/>
          <w:iCs/>
          <w:sz w:val="28"/>
          <w:szCs w:val="28"/>
          <w:lang w:val="en-US"/>
        </w:rPr>
        <w:t>m</w:t>
      </w:r>
      <w:r w:rsidRPr="001A4930">
        <w:rPr>
          <w:rFonts w:ascii="Times New Roman" w:hAnsi="Times New Roman"/>
          <w:i/>
          <w:iCs/>
          <w:sz w:val="28"/>
          <w:szCs w:val="28"/>
          <w:vertAlign w:val="subscript"/>
          <w:lang w:val="en-US"/>
        </w:rPr>
        <w:t>d</w:t>
      </w:r>
      <w:r w:rsidRPr="001A4930">
        <w:rPr>
          <w:rFonts w:ascii="Times New Roman" w:hAnsi="Times New Roman"/>
          <w:sz w:val="28"/>
          <w:szCs w:val="28"/>
        </w:rPr>
        <w:t xml:space="preserve"> = 1/0,2 = 5, т. е. каждый рубль увеличения резервов позволил пятикратно увеличить депозиты. Соответственно при сумме резервов 10 000 руб. сумма депозитов составила 50 000 руб.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sz w:val="28"/>
          <w:szCs w:val="28"/>
        </w:rPr>
        <w:t xml:space="preserve">Введем новое понятие - </w:t>
      </w:r>
      <w:r w:rsidRPr="001A4930">
        <w:rPr>
          <w:rFonts w:ascii="Times New Roman" w:hAnsi="Times New Roman"/>
          <w:i/>
          <w:sz w:val="28"/>
          <w:szCs w:val="28"/>
        </w:rPr>
        <w:t>денежная база</w:t>
      </w:r>
      <w:r w:rsidRPr="001A4930">
        <w:rPr>
          <w:rFonts w:ascii="Times New Roman" w:hAnsi="Times New Roman"/>
          <w:sz w:val="28"/>
          <w:szCs w:val="28"/>
        </w:rPr>
        <w:t xml:space="preserve">, или </w:t>
      </w:r>
      <w:r w:rsidRPr="001A4930">
        <w:rPr>
          <w:rFonts w:ascii="Times New Roman" w:hAnsi="Times New Roman"/>
          <w:i/>
          <w:sz w:val="28"/>
          <w:szCs w:val="28"/>
        </w:rPr>
        <w:t xml:space="preserve">деньги повышенной эффективности, </w:t>
      </w:r>
      <w:r w:rsidRPr="001A4930">
        <w:rPr>
          <w:rFonts w:ascii="Times New Roman" w:hAnsi="Times New Roman"/>
          <w:i/>
          <w:iCs/>
          <w:sz w:val="28"/>
          <w:szCs w:val="28"/>
        </w:rPr>
        <w:t xml:space="preserve">В: </w:t>
      </w:r>
    </w:p>
    <w:p w:rsidR="00796391" w:rsidRPr="001A4930" w:rsidRDefault="00796391" w:rsidP="00796391">
      <w:pPr>
        <w:pStyle w:val="ac"/>
        <w:spacing w:line="206" w:lineRule="exact"/>
        <w:ind w:left="4"/>
        <w:rPr>
          <w:i/>
          <w:iCs/>
          <w:sz w:val="28"/>
          <w:szCs w:val="28"/>
        </w:rPr>
      </w:pPr>
    </w:p>
    <w:p w:rsidR="00796391" w:rsidRPr="001A4930" w:rsidRDefault="00796391" w:rsidP="00796391">
      <w:pPr>
        <w:pStyle w:val="ac"/>
        <w:spacing w:line="206" w:lineRule="exact"/>
        <w:ind w:left="4"/>
        <w:jc w:val="center"/>
        <w:rPr>
          <w:sz w:val="28"/>
          <w:szCs w:val="28"/>
        </w:rPr>
      </w:pPr>
      <w:r w:rsidRPr="001A4930">
        <w:rPr>
          <w:b/>
          <w:i/>
          <w:iCs/>
          <w:sz w:val="28"/>
          <w:szCs w:val="28"/>
        </w:rPr>
        <w:t>B=C+R,</w:t>
      </w:r>
    </w:p>
    <w:p w:rsidR="00796391" w:rsidRPr="001A4930" w:rsidRDefault="00796391" w:rsidP="00796391">
      <w:pPr>
        <w:pStyle w:val="ac"/>
        <w:spacing w:line="225" w:lineRule="exact"/>
        <w:rPr>
          <w:i/>
          <w:iCs/>
          <w:sz w:val="28"/>
          <w:szCs w:val="28"/>
        </w:rPr>
      </w:pP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iCs/>
          <w:sz w:val="28"/>
          <w:szCs w:val="28"/>
        </w:rPr>
        <w:t xml:space="preserve">где В - денежная база, С - наличность, R - резервы. </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iCs/>
          <w:sz w:val="28"/>
          <w:szCs w:val="28"/>
        </w:rPr>
        <w:lastRenderedPageBreak/>
        <w:t>Почему денежная база называется деньгами повышенной эф</w:t>
      </w:r>
      <w:r w:rsidRPr="001A4930">
        <w:rPr>
          <w:rFonts w:ascii="Times New Roman" w:hAnsi="Times New Roman"/>
          <w:iCs/>
          <w:sz w:val="28"/>
          <w:szCs w:val="28"/>
        </w:rPr>
        <w:softHyphen/>
        <w:t xml:space="preserve">фективности? Дело в том, </w:t>
      </w:r>
      <w:proofErr w:type="gramStart"/>
      <w:r w:rsidRPr="001A4930">
        <w:rPr>
          <w:rFonts w:ascii="Times New Roman" w:hAnsi="Times New Roman"/>
          <w:iCs/>
          <w:sz w:val="28"/>
          <w:szCs w:val="28"/>
        </w:rPr>
        <w:t>что  с</w:t>
      </w:r>
      <w:proofErr w:type="gramEnd"/>
      <w:r w:rsidRPr="001A4930">
        <w:rPr>
          <w:rFonts w:ascii="Times New Roman" w:hAnsi="Times New Roman"/>
          <w:iCs/>
          <w:sz w:val="28"/>
          <w:szCs w:val="28"/>
        </w:rPr>
        <w:t xml:space="preserve"> увеличением каждой из  составных частей денежной базы или обеих одновременно при про</w:t>
      </w:r>
      <w:r w:rsidRPr="001A4930">
        <w:rPr>
          <w:rFonts w:ascii="Times New Roman" w:hAnsi="Times New Roman"/>
          <w:iCs/>
          <w:sz w:val="28"/>
          <w:szCs w:val="28"/>
        </w:rPr>
        <w:softHyphen/>
        <w:t>чих равных условиях увеличивается предложение денег.</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iCs/>
          <w:sz w:val="28"/>
          <w:szCs w:val="28"/>
        </w:rPr>
        <w:t xml:space="preserve">Итак, </w:t>
      </w:r>
      <w:r w:rsidRPr="001A4930">
        <w:rPr>
          <w:rFonts w:ascii="Times New Roman" w:hAnsi="Times New Roman"/>
          <w:b/>
          <w:iCs/>
          <w:sz w:val="28"/>
          <w:szCs w:val="28"/>
        </w:rPr>
        <w:t xml:space="preserve">денежный мультипликатор </w:t>
      </w:r>
      <w:r w:rsidRPr="001A4930">
        <w:rPr>
          <w:rFonts w:ascii="Times New Roman" w:hAnsi="Times New Roman"/>
          <w:b/>
          <w:i/>
          <w:iCs/>
          <w:sz w:val="28"/>
          <w:szCs w:val="28"/>
        </w:rPr>
        <w:t>(т)</w:t>
      </w:r>
      <w:r w:rsidRPr="001A4930">
        <w:rPr>
          <w:rFonts w:ascii="Times New Roman" w:hAnsi="Times New Roman"/>
          <w:i/>
          <w:iCs/>
          <w:sz w:val="28"/>
          <w:szCs w:val="28"/>
        </w:rPr>
        <w:t xml:space="preserve"> </w:t>
      </w:r>
      <w:r w:rsidRPr="001A4930">
        <w:rPr>
          <w:rFonts w:ascii="Times New Roman" w:hAnsi="Times New Roman"/>
          <w:iCs/>
          <w:sz w:val="28"/>
          <w:szCs w:val="28"/>
        </w:rPr>
        <w:t xml:space="preserve">можно </w:t>
      </w:r>
      <w:proofErr w:type="gramStart"/>
      <w:r w:rsidRPr="001A4930">
        <w:rPr>
          <w:rFonts w:ascii="Times New Roman" w:hAnsi="Times New Roman"/>
          <w:iCs/>
          <w:sz w:val="28"/>
          <w:szCs w:val="28"/>
        </w:rPr>
        <w:t>определить</w:t>
      </w:r>
      <w:proofErr w:type="gramEnd"/>
      <w:r w:rsidRPr="001A4930">
        <w:rPr>
          <w:rFonts w:ascii="Times New Roman" w:hAnsi="Times New Roman"/>
          <w:iCs/>
          <w:sz w:val="28"/>
          <w:szCs w:val="28"/>
        </w:rPr>
        <w:t xml:space="preserve"> как от</w:t>
      </w:r>
      <w:r w:rsidRPr="001A4930">
        <w:rPr>
          <w:rFonts w:ascii="Times New Roman" w:hAnsi="Times New Roman"/>
          <w:iCs/>
          <w:sz w:val="28"/>
          <w:szCs w:val="28"/>
        </w:rPr>
        <w:softHyphen/>
        <w:t xml:space="preserve">ношение величины денежной массы </w:t>
      </w:r>
      <w:r w:rsidRPr="001A4930">
        <w:rPr>
          <w:rFonts w:ascii="Times New Roman" w:hAnsi="Times New Roman"/>
          <w:i/>
          <w:iCs/>
          <w:sz w:val="28"/>
          <w:szCs w:val="28"/>
        </w:rPr>
        <w:t>(</w:t>
      </w:r>
      <w:r w:rsidRPr="001A4930">
        <w:rPr>
          <w:rFonts w:ascii="Times New Roman" w:hAnsi="Times New Roman"/>
          <w:i/>
          <w:iCs/>
          <w:sz w:val="28"/>
          <w:szCs w:val="28"/>
          <w:lang w:val="en-US"/>
        </w:rPr>
        <w:t>C</w:t>
      </w:r>
      <w:r w:rsidRPr="001A4930">
        <w:rPr>
          <w:rFonts w:ascii="Times New Roman" w:hAnsi="Times New Roman"/>
          <w:i/>
          <w:iCs/>
          <w:sz w:val="28"/>
          <w:szCs w:val="28"/>
        </w:rPr>
        <w:t xml:space="preserve"> + </w:t>
      </w:r>
      <w:r w:rsidRPr="001A4930">
        <w:rPr>
          <w:rFonts w:ascii="Times New Roman" w:hAnsi="Times New Roman"/>
          <w:i/>
          <w:iCs/>
          <w:sz w:val="28"/>
          <w:szCs w:val="28"/>
          <w:lang w:val="en-US"/>
        </w:rPr>
        <w:t>D</w:t>
      </w:r>
      <w:r w:rsidRPr="001A4930">
        <w:rPr>
          <w:rFonts w:ascii="Times New Roman" w:hAnsi="Times New Roman"/>
          <w:i/>
          <w:iCs/>
          <w:sz w:val="28"/>
          <w:szCs w:val="28"/>
        </w:rPr>
        <w:t xml:space="preserve">) </w:t>
      </w:r>
      <w:r w:rsidRPr="001A4930">
        <w:rPr>
          <w:rFonts w:ascii="Times New Roman" w:hAnsi="Times New Roman"/>
          <w:iCs/>
          <w:sz w:val="28"/>
          <w:szCs w:val="28"/>
        </w:rPr>
        <w:t xml:space="preserve">к величине денежной базы </w:t>
      </w:r>
      <w:r w:rsidRPr="001A4930">
        <w:rPr>
          <w:rFonts w:ascii="Times New Roman" w:hAnsi="Times New Roman"/>
          <w:i/>
          <w:iCs/>
          <w:sz w:val="28"/>
          <w:szCs w:val="28"/>
        </w:rPr>
        <w:t>(C+R).</w:t>
      </w:r>
      <w:r w:rsidRPr="001A4930">
        <w:rPr>
          <w:rFonts w:ascii="Times New Roman" w:hAnsi="Times New Roman"/>
          <w:iCs/>
          <w:sz w:val="28"/>
          <w:szCs w:val="28"/>
        </w:rPr>
        <w:t xml:space="preserve"> </w:t>
      </w:r>
      <w:r w:rsidRPr="001A4930">
        <w:rPr>
          <w:rFonts w:ascii="Times New Roman" w:hAnsi="Times New Roman"/>
          <w:i/>
          <w:iCs/>
          <w:sz w:val="28"/>
          <w:szCs w:val="28"/>
        </w:rPr>
        <w:t xml:space="preserve">Разделив каждое из слагаемых в числителе и знаменателе на </w:t>
      </w:r>
      <w:r w:rsidRPr="001A4930">
        <w:rPr>
          <w:rFonts w:ascii="Times New Roman" w:hAnsi="Times New Roman"/>
          <w:i/>
          <w:iCs/>
          <w:sz w:val="28"/>
          <w:szCs w:val="28"/>
          <w:lang w:val="en-US"/>
        </w:rPr>
        <w:t>D</w:t>
      </w:r>
      <w:r w:rsidRPr="001A4930">
        <w:rPr>
          <w:rFonts w:ascii="Times New Roman" w:hAnsi="Times New Roman"/>
          <w:i/>
          <w:iCs/>
          <w:sz w:val="28"/>
          <w:szCs w:val="28"/>
        </w:rPr>
        <w:t xml:space="preserve">, мы получили выражение для денежного мультипликатора т: </w:t>
      </w:r>
    </w:p>
    <w:p w:rsidR="00796391" w:rsidRPr="001A4930" w:rsidRDefault="00796391" w:rsidP="00796391">
      <w:pPr>
        <w:ind w:firstLine="360"/>
        <w:jc w:val="both"/>
        <w:rPr>
          <w:rFonts w:ascii="Times New Roman" w:hAnsi="Times New Roman"/>
          <w:iCs/>
          <w:sz w:val="28"/>
          <w:szCs w:val="28"/>
        </w:rPr>
      </w:pPr>
    </w:p>
    <w:p w:rsidR="00796391" w:rsidRPr="001A4930" w:rsidRDefault="00796391" w:rsidP="00796391">
      <w:pPr>
        <w:framePr w:h="1128" w:hSpace="10080" w:wrap="notBeside" w:vAnchor="text" w:hAnchor="page" w:x="4015" w:y="7"/>
        <w:widowControl w:val="0"/>
        <w:autoSpaceDE w:val="0"/>
        <w:autoSpaceDN w:val="0"/>
        <w:adjustRightInd w:val="0"/>
        <w:jc w:val="center"/>
        <w:rPr>
          <w:rFonts w:ascii="Times New Roman" w:hAnsi="Times New Roman"/>
          <w:sz w:val="28"/>
          <w:szCs w:val="28"/>
        </w:rPr>
      </w:pPr>
      <w:r w:rsidRPr="001A4930">
        <w:rPr>
          <w:rFonts w:ascii="Times New Roman" w:hAnsi="Times New Roman"/>
          <w:noProof/>
          <w:sz w:val="28"/>
          <w:szCs w:val="28"/>
        </w:rPr>
        <w:drawing>
          <wp:inline distT="0" distB="0" distL="0" distR="0" wp14:anchorId="561B9B23" wp14:editId="7C1B732A">
            <wp:extent cx="1857375" cy="714375"/>
            <wp:effectExtent l="0" t="0" r="9525" b="9525"/>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lum bright="-18000" contrast="36000"/>
                      <a:extLst>
                        <a:ext uri="{28A0092B-C50C-407E-A947-70E740481C1C}">
                          <a14:useLocalDpi xmlns:a14="http://schemas.microsoft.com/office/drawing/2010/main" val="0"/>
                        </a:ext>
                      </a:extLst>
                    </a:blip>
                    <a:srcRect/>
                    <a:stretch>
                      <a:fillRect/>
                    </a:stretch>
                  </pic:blipFill>
                  <pic:spPr bwMode="auto">
                    <a:xfrm>
                      <a:off x="0" y="0"/>
                      <a:ext cx="1857375" cy="714375"/>
                    </a:xfrm>
                    <a:prstGeom prst="rect">
                      <a:avLst/>
                    </a:prstGeom>
                    <a:noFill/>
                    <a:ln>
                      <a:noFill/>
                    </a:ln>
                  </pic:spPr>
                </pic:pic>
              </a:graphicData>
            </a:graphic>
          </wp:inline>
        </w:drawing>
      </w:r>
    </w:p>
    <w:p w:rsidR="00796391" w:rsidRPr="001A4930" w:rsidRDefault="00796391" w:rsidP="00796391">
      <w:pPr>
        <w:widowControl w:val="0"/>
        <w:autoSpaceDE w:val="0"/>
        <w:autoSpaceDN w:val="0"/>
        <w:adjustRightInd w:val="0"/>
        <w:spacing w:line="1" w:lineRule="exact"/>
        <w:rPr>
          <w:rFonts w:ascii="Times New Roman" w:hAnsi="Times New Roman"/>
          <w:sz w:val="28"/>
          <w:szCs w:val="28"/>
        </w:rPr>
      </w:pP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iCs/>
          <w:sz w:val="28"/>
          <w:szCs w:val="28"/>
        </w:rPr>
        <w:t xml:space="preserve">                                                                                                                                                     </w:t>
      </w:r>
    </w:p>
    <w:p w:rsidR="00796391" w:rsidRPr="001A4930" w:rsidRDefault="00796391" w:rsidP="00796391">
      <w:pPr>
        <w:ind w:firstLine="360"/>
        <w:jc w:val="both"/>
        <w:rPr>
          <w:rFonts w:ascii="Times New Roman" w:hAnsi="Times New Roman"/>
          <w:iCs/>
          <w:sz w:val="28"/>
          <w:szCs w:val="28"/>
          <w:u w:val="single"/>
        </w:rPr>
      </w:pPr>
      <w:r w:rsidRPr="001A4930">
        <w:rPr>
          <w:rFonts w:ascii="Times New Roman" w:hAnsi="Times New Roman"/>
          <w:i/>
          <w:iCs/>
          <w:sz w:val="28"/>
          <w:szCs w:val="28"/>
        </w:rPr>
        <w:t xml:space="preserve">В этой формуле символ </w:t>
      </w:r>
      <w:proofErr w:type="spellStart"/>
      <w:r w:rsidRPr="001A4930">
        <w:rPr>
          <w:rFonts w:ascii="Times New Roman" w:hAnsi="Times New Roman"/>
          <w:b/>
          <w:i/>
          <w:iCs/>
          <w:sz w:val="28"/>
          <w:szCs w:val="28"/>
          <w:lang w:val="en-US"/>
        </w:rPr>
        <w:t>rr</w:t>
      </w:r>
      <w:proofErr w:type="spellEnd"/>
      <w:r w:rsidRPr="001A4930">
        <w:rPr>
          <w:rFonts w:ascii="Times New Roman" w:hAnsi="Times New Roman"/>
          <w:i/>
          <w:iCs/>
          <w:sz w:val="28"/>
          <w:szCs w:val="28"/>
        </w:rPr>
        <w:t xml:space="preserve"> обозначает уже известную нам норму обязательных резервов, а символ </w:t>
      </w:r>
      <w:proofErr w:type="spellStart"/>
      <w:r w:rsidRPr="001A4930">
        <w:rPr>
          <w:rFonts w:ascii="Times New Roman" w:hAnsi="Times New Roman"/>
          <w:b/>
          <w:i/>
          <w:iCs/>
          <w:sz w:val="28"/>
          <w:szCs w:val="28"/>
        </w:rPr>
        <w:t>cr</w:t>
      </w:r>
      <w:proofErr w:type="spellEnd"/>
      <w:r w:rsidRPr="001A4930">
        <w:rPr>
          <w:rFonts w:ascii="Times New Roman" w:hAnsi="Times New Roman"/>
          <w:i/>
          <w:iCs/>
          <w:sz w:val="28"/>
          <w:szCs w:val="28"/>
        </w:rPr>
        <w:t xml:space="preserve"> представляет собой </w:t>
      </w:r>
      <w:r w:rsidRPr="001A4930">
        <w:rPr>
          <w:rFonts w:ascii="Times New Roman" w:hAnsi="Times New Roman"/>
          <w:b/>
          <w:iCs/>
          <w:sz w:val="28"/>
          <w:szCs w:val="28"/>
        </w:rPr>
        <w:t>коэффици</w:t>
      </w:r>
      <w:r w:rsidRPr="001A4930">
        <w:rPr>
          <w:rFonts w:ascii="Times New Roman" w:hAnsi="Times New Roman"/>
          <w:b/>
          <w:iCs/>
          <w:sz w:val="28"/>
          <w:szCs w:val="28"/>
        </w:rPr>
        <w:softHyphen/>
        <w:t>ент депонирования</w:t>
      </w:r>
      <w:r w:rsidRPr="001A4930">
        <w:rPr>
          <w:rFonts w:ascii="Times New Roman" w:hAnsi="Times New Roman"/>
          <w:iCs/>
          <w:sz w:val="28"/>
          <w:szCs w:val="28"/>
        </w:rPr>
        <w:t xml:space="preserve">, </w:t>
      </w:r>
      <w:r w:rsidRPr="001A4930">
        <w:rPr>
          <w:rFonts w:ascii="Times New Roman" w:hAnsi="Times New Roman"/>
          <w:i/>
          <w:iCs/>
          <w:sz w:val="28"/>
          <w:szCs w:val="28"/>
        </w:rPr>
        <w:t xml:space="preserve">или отношение наличности к депозитам, C/D. </w:t>
      </w:r>
      <w:r w:rsidRPr="001A4930">
        <w:rPr>
          <w:rFonts w:ascii="Times New Roman" w:hAnsi="Times New Roman"/>
          <w:iCs/>
          <w:sz w:val="28"/>
          <w:szCs w:val="28"/>
        </w:rPr>
        <w:t xml:space="preserve">Этот коэффициент определяется поведением населения, т. е. его предпочтением хранить свои активы в форме наличных денег по сравнению с альтернативой размещения депозитов в коммерческих банках. </w:t>
      </w:r>
      <w:r w:rsidRPr="001A4930">
        <w:rPr>
          <w:rFonts w:ascii="Times New Roman" w:hAnsi="Times New Roman"/>
          <w:iCs/>
          <w:sz w:val="28"/>
          <w:szCs w:val="28"/>
          <w:u w:val="single"/>
        </w:rPr>
        <w:t>Уменьшение коэффициента с</w:t>
      </w:r>
      <w:r w:rsidRPr="001A4930">
        <w:rPr>
          <w:rFonts w:ascii="Times New Roman" w:hAnsi="Times New Roman"/>
          <w:iCs/>
          <w:sz w:val="28"/>
          <w:szCs w:val="28"/>
          <w:u w:val="single"/>
          <w:lang w:val="en-US"/>
        </w:rPr>
        <w:t>r</w:t>
      </w:r>
      <w:r w:rsidRPr="001A4930">
        <w:rPr>
          <w:rFonts w:ascii="Times New Roman" w:hAnsi="Times New Roman"/>
          <w:iCs/>
          <w:sz w:val="28"/>
          <w:szCs w:val="28"/>
          <w:u w:val="single"/>
        </w:rPr>
        <w:t xml:space="preserve"> означает, что при распреде</w:t>
      </w:r>
      <w:r w:rsidRPr="001A4930">
        <w:rPr>
          <w:rFonts w:ascii="Times New Roman" w:hAnsi="Times New Roman"/>
          <w:iCs/>
          <w:sz w:val="28"/>
          <w:szCs w:val="28"/>
          <w:u w:val="single"/>
        </w:rPr>
        <w:softHyphen/>
        <w:t xml:space="preserve">лении своих финансовых активов население предпочитает вносить вклады в банки, а не хранить бумажные деньги «под матрацем».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i/>
          <w:iCs/>
          <w:sz w:val="28"/>
          <w:szCs w:val="28"/>
        </w:rPr>
        <w:t>До этого момента мы рассмотрели, каким образом формируется предложение денег. Теперь обратимся к спросу на деньги.</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iCs/>
          <w:sz w:val="28"/>
          <w:szCs w:val="28"/>
        </w:rPr>
        <w:t xml:space="preserve"> </w:t>
      </w:r>
      <w:r w:rsidRPr="001A4930">
        <w:rPr>
          <w:rFonts w:ascii="Times New Roman" w:hAnsi="Times New Roman"/>
          <w:b/>
          <w:iCs/>
          <w:sz w:val="28"/>
          <w:szCs w:val="28"/>
        </w:rPr>
        <w:t>Спрос на деньги - это спрос на реальные денежные запасы</w:t>
      </w:r>
      <w:r w:rsidRPr="001A4930">
        <w:rPr>
          <w:rFonts w:ascii="Times New Roman" w:hAnsi="Times New Roman"/>
          <w:iCs/>
          <w:sz w:val="28"/>
          <w:szCs w:val="28"/>
        </w:rPr>
        <w:t>. Нам требуются деньги в реальном выражении, т. е. мы учи</w:t>
      </w:r>
      <w:r w:rsidRPr="001A4930">
        <w:rPr>
          <w:rFonts w:ascii="Times New Roman" w:hAnsi="Times New Roman"/>
          <w:iCs/>
          <w:sz w:val="28"/>
          <w:szCs w:val="28"/>
        </w:rPr>
        <w:softHyphen/>
        <w:t>тываем их покупательную способность, непосредственно завися</w:t>
      </w:r>
      <w:r w:rsidRPr="001A4930">
        <w:rPr>
          <w:rFonts w:ascii="Times New Roman" w:hAnsi="Times New Roman"/>
          <w:iCs/>
          <w:sz w:val="28"/>
          <w:szCs w:val="28"/>
        </w:rPr>
        <w:softHyphen/>
        <w:t xml:space="preserve">щую от уровня цен </w:t>
      </w:r>
      <w:r w:rsidRPr="001A4930">
        <w:rPr>
          <w:rFonts w:ascii="Times New Roman" w:hAnsi="Times New Roman"/>
          <w:i/>
          <w:iCs/>
          <w:sz w:val="28"/>
          <w:szCs w:val="28"/>
        </w:rPr>
        <w:t>(Р).</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i/>
          <w:iCs/>
          <w:sz w:val="28"/>
          <w:szCs w:val="28"/>
        </w:rPr>
        <w:t xml:space="preserve"> Спрос на реальные денежные запасы выра</w:t>
      </w:r>
      <w:r w:rsidRPr="001A4930">
        <w:rPr>
          <w:rFonts w:ascii="Times New Roman" w:hAnsi="Times New Roman"/>
          <w:i/>
          <w:iCs/>
          <w:sz w:val="28"/>
          <w:szCs w:val="28"/>
        </w:rPr>
        <w:softHyphen/>
        <w:t>жается формулой</w:t>
      </w:r>
      <w:r w:rsidRPr="001A4930">
        <w:rPr>
          <w:rFonts w:ascii="Times New Roman" w:hAnsi="Times New Roman"/>
          <w:iCs/>
          <w:sz w:val="28"/>
          <w:szCs w:val="28"/>
        </w:rPr>
        <w:t xml:space="preserve"> </w:t>
      </w:r>
      <w:r w:rsidRPr="001A4930">
        <w:rPr>
          <w:rFonts w:ascii="Times New Roman" w:hAnsi="Times New Roman"/>
          <w:i/>
          <w:iCs/>
          <w:sz w:val="28"/>
          <w:szCs w:val="28"/>
        </w:rPr>
        <w:t>(M/</w:t>
      </w:r>
      <w:proofErr w:type="gramStart"/>
      <w:r w:rsidRPr="001A4930">
        <w:rPr>
          <w:rFonts w:ascii="Times New Roman" w:hAnsi="Times New Roman"/>
          <w:i/>
          <w:iCs/>
          <w:sz w:val="28"/>
          <w:szCs w:val="28"/>
        </w:rPr>
        <w:t>P)</w:t>
      </w:r>
      <w:r w:rsidRPr="001A4930">
        <w:rPr>
          <w:rFonts w:ascii="Times New Roman" w:hAnsi="Times New Roman"/>
          <w:i/>
          <w:iCs/>
          <w:sz w:val="28"/>
          <w:szCs w:val="28"/>
          <w:vertAlign w:val="superscript"/>
        </w:rPr>
        <w:t>D</w:t>
      </w:r>
      <w:proofErr w:type="gramEnd"/>
      <w:r w:rsidRPr="001A4930">
        <w:rPr>
          <w:rFonts w:ascii="Times New Roman" w:hAnsi="Times New Roman"/>
          <w:i/>
          <w:iCs/>
          <w:sz w:val="28"/>
          <w:szCs w:val="28"/>
        </w:rPr>
        <w:t xml:space="preserve">, </w:t>
      </w:r>
      <w:r w:rsidRPr="001A4930">
        <w:rPr>
          <w:rFonts w:ascii="Times New Roman" w:hAnsi="Times New Roman"/>
          <w:iCs/>
          <w:sz w:val="28"/>
          <w:szCs w:val="28"/>
        </w:rPr>
        <w:t xml:space="preserve">где </w:t>
      </w:r>
      <w:r w:rsidRPr="001A4930">
        <w:rPr>
          <w:rFonts w:ascii="Times New Roman" w:hAnsi="Times New Roman"/>
          <w:i/>
          <w:iCs/>
          <w:sz w:val="28"/>
          <w:szCs w:val="28"/>
        </w:rPr>
        <w:t xml:space="preserve">М </w:t>
      </w:r>
      <w:r w:rsidRPr="001A4930">
        <w:rPr>
          <w:rFonts w:ascii="Times New Roman" w:hAnsi="Times New Roman"/>
          <w:iCs/>
          <w:sz w:val="28"/>
          <w:szCs w:val="28"/>
        </w:rPr>
        <w:t xml:space="preserve">- номинальное количество денег; </w:t>
      </w:r>
      <w:r w:rsidRPr="001A4930">
        <w:rPr>
          <w:rFonts w:ascii="Times New Roman" w:hAnsi="Times New Roman"/>
          <w:i/>
          <w:iCs/>
          <w:sz w:val="28"/>
          <w:szCs w:val="28"/>
          <w:lang w:val="en-US"/>
        </w:rPr>
        <w:t>P</w:t>
      </w:r>
      <w:r w:rsidRPr="001A4930">
        <w:rPr>
          <w:rFonts w:ascii="Times New Roman" w:hAnsi="Times New Roman"/>
          <w:i/>
          <w:iCs/>
          <w:sz w:val="28"/>
          <w:szCs w:val="28"/>
        </w:rPr>
        <w:t xml:space="preserve"> -</w:t>
      </w:r>
      <w:r w:rsidRPr="001A4930">
        <w:rPr>
          <w:rFonts w:ascii="Times New Roman" w:hAnsi="Times New Roman"/>
          <w:iCs/>
          <w:sz w:val="28"/>
          <w:szCs w:val="28"/>
        </w:rPr>
        <w:t xml:space="preserve"> индекс цен; </w:t>
      </w:r>
      <w:r w:rsidRPr="001A4930">
        <w:rPr>
          <w:rFonts w:ascii="Times New Roman" w:hAnsi="Times New Roman"/>
          <w:i/>
          <w:iCs/>
          <w:sz w:val="28"/>
          <w:szCs w:val="28"/>
        </w:rPr>
        <w:t xml:space="preserve">D </w:t>
      </w:r>
      <w:r w:rsidRPr="001A4930">
        <w:rPr>
          <w:rFonts w:ascii="Times New Roman" w:hAnsi="Times New Roman"/>
          <w:iCs/>
          <w:sz w:val="28"/>
          <w:szCs w:val="28"/>
        </w:rPr>
        <w:t xml:space="preserve">- спрос (от англ. </w:t>
      </w:r>
      <w:proofErr w:type="spellStart"/>
      <w:r w:rsidRPr="001A4930">
        <w:rPr>
          <w:rFonts w:ascii="Times New Roman" w:hAnsi="Times New Roman"/>
          <w:i/>
          <w:iCs/>
          <w:sz w:val="28"/>
          <w:szCs w:val="28"/>
        </w:rPr>
        <w:t>demaпd</w:t>
      </w:r>
      <w:proofErr w:type="spellEnd"/>
      <w:r w:rsidRPr="001A4930">
        <w:rPr>
          <w:rFonts w:ascii="Times New Roman" w:hAnsi="Times New Roman"/>
          <w:i/>
          <w:iCs/>
          <w:sz w:val="28"/>
          <w:szCs w:val="28"/>
        </w:rPr>
        <w:t xml:space="preserve">). </w:t>
      </w:r>
      <w:r w:rsidRPr="001A4930">
        <w:rPr>
          <w:rFonts w:ascii="Times New Roman" w:hAnsi="Times New Roman"/>
          <w:iCs/>
          <w:sz w:val="28"/>
          <w:szCs w:val="28"/>
        </w:rPr>
        <w:t xml:space="preserve">От каких же факторов зависит спрос на деньги? </w:t>
      </w:r>
    </w:p>
    <w:p w:rsidR="00796391" w:rsidRPr="001A4930" w:rsidRDefault="00796391" w:rsidP="00796391">
      <w:pPr>
        <w:ind w:firstLine="360"/>
        <w:jc w:val="both"/>
        <w:rPr>
          <w:rFonts w:ascii="Times New Roman" w:hAnsi="Times New Roman"/>
          <w:iCs/>
          <w:sz w:val="28"/>
          <w:szCs w:val="28"/>
          <w:u w:val="single"/>
        </w:rPr>
      </w:pPr>
      <w:r w:rsidRPr="001A4930">
        <w:rPr>
          <w:rFonts w:ascii="Times New Roman" w:hAnsi="Times New Roman"/>
          <w:iCs/>
          <w:sz w:val="28"/>
          <w:szCs w:val="28"/>
          <w:u w:val="single"/>
        </w:rPr>
        <w:t xml:space="preserve">В современной экономической науке, вслед за Дж. М. </w:t>
      </w:r>
      <w:proofErr w:type="spellStart"/>
      <w:r w:rsidRPr="001A4930">
        <w:rPr>
          <w:rFonts w:ascii="Times New Roman" w:hAnsi="Times New Roman"/>
          <w:iCs/>
          <w:sz w:val="28"/>
          <w:szCs w:val="28"/>
          <w:u w:val="single"/>
        </w:rPr>
        <w:t>Кейнсом</w:t>
      </w:r>
      <w:proofErr w:type="spellEnd"/>
      <w:r w:rsidRPr="001A4930">
        <w:rPr>
          <w:rFonts w:ascii="Times New Roman" w:hAnsi="Times New Roman"/>
          <w:iCs/>
          <w:sz w:val="28"/>
          <w:szCs w:val="28"/>
          <w:u w:val="single"/>
        </w:rPr>
        <w:t>, принято выделять несколько мотивов, в силу которых экономиче</w:t>
      </w:r>
      <w:r w:rsidRPr="001A4930">
        <w:rPr>
          <w:rFonts w:ascii="Times New Roman" w:hAnsi="Times New Roman"/>
          <w:iCs/>
          <w:sz w:val="28"/>
          <w:szCs w:val="28"/>
          <w:u w:val="single"/>
        </w:rPr>
        <w:softHyphen/>
        <w:t xml:space="preserve">ские субъекты предъявляют спрос на деньги. </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b/>
          <w:i/>
          <w:iCs/>
          <w:sz w:val="28"/>
          <w:szCs w:val="28"/>
        </w:rPr>
        <w:lastRenderedPageBreak/>
        <w:t>1.</w:t>
      </w:r>
      <w:r w:rsidRPr="001A4930">
        <w:rPr>
          <w:rFonts w:ascii="Times New Roman" w:hAnsi="Times New Roman"/>
          <w:i/>
          <w:iCs/>
          <w:sz w:val="28"/>
          <w:szCs w:val="28"/>
        </w:rPr>
        <w:t xml:space="preserve"> </w:t>
      </w:r>
      <w:proofErr w:type="spellStart"/>
      <w:r w:rsidRPr="001A4930">
        <w:rPr>
          <w:rFonts w:ascii="Times New Roman" w:hAnsi="Times New Roman"/>
          <w:i/>
          <w:iCs/>
          <w:sz w:val="28"/>
          <w:szCs w:val="28"/>
        </w:rPr>
        <w:t>Трансакционный</w:t>
      </w:r>
      <w:proofErr w:type="spellEnd"/>
      <w:r w:rsidRPr="001A4930">
        <w:rPr>
          <w:rFonts w:ascii="Times New Roman" w:hAnsi="Times New Roman"/>
          <w:i/>
          <w:iCs/>
          <w:sz w:val="28"/>
          <w:szCs w:val="28"/>
        </w:rPr>
        <w:t xml:space="preserve"> мотив. </w:t>
      </w:r>
      <w:r w:rsidRPr="001A4930">
        <w:rPr>
          <w:rFonts w:ascii="Times New Roman" w:hAnsi="Times New Roman"/>
          <w:iCs/>
          <w:sz w:val="28"/>
          <w:szCs w:val="28"/>
        </w:rPr>
        <w:t xml:space="preserve">В связи с этим мотивом мы говорим о </w:t>
      </w:r>
      <w:proofErr w:type="spellStart"/>
      <w:r w:rsidRPr="001A4930">
        <w:rPr>
          <w:rFonts w:ascii="Times New Roman" w:hAnsi="Times New Roman"/>
          <w:b/>
          <w:iCs/>
          <w:sz w:val="28"/>
          <w:szCs w:val="28"/>
        </w:rPr>
        <w:t>трансакционном</w:t>
      </w:r>
      <w:proofErr w:type="spellEnd"/>
      <w:r w:rsidRPr="001A4930">
        <w:rPr>
          <w:rFonts w:ascii="Times New Roman" w:hAnsi="Times New Roman"/>
          <w:b/>
          <w:iCs/>
          <w:sz w:val="28"/>
          <w:szCs w:val="28"/>
        </w:rPr>
        <w:t xml:space="preserve"> спросе на деньги</w:t>
      </w:r>
      <w:r w:rsidRPr="001A4930">
        <w:rPr>
          <w:rFonts w:ascii="Times New Roman" w:hAnsi="Times New Roman"/>
          <w:iCs/>
          <w:sz w:val="28"/>
          <w:szCs w:val="28"/>
        </w:rPr>
        <w:t xml:space="preserve">, или о </w:t>
      </w:r>
      <w:r w:rsidRPr="001A4930">
        <w:rPr>
          <w:rFonts w:ascii="Times New Roman" w:hAnsi="Times New Roman"/>
          <w:b/>
          <w:iCs/>
          <w:sz w:val="28"/>
          <w:szCs w:val="28"/>
        </w:rPr>
        <w:t>спросе на деньги для сделок</w:t>
      </w:r>
      <w:r w:rsidRPr="001A4930">
        <w:rPr>
          <w:rFonts w:ascii="Times New Roman" w:hAnsi="Times New Roman"/>
          <w:iCs/>
          <w:sz w:val="28"/>
          <w:szCs w:val="28"/>
        </w:rPr>
        <w:t xml:space="preserve">. </w:t>
      </w:r>
      <w:proofErr w:type="spellStart"/>
      <w:r w:rsidRPr="001A4930">
        <w:rPr>
          <w:rFonts w:ascii="Times New Roman" w:hAnsi="Times New Roman"/>
          <w:iCs/>
          <w:sz w:val="28"/>
          <w:szCs w:val="28"/>
        </w:rPr>
        <w:t>Трансакционный</w:t>
      </w:r>
      <w:proofErr w:type="spellEnd"/>
      <w:r w:rsidRPr="001A4930">
        <w:rPr>
          <w:rFonts w:ascii="Times New Roman" w:hAnsi="Times New Roman"/>
          <w:iCs/>
          <w:sz w:val="28"/>
          <w:szCs w:val="28"/>
        </w:rPr>
        <w:t xml:space="preserve"> спрос на деньги определяет, сколько денег желает держать на руках экономический субъект для осуществления повсе</w:t>
      </w:r>
      <w:r w:rsidRPr="001A4930">
        <w:rPr>
          <w:rFonts w:ascii="Times New Roman" w:hAnsi="Times New Roman"/>
          <w:iCs/>
          <w:sz w:val="28"/>
          <w:szCs w:val="28"/>
        </w:rPr>
        <w:softHyphen/>
        <w:t>дневных сделок: покупки продовольственных товаров или товаров длительного пользования, оплаты услуг жилищно-коммунального хозяйства, платы за обучение и т. п. Величина этого спроса прямо зависит от объема номинального ВВП, или дохода в масштабах эко</w:t>
      </w:r>
      <w:r w:rsidRPr="001A4930">
        <w:rPr>
          <w:rFonts w:ascii="Times New Roman" w:hAnsi="Times New Roman"/>
          <w:iCs/>
          <w:sz w:val="28"/>
          <w:szCs w:val="28"/>
        </w:rPr>
        <w:softHyphen/>
        <w:t xml:space="preserve">номики. </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b/>
          <w:i/>
          <w:iCs/>
          <w:sz w:val="28"/>
          <w:szCs w:val="28"/>
        </w:rPr>
        <w:t>2.</w:t>
      </w:r>
      <w:r w:rsidRPr="001A4930">
        <w:rPr>
          <w:rFonts w:ascii="Times New Roman" w:hAnsi="Times New Roman"/>
          <w:i/>
          <w:iCs/>
          <w:sz w:val="28"/>
          <w:szCs w:val="28"/>
        </w:rPr>
        <w:t xml:space="preserve"> Мотив предосторожности </w:t>
      </w:r>
      <w:r w:rsidRPr="001A4930">
        <w:rPr>
          <w:rFonts w:ascii="Times New Roman" w:hAnsi="Times New Roman"/>
          <w:iCs/>
          <w:sz w:val="28"/>
          <w:szCs w:val="28"/>
        </w:rPr>
        <w:t>определяет желание экономиче</w:t>
      </w:r>
      <w:r w:rsidRPr="001A4930">
        <w:rPr>
          <w:rFonts w:ascii="Times New Roman" w:hAnsi="Times New Roman"/>
          <w:iCs/>
          <w:sz w:val="28"/>
          <w:szCs w:val="28"/>
        </w:rPr>
        <w:softHyphen/>
        <w:t>ских субъектов хранить деньги на случай возникновения непредви</w:t>
      </w:r>
      <w:r w:rsidRPr="001A4930">
        <w:rPr>
          <w:rFonts w:ascii="Times New Roman" w:hAnsi="Times New Roman"/>
          <w:iCs/>
          <w:sz w:val="28"/>
          <w:szCs w:val="28"/>
        </w:rPr>
        <w:softHyphen/>
        <w:t xml:space="preserve">денных обстоятельств, т. е. </w:t>
      </w:r>
      <w:r w:rsidRPr="001A4930">
        <w:rPr>
          <w:rFonts w:ascii="Times New Roman" w:hAnsi="Times New Roman"/>
          <w:b/>
          <w:iCs/>
          <w:sz w:val="28"/>
          <w:szCs w:val="28"/>
        </w:rPr>
        <w:t>спрос на деньги по мотиву предосторожно</w:t>
      </w:r>
      <w:r w:rsidRPr="001A4930">
        <w:rPr>
          <w:rFonts w:ascii="Times New Roman" w:hAnsi="Times New Roman"/>
          <w:b/>
          <w:iCs/>
          <w:sz w:val="28"/>
          <w:szCs w:val="28"/>
        </w:rPr>
        <w:softHyphen/>
        <w:t>сти</w:t>
      </w:r>
      <w:r w:rsidRPr="001A4930">
        <w:rPr>
          <w:rFonts w:ascii="Times New Roman" w:hAnsi="Times New Roman"/>
          <w:iCs/>
          <w:sz w:val="28"/>
          <w:szCs w:val="28"/>
        </w:rPr>
        <w:t>. Такими обстоятельствами могут быть несчастный случай, бо</w:t>
      </w:r>
      <w:r w:rsidRPr="001A4930">
        <w:rPr>
          <w:rFonts w:ascii="Times New Roman" w:hAnsi="Times New Roman"/>
          <w:iCs/>
          <w:sz w:val="28"/>
          <w:szCs w:val="28"/>
        </w:rPr>
        <w:softHyphen/>
        <w:t>лезнь, в связи с которыми необходимо иметь при себе ликвидность. Спрос на деньги по мотиву предосторожности связан не только с объемом ВВП, но и с упущенной выгодой, поскольку, не вкладывая деньги в покупку ценных бумаг, экономические субъекты теряют возмож</w:t>
      </w:r>
      <w:r w:rsidRPr="001A4930">
        <w:rPr>
          <w:rFonts w:ascii="Times New Roman" w:hAnsi="Times New Roman"/>
          <w:iCs/>
          <w:sz w:val="28"/>
          <w:szCs w:val="28"/>
        </w:rPr>
        <w:softHyphen/>
        <w:t xml:space="preserve">ность получать проценты. </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b/>
          <w:i/>
          <w:iCs/>
          <w:sz w:val="28"/>
          <w:szCs w:val="28"/>
        </w:rPr>
        <w:t>3.</w:t>
      </w:r>
      <w:r w:rsidRPr="001A4930">
        <w:rPr>
          <w:rFonts w:ascii="Times New Roman" w:hAnsi="Times New Roman"/>
          <w:i/>
          <w:iCs/>
          <w:sz w:val="28"/>
          <w:szCs w:val="28"/>
        </w:rPr>
        <w:t xml:space="preserve"> Спекулятивный мотив </w:t>
      </w:r>
      <w:r w:rsidRPr="001A4930">
        <w:rPr>
          <w:rFonts w:ascii="Times New Roman" w:hAnsi="Times New Roman"/>
          <w:iCs/>
          <w:sz w:val="28"/>
          <w:szCs w:val="28"/>
        </w:rPr>
        <w:t>основан на функции денег как средства сохранения ценности. Действительно, каждый индивид принимает решение о том, в какой форме ему выгоднее хранить свои финансо</w:t>
      </w:r>
      <w:r w:rsidRPr="001A4930">
        <w:rPr>
          <w:rFonts w:ascii="Times New Roman" w:hAnsi="Times New Roman"/>
          <w:iCs/>
          <w:sz w:val="28"/>
          <w:szCs w:val="28"/>
        </w:rPr>
        <w:softHyphen/>
        <w:t xml:space="preserve">вые активы, т. е. осуществляет </w:t>
      </w:r>
      <w:proofErr w:type="gramStart"/>
      <w:r w:rsidRPr="001A4930">
        <w:rPr>
          <w:rFonts w:ascii="Times New Roman" w:hAnsi="Times New Roman"/>
          <w:i/>
          <w:iCs/>
          <w:sz w:val="28"/>
          <w:szCs w:val="28"/>
        </w:rPr>
        <w:t>портфельный выбор</w:t>
      </w:r>
      <w:proofErr w:type="gramEnd"/>
      <w:r w:rsidRPr="001A4930">
        <w:rPr>
          <w:rFonts w:ascii="Times New Roman" w:hAnsi="Times New Roman"/>
          <w:iCs/>
          <w:sz w:val="28"/>
          <w:szCs w:val="28"/>
        </w:rPr>
        <w:t xml:space="preserve"> под которым подразумевается выбор оптимального сочетания различных финансовых инструментов с учетом их доходности и сте</w:t>
      </w:r>
      <w:r w:rsidRPr="001A4930">
        <w:rPr>
          <w:rFonts w:ascii="Times New Roman" w:hAnsi="Times New Roman"/>
          <w:iCs/>
          <w:sz w:val="28"/>
          <w:szCs w:val="28"/>
        </w:rPr>
        <w:softHyphen/>
        <w:t xml:space="preserve">пени риска. </w:t>
      </w:r>
    </w:p>
    <w:p w:rsidR="00796391" w:rsidRPr="001A4930" w:rsidRDefault="00796391" w:rsidP="00796391">
      <w:pPr>
        <w:ind w:firstLine="360"/>
        <w:jc w:val="both"/>
        <w:rPr>
          <w:rFonts w:ascii="Times New Roman" w:hAnsi="Times New Roman"/>
          <w:iCs/>
          <w:sz w:val="28"/>
          <w:szCs w:val="28"/>
        </w:rPr>
      </w:pPr>
      <w:r w:rsidRPr="001A4930">
        <w:rPr>
          <w:rFonts w:ascii="Times New Roman" w:hAnsi="Times New Roman"/>
          <w:i/>
          <w:iCs/>
          <w:sz w:val="28"/>
          <w:szCs w:val="28"/>
        </w:rPr>
        <w:t xml:space="preserve"> </w:t>
      </w:r>
      <w:r w:rsidRPr="001A4930">
        <w:rPr>
          <w:rFonts w:ascii="Times New Roman" w:hAnsi="Times New Roman"/>
          <w:iCs/>
          <w:sz w:val="28"/>
          <w:szCs w:val="28"/>
        </w:rPr>
        <w:t>Деньги отлича</w:t>
      </w:r>
      <w:r w:rsidRPr="001A4930">
        <w:rPr>
          <w:rFonts w:ascii="Times New Roman" w:hAnsi="Times New Roman"/>
          <w:iCs/>
          <w:sz w:val="28"/>
          <w:szCs w:val="28"/>
        </w:rPr>
        <w:softHyphen/>
        <w:t>ются абсолютной ликвидностью, но не приносят процента. А вот облигации приносят доход, хотя и обладают меньшей ликвидно</w:t>
      </w:r>
      <w:r w:rsidRPr="001A4930">
        <w:rPr>
          <w:rFonts w:ascii="Times New Roman" w:hAnsi="Times New Roman"/>
          <w:iCs/>
          <w:sz w:val="28"/>
          <w:szCs w:val="28"/>
        </w:rPr>
        <w:softHyphen/>
        <w:t xml:space="preserve">стью. Таким образом, речь идет о </w:t>
      </w:r>
      <w:r w:rsidRPr="001A4930">
        <w:rPr>
          <w:rFonts w:ascii="Times New Roman" w:hAnsi="Times New Roman"/>
          <w:b/>
          <w:iCs/>
          <w:sz w:val="28"/>
          <w:szCs w:val="28"/>
        </w:rPr>
        <w:t>спекулятивном спросе на деньги, или спросе на деньги как имущество</w:t>
      </w:r>
      <w:r w:rsidRPr="001A4930">
        <w:rPr>
          <w:rFonts w:ascii="Times New Roman" w:hAnsi="Times New Roman"/>
          <w:iCs/>
          <w:sz w:val="28"/>
          <w:szCs w:val="28"/>
        </w:rPr>
        <w:t xml:space="preserve">. </w:t>
      </w:r>
    </w:p>
    <w:p w:rsidR="00796391" w:rsidRPr="001A4930" w:rsidRDefault="00796391" w:rsidP="00796391">
      <w:pPr>
        <w:ind w:firstLine="360"/>
        <w:jc w:val="both"/>
        <w:rPr>
          <w:rFonts w:ascii="Times New Roman" w:hAnsi="Times New Roman"/>
          <w:i/>
          <w:iCs/>
          <w:sz w:val="28"/>
          <w:szCs w:val="28"/>
        </w:rPr>
      </w:pPr>
      <w:r w:rsidRPr="001A4930">
        <w:rPr>
          <w:rFonts w:ascii="Times New Roman" w:hAnsi="Times New Roman"/>
          <w:i/>
          <w:iCs/>
          <w:sz w:val="28"/>
          <w:szCs w:val="28"/>
        </w:rPr>
        <w:t xml:space="preserve">Итак, </w:t>
      </w:r>
      <w:r w:rsidRPr="001A4930">
        <w:rPr>
          <w:rFonts w:ascii="Times New Roman" w:hAnsi="Times New Roman"/>
          <w:b/>
          <w:i/>
          <w:iCs/>
          <w:sz w:val="28"/>
          <w:szCs w:val="28"/>
        </w:rPr>
        <w:t xml:space="preserve">общий спрос на деньги </w:t>
      </w:r>
      <w:r w:rsidRPr="001A4930">
        <w:rPr>
          <w:rFonts w:ascii="Times New Roman" w:hAnsi="Times New Roman"/>
          <w:b/>
          <w:i/>
          <w:iCs/>
          <w:sz w:val="28"/>
          <w:szCs w:val="28"/>
          <w:lang w:val="en-US"/>
        </w:rPr>
        <w:t>M</w:t>
      </w:r>
      <w:r w:rsidRPr="001A4930">
        <w:rPr>
          <w:rFonts w:ascii="Times New Roman" w:hAnsi="Times New Roman"/>
          <w:b/>
          <w:i/>
          <w:iCs/>
          <w:sz w:val="28"/>
          <w:szCs w:val="28"/>
          <w:vertAlign w:val="superscript"/>
          <w:lang w:val="en-US"/>
        </w:rPr>
        <w:t>D</w:t>
      </w:r>
      <w:r w:rsidRPr="001A4930">
        <w:rPr>
          <w:rFonts w:ascii="Times New Roman" w:hAnsi="Times New Roman"/>
          <w:i/>
          <w:iCs/>
          <w:sz w:val="28"/>
          <w:szCs w:val="28"/>
        </w:rPr>
        <w:t xml:space="preserve"> представляет собой сумму </w:t>
      </w:r>
      <w:proofErr w:type="spellStart"/>
      <w:r w:rsidRPr="001A4930">
        <w:rPr>
          <w:rFonts w:ascii="Times New Roman" w:hAnsi="Times New Roman"/>
          <w:i/>
          <w:iCs/>
          <w:sz w:val="28"/>
          <w:szCs w:val="28"/>
        </w:rPr>
        <w:t>трансакционного</w:t>
      </w:r>
      <w:proofErr w:type="spellEnd"/>
      <w:r w:rsidRPr="001A4930">
        <w:rPr>
          <w:rFonts w:ascii="Times New Roman" w:hAnsi="Times New Roman"/>
          <w:i/>
          <w:iCs/>
          <w:sz w:val="28"/>
          <w:szCs w:val="28"/>
        </w:rPr>
        <w:t xml:space="preserve"> спроса, спроса по мотиву предосторожности и спекулятивного спроса на деньги и зависит от дохода </w:t>
      </w:r>
      <w:r w:rsidRPr="001A4930">
        <w:rPr>
          <w:rFonts w:ascii="Times New Roman" w:hAnsi="Times New Roman"/>
          <w:i/>
          <w:iCs/>
          <w:sz w:val="28"/>
          <w:szCs w:val="28"/>
          <w:lang w:val="en-US"/>
        </w:rPr>
        <w:t>Y</w:t>
      </w:r>
      <w:r w:rsidRPr="001A4930">
        <w:rPr>
          <w:rFonts w:ascii="Times New Roman" w:hAnsi="Times New Roman"/>
          <w:i/>
          <w:iCs/>
          <w:sz w:val="28"/>
          <w:szCs w:val="28"/>
        </w:rPr>
        <w:t xml:space="preserve"> </w:t>
      </w:r>
      <w:proofErr w:type="gramStart"/>
      <w:r w:rsidRPr="001A4930">
        <w:rPr>
          <w:rFonts w:ascii="Times New Roman" w:hAnsi="Times New Roman"/>
          <w:i/>
          <w:iCs/>
          <w:sz w:val="28"/>
          <w:szCs w:val="28"/>
        </w:rPr>
        <w:t>и  процент</w:t>
      </w:r>
      <w:r w:rsidRPr="001A4930">
        <w:rPr>
          <w:rFonts w:ascii="Times New Roman" w:hAnsi="Times New Roman"/>
          <w:i/>
          <w:iCs/>
          <w:sz w:val="28"/>
          <w:szCs w:val="28"/>
        </w:rPr>
        <w:softHyphen/>
        <w:t>ной</w:t>
      </w:r>
      <w:proofErr w:type="gramEnd"/>
      <w:r w:rsidRPr="001A4930">
        <w:rPr>
          <w:rFonts w:ascii="Times New Roman" w:hAnsi="Times New Roman"/>
          <w:i/>
          <w:iCs/>
          <w:sz w:val="28"/>
          <w:szCs w:val="28"/>
        </w:rPr>
        <w:t xml:space="preserve"> ставки i: </w:t>
      </w:r>
    </w:p>
    <w:p w:rsidR="00796391" w:rsidRPr="001A4930" w:rsidRDefault="00796391" w:rsidP="00796391">
      <w:pPr>
        <w:pStyle w:val="ac"/>
        <w:spacing w:before="100" w:beforeAutospacing="1" w:line="216" w:lineRule="exact"/>
        <w:ind w:left="6"/>
        <w:jc w:val="center"/>
        <w:rPr>
          <w:sz w:val="28"/>
          <w:szCs w:val="28"/>
        </w:rPr>
      </w:pPr>
      <w:r w:rsidRPr="001A4930">
        <w:rPr>
          <w:i/>
          <w:iCs/>
          <w:sz w:val="28"/>
          <w:szCs w:val="28"/>
          <w:lang w:val="en-US"/>
        </w:rPr>
        <w:t>M</w:t>
      </w:r>
      <w:r w:rsidRPr="001A4930">
        <w:rPr>
          <w:i/>
          <w:iCs/>
          <w:sz w:val="28"/>
          <w:szCs w:val="28"/>
          <w:vertAlign w:val="superscript"/>
          <w:lang w:val="en-US"/>
        </w:rPr>
        <w:t>D</w:t>
      </w:r>
      <w:r w:rsidRPr="001A4930">
        <w:rPr>
          <w:i/>
          <w:iCs/>
          <w:sz w:val="28"/>
          <w:szCs w:val="28"/>
          <w:vertAlign w:val="superscript"/>
        </w:rPr>
        <w:t xml:space="preserve"> </w:t>
      </w:r>
      <w:r w:rsidRPr="001A4930">
        <w:rPr>
          <w:i/>
          <w:iCs/>
          <w:sz w:val="28"/>
          <w:szCs w:val="28"/>
        </w:rPr>
        <w:t xml:space="preserve">= </w:t>
      </w:r>
      <w:r w:rsidRPr="001A4930">
        <w:rPr>
          <w:i/>
          <w:iCs/>
          <w:sz w:val="28"/>
          <w:szCs w:val="28"/>
          <w:lang w:val="en-US"/>
        </w:rPr>
        <w:t>L</w:t>
      </w:r>
      <w:r w:rsidRPr="001A4930">
        <w:rPr>
          <w:i/>
          <w:iCs/>
          <w:sz w:val="28"/>
          <w:szCs w:val="28"/>
        </w:rPr>
        <w:t xml:space="preserve"> (</w:t>
      </w:r>
      <w:r w:rsidRPr="001A4930">
        <w:rPr>
          <w:i/>
          <w:iCs/>
          <w:sz w:val="28"/>
          <w:szCs w:val="28"/>
          <w:lang w:val="en-US"/>
        </w:rPr>
        <w:t>Y</w:t>
      </w:r>
      <w:proofErr w:type="gramStart"/>
      <w:r w:rsidRPr="001A4930">
        <w:rPr>
          <w:i/>
          <w:iCs/>
          <w:sz w:val="28"/>
          <w:szCs w:val="28"/>
        </w:rPr>
        <w:t>,</w:t>
      </w:r>
      <w:proofErr w:type="spellStart"/>
      <w:r w:rsidRPr="001A4930">
        <w:rPr>
          <w:i/>
          <w:iCs/>
          <w:sz w:val="28"/>
          <w:szCs w:val="28"/>
          <w:lang w:val="en-US"/>
        </w:rPr>
        <w:t>i</w:t>
      </w:r>
      <w:proofErr w:type="spellEnd"/>
      <w:proofErr w:type="gramEnd"/>
      <w:r w:rsidRPr="001A4930">
        <w:rPr>
          <w:i/>
          <w:iCs/>
          <w:sz w:val="28"/>
          <w:szCs w:val="28"/>
        </w:rPr>
        <w:t>),</w:t>
      </w:r>
    </w:p>
    <w:p w:rsidR="00796391" w:rsidRPr="001A4930" w:rsidRDefault="00796391" w:rsidP="00796391">
      <w:pPr>
        <w:pStyle w:val="ac"/>
        <w:ind w:left="4"/>
        <w:jc w:val="both"/>
        <w:rPr>
          <w:sz w:val="28"/>
          <w:szCs w:val="28"/>
        </w:rPr>
      </w:pPr>
    </w:p>
    <w:p w:rsidR="00796391" w:rsidRPr="001A4930" w:rsidRDefault="00796391" w:rsidP="00796391">
      <w:pPr>
        <w:pStyle w:val="ac"/>
        <w:ind w:left="4"/>
        <w:jc w:val="both"/>
        <w:rPr>
          <w:sz w:val="28"/>
          <w:szCs w:val="28"/>
        </w:rPr>
      </w:pPr>
      <w:r w:rsidRPr="001A4930">
        <w:rPr>
          <w:sz w:val="28"/>
          <w:szCs w:val="28"/>
        </w:rPr>
        <w:t xml:space="preserve">где </w:t>
      </w:r>
      <w:r w:rsidRPr="001A4930">
        <w:rPr>
          <w:i/>
          <w:iCs/>
          <w:sz w:val="28"/>
          <w:szCs w:val="28"/>
        </w:rPr>
        <w:t xml:space="preserve">L </w:t>
      </w:r>
      <w:r w:rsidRPr="001A4930">
        <w:rPr>
          <w:sz w:val="28"/>
          <w:szCs w:val="28"/>
        </w:rPr>
        <w:t xml:space="preserve">- функция предпочтения ликвидности. </w:t>
      </w:r>
    </w:p>
    <w:p w:rsidR="00796391" w:rsidRPr="001A4930" w:rsidRDefault="00796391" w:rsidP="00796391">
      <w:pPr>
        <w:pStyle w:val="ac"/>
        <w:ind w:left="4"/>
        <w:jc w:val="both"/>
        <w:rPr>
          <w:sz w:val="28"/>
          <w:szCs w:val="28"/>
        </w:rPr>
      </w:pPr>
      <w:r w:rsidRPr="001A4930">
        <w:rPr>
          <w:sz w:val="28"/>
          <w:szCs w:val="28"/>
        </w:rPr>
        <w:t xml:space="preserve">Графически спрос на деньги представлен на рис. 12.1. </w:t>
      </w:r>
    </w:p>
    <w:p w:rsidR="00796391" w:rsidRPr="001A4930" w:rsidRDefault="00796391" w:rsidP="00796391">
      <w:pPr>
        <w:framePr w:h="2640" w:hSpace="10080" w:wrap="notBeside" w:vAnchor="text" w:hAnchor="page" w:x="4735" w:y="88"/>
        <w:widowControl w:val="0"/>
        <w:autoSpaceDE w:val="0"/>
        <w:autoSpaceDN w:val="0"/>
        <w:adjustRightInd w:val="0"/>
        <w:rPr>
          <w:rFonts w:ascii="Times New Roman" w:hAnsi="Times New Roman"/>
          <w:sz w:val="28"/>
          <w:szCs w:val="28"/>
        </w:rPr>
      </w:pPr>
      <w:r w:rsidRPr="001A4930">
        <w:rPr>
          <w:rFonts w:ascii="Times New Roman" w:hAnsi="Times New Roman"/>
          <w:noProof/>
          <w:sz w:val="28"/>
          <w:szCs w:val="28"/>
        </w:rPr>
        <w:lastRenderedPageBreak/>
        <w:drawing>
          <wp:inline distT="0" distB="0" distL="0" distR="0" wp14:anchorId="441E1036" wp14:editId="5060CE7E">
            <wp:extent cx="2000250" cy="1676400"/>
            <wp:effectExtent l="0" t="0" r="0" b="0"/>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lum bright="-18000" contrast="30000"/>
                      <a:extLst>
                        <a:ext uri="{28A0092B-C50C-407E-A947-70E740481C1C}">
                          <a14:useLocalDpi xmlns:a14="http://schemas.microsoft.com/office/drawing/2010/main" val="0"/>
                        </a:ext>
                      </a:extLst>
                    </a:blip>
                    <a:srcRect/>
                    <a:stretch>
                      <a:fillRect/>
                    </a:stretch>
                  </pic:blipFill>
                  <pic:spPr bwMode="auto">
                    <a:xfrm>
                      <a:off x="0" y="0"/>
                      <a:ext cx="2000250" cy="1676400"/>
                    </a:xfrm>
                    <a:prstGeom prst="rect">
                      <a:avLst/>
                    </a:prstGeom>
                    <a:noFill/>
                    <a:ln>
                      <a:noFill/>
                    </a:ln>
                  </pic:spPr>
                </pic:pic>
              </a:graphicData>
            </a:graphic>
          </wp:inline>
        </w:drawing>
      </w:r>
    </w:p>
    <w:p w:rsidR="00796391" w:rsidRPr="001A4930" w:rsidRDefault="00796391" w:rsidP="00796391">
      <w:pPr>
        <w:widowControl w:val="0"/>
        <w:autoSpaceDE w:val="0"/>
        <w:autoSpaceDN w:val="0"/>
        <w:adjustRightInd w:val="0"/>
        <w:spacing w:line="1" w:lineRule="exact"/>
        <w:rPr>
          <w:rFonts w:ascii="Times New Roman" w:hAnsi="Times New Roman"/>
          <w:sz w:val="28"/>
          <w:szCs w:val="28"/>
        </w:rPr>
      </w:pPr>
    </w:p>
    <w:p w:rsidR="00796391" w:rsidRPr="001A4930" w:rsidRDefault="00796391" w:rsidP="00796391">
      <w:pPr>
        <w:pStyle w:val="ac"/>
        <w:ind w:left="4"/>
        <w:jc w:val="both"/>
        <w:rPr>
          <w:sz w:val="28"/>
          <w:szCs w:val="28"/>
          <w:lang w:val="en-US"/>
        </w:rPr>
      </w:pPr>
    </w:p>
    <w:p w:rsidR="00796391" w:rsidRPr="00510D60" w:rsidRDefault="00796391" w:rsidP="00510D60">
      <w:pPr>
        <w:pStyle w:val="ac"/>
        <w:ind w:left="4"/>
        <w:jc w:val="center"/>
        <w:rPr>
          <w:sz w:val="28"/>
          <w:szCs w:val="28"/>
        </w:rPr>
      </w:pPr>
      <w:r w:rsidRPr="001A4930">
        <w:rPr>
          <w:sz w:val="28"/>
          <w:szCs w:val="28"/>
        </w:rPr>
        <w:t>Рис 12.1. Спрос на деньги</w:t>
      </w:r>
    </w:p>
    <w:p w:rsidR="00796391" w:rsidRPr="001A4930" w:rsidRDefault="00796391" w:rsidP="00796391">
      <w:pPr>
        <w:pStyle w:val="ac"/>
        <w:ind w:firstLine="360"/>
        <w:jc w:val="both"/>
        <w:rPr>
          <w:iCs/>
          <w:sz w:val="28"/>
          <w:szCs w:val="28"/>
        </w:rPr>
      </w:pPr>
      <w:r w:rsidRPr="001A4930">
        <w:rPr>
          <w:i/>
          <w:iCs/>
          <w:sz w:val="28"/>
          <w:szCs w:val="28"/>
        </w:rPr>
        <w:t>Теперь обратимся к проблеме установления равновесия на рынке де</w:t>
      </w:r>
      <w:r w:rsidRPr="001A4930">
        <w:rPr>
          <w:i/>
          <w:iCs/>
          <w:sz w:val="28"/>
          <w:szCs w:val="28"/>
        </w:rPr>
        <w:softHyphen/>
        <w:t>нег</w:t>
      </w:r>
      <w:r w:rsidRPr="001A4930">
        <w:rPr>
          <w:iCs/>
          <w:sz w:val="28"/>
          <w:szCs w:val="28"/>
        </w:rPr>
        <w:t xml:space="preserve">. Поясним это на </w:t>
      </w:r>
      <w:r w:rsidRPr="001A4930">
        <w:rPr>
          <w:iCs/>
          <w:color w:val="000000"/>
          <w:sz w:val="28"/>
          <w:szCs w:val="28"/>
        </w:rPr>
        <w:t>рис. 12.2.</w:t>
      </w:r>
      <w:r w:rsidRPr="001A4930">
        <w:rPr>
          <w:iCs/>
          <w:sz w:val="28"/>
          <w:szCs w:val="28"/>
        </w:rPr>
        <w:t xml:space="preserve"> Предложение денег </w:t>
      </w:r>
      <w:r w:rsidRPr="001A4930">
        <w:rPr>
          <w:i/>
          <w:iCs/>
          <w:sz w:val="28"/>
          <w:szCs w:val="28"/>
        </w:rPr>
        <w:t>M</w:t>
      </w:r>
      <w:r w:rsidRPr="001A4930">
        <w:rPr>
          <w:i/>
          <w:iCs/>
          <w:sz w:val="28"/>
          <w:szCs w:val="28"/>
          <w:vertAlign w:val="superscript"/>
        </w:rPr>
        <w:t>S</w:t>
      </w:r>
      <w:r w:rsidRPr="001A4930">
        <w:rPr>
          <w:i/>
          <w:iCs/>
          <w:sz w:val="28"/>
          <w:szCs w:val="28"/>
        </w:rPr>
        <w:t xml:space="preserve"> </w:t>
      </w:r>
      <w:r w:rsidRPr="001A4930">
        <w:rPr>
          <w:iCs/>
          <w:sz w:val="28"/>
          <w:szCs w:val="28"/>
        </w:rPr>
        <w:t>отражено вер</w:t>
      </w:r>
      <w:r w:rsidRPr="001A4930">
        <w:rPr>
          <w:iCs/>
          <w:sz w:val="28"/>
          <w:szCs w:val="28"/>
        </w:rPr>
        <w:softHyphen/>
        <w:t xml:space="preserve">тикальной линией. Такая конфигурация основана на допущении, что предложение денег контролируется Центральным банком и благодаря ему остается на одном и том же уровне независимо от ставки процента. </w:t>
      </w:r>
    </w:p>
    <w:p w:rsidR="00796391" w:rsidRPr="001A4930" w:rsidRDefault="00796391" w:rsidP="00796391">
      <w:pPr>
        <w:framePr w:h="2626" w:hSpace="10080" w:wrap="notBeside" w:vAnchor="text" w:hAnchor="page" w:x="1882" w:y="373"/>
        <w:widowControl w:val="0"/>
        <w:autoSpaceDE w:val="0"/>
        <w:autoSpaceDN w:val="0"/>
        <w:adjustRightInd w:val="0"/>
        <w:jc w:val="both"/>
        <w:rPr>
          <w:rFonts w:ascii="Times New Roman" w:hAnsi="Times New Roman"/>
          <w:sz w:val="28"/>
          <w:szCs w:val="28"/>
        </w:rPr>
      </w:pPr>
      <w:r w:rsidRPr="001A4930">
        <w:rPr>
          <w:rFonts w:ascii="Times New Roman" w:hAnsi="Times New Roman"/>
          <w:noProof/>
          <w:sz w:val="28"/>
          <w:szCs w:val="28"/>
        </w:rPr>
        <w:drawing>
          <wp:inline distT="0" distB="0" distL="0" distR="0" wp14:anchorId="2CDEA0AD" wp14:editId="73C6CBB6">
            <wp:extent cx="2609850" cy="1724025"/>
            <wp:effectExtent l="0" t="0" r="0" b="9525"/>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5">
                      <a:lum bright="-18000" contrast="36000"/>
                      <a:extLst>
                        <a:ext uri="{28A0092B-C50C-407E-A947-70E740481C1C}">
                          <a14:useLocalDpi xmlns:a14="http://schemas.microsoft.com/office/drawing/2010/main" val="0"/>
                        </a:ext>
                      </a:extLst>
                    </a:blip>
                    <a:srcRect/>
                    <a:stretch>
                      <a:fillRect/>
                    </a:stretch>
                  </pic:blipFill>
                  <pic:spPr bwMode="auto">
                    <a:xfrm>
                      <a:off x="0" y="0"/>
                      <a:ext cx="2609850" cy="1724025"/>
                    </a:xfrm>
                    <a:prstGeom prst="rect">
                      <a:avLst/>
                    </a:prstGeom>
                    <a:noFill/>
                    <a:ln>
                      <a:noFill/>
                    </a:ln>
                  </pic:spPr>
                </pic:pic>
              </a:graphicData>
            </a:graphic>
          </wp:inline>
        </w:drawing>
      </w:r>
    </w:p>
    <w:p w:rsidR="00796391" w:rsidRPr="001A4930" w:rsidRDefault="00796391" w:rsidP="00796391">
      <w:pPr>
        <w:pStyle w:val="ac"/>
        <w:ind w:firstLine="360"/>
        <w:jc w:val="center"/>
        <w:rPr>
          <w:iCs/>
          <w:sz w:val="28"/>
          <w:szCs w:val="28"/>
        </w:rPr>
      </w:pPr>
      <w:r w:rsidRPr="001A4930">
        <w:rPr>
          <w:iCs/>
          <w:sz w:val="28"/>
          <w:szCs w:val="28"/>
        </w:rPr>
        <w:t xml:space="preserve">                                                                 Рис. 12.2. Равновесие на рынке денег</w:t>
      </w:r>
    </w:p>
    <w:p w:rsidR="00796391" w:rsidRPr="001A4930" w:rsidRDefault="00796391" w:rsidP="00796391">
      <w:pPr>
        <w:pStyle w:val="ac"/>
        <w:ind w:firstLine="360"/>
        <w:jc w:val="both"/>
        <w:rPr>
          <w:iCs/>
          <w:sz w:val="28"/>
          <w:szCs w:val="28"/>
        </w:rPr>
      </w:pPr>
      <w:r w:rsidRPr="001A4930">
        <w:rPr>
          <w:iCs/>
          <w:sz w:val="28"/>
          <w:szCs w:val="28"/>
        </w:rPr>
        <w:t xml:space="preserve">Кривая спроса на деньги </w:t>
      </w:r>
      <w:r w:rsidRPr="001A4930">
        <w:rPr>
          <w:i/>
          <w:iCs/>
          <w:sz w:val="28"/>
          <w:szCs w:val="28"/>
          <w:lang w:val="en-US"/>
        </w:rPr>
        <w:t>M</w:t>
      </w:r>
      <w:r w:rsidRPr="001A4930">
        <w:rPr>
          <w:i/>
          <w:iCs/>
          <w:sz w:val="28"/>
          <w:szCs w:val="28"/>
          <w:vertAlign w:val="superscript"/>
          <w:lang w:val="en-US"/>
        </w:rPr>
        <w:t>D</w:t>
      </w:r>
      <w:r w:rsidRPr="001A4930">
        <w:rPr>
          <w:i/>
          <w:iCs/>
          <w:sz w:val="28"/>
          <w:szCs w:val="28"/>
        </w:rPr>
        <w:t xml:space="preserve">, </w:t>
      </w:r>
      <w:r w:rsidRPr="001A4930">
        <w:rPr>
          <w:iCs/>
          <w:sz w:val="28"/>
          <w:szCs w:val="28"/>
        </w:rPr>
        <w:t>как нам уже известно, имеет отри</w:t>
      </w:r>
      <w:r w:rsidRPr="001A4930">
        <w:rPr>
          <w:iCs/>
          <w:sz w:val="28"/>
          <w:szCs w:val="28"/>
        </w:rPr>
        <w:softHyphen/>
        <w:t xml:space="preserve">цательный наклон, поскольку чем выше процентная ставка </w:t>
      </w:r>
      <w:r w:rsidRPr="001A4930">
        <w:rPr>
          <w:i/>
          <w:iCs/>
          <w:sz w:val="28"/>
          <w:szCs w:val="28"/>
        </w:rPr>
        <w:t xml:space="preserve">i </w:t>
      </w:r>
      <w:r w:rsidRPr="001A4930">
        <w:rPr>
          <w:iCs/>
          <w:sz w:val="28"/>
          <w:szCs w:val="28"/>
        </w:rPr>
        <w:t>(аль</w:t>
      </w:r>
      <w:r w:rsidRPr="001A4930">
        <w:rPr>
          <w:iCs/>
          <w:sz w:val="28"/>
          <w:szCs w:val="28"/>
        </w:rPr>
        <w:softHyphen/>
        <w:t>тернативные издержки хранения денег), тем меньше спрос на лик</w:t>
      </w:r>
      <w:r w:rsidRPr="001A4930">
        <w:rPr>
          <w:iCs/>
          <w:sz w:val="28"/>
          <w:szCs w:val="28"/>
        </w:rPr>
        <w:softHyphen/>
        <w:t xml:space="preserve">видность. В точке пересечения кривых спроса и предложения денег </w:t>
      </w:r>
      <w:r w:rsidRPr="001A4930">
        <w:rPr>
          <w:i/>
          <w:iCs/>
          <w:sz w:val="28"/>
          <w:szCs w:val="28"/>
        </w:rPr>
        <w:t xml:space="preserve">Е </w:t>
      </w:r>
      <w:r w:rsidRPr="001A4930">
        <w:rPr>
          <w:iCs/>
          <w:sz w:val="28"/>
          <w:szCs w:val="28"/>
        </w:rPr>
        <w:t xml:space="preserve">устанавливается равновесный уровень ставки процента </w:t>
      </w:r>
      <w:proofErr w:type="spellStart"/>
      <w:r w:rsidRPr="001A4930">
        <w:rPr>
          <w:i/>
          <w:iCs/>
          <w:sz w:val="28"/>
          <w:szCs w:val="28"/>
        </w:rPr>
        <w:t>io</w:t>
      </w:r>
      <w:proofErr w:type="spellEnd"/>
      <w:r w:rsidRPr="001A4930">
        <w:rPr>
          <w:i/>
          <w:iCs/>
          <w:sz w:val="28"/>
          <w:szCs w:val="28"/>
        </w:rPr>
        <w:t xml:space="preserve">, </w:t>
      </w:r>
      <w:r w:rsidRPr="001A4930">
        <w:rPr>
          <w:iCs/>
          <w:sz w:val="28"/>
          <w:szCs w:val="28"/>
        </w:rPr>
        <w:t xml:space="preserve">при этом спрос на деньги </w:t>
      </w:r>
      <w:r w:rsidRPr="001A4930">
        <w:rPr>
          <w:i/>
          <w:iCs/>
          <w:sz w:val="28"/>
          <w:szCs w:val="28"/>
        </w:rPr>
        <w:t>M</w:t>
      </w:r>
      <w:r w:rsidRPr="001A4930">
        <w:rPr>
          <w:i/>
          <w:iCs/>
          <w:sz w:val="28"/>
          <w:szCs w:val="28"/>
          <w:vertAlign w:val="superscript"/>
        </w:rPr>
        <w:t>D</w:t>
      </w:r>
      <w:r w:rsidRPr="001A4930">
        <w:rPr>
          <w:i/>
          <w:iCs/>
          <w:sz w:val="28"/>
          <w:szCs w:val="28"/>
        </w:rPr>
        <w:t xml:space="preserve"> </w:t>
      </w:r>
      <w:r w:rsidRPr="001A4930">
        <w:rPr>
          <w:iCs/>
          <w:sz w:val="28"/>
          <w:szCs w:val="28"/>
        </w:rPr>
        <w:t xml:space="preserve">равен их предложению </w:t>
      </w:r>
      <w:r w:rsidRPr="001A4930">
        <w:rPr>
          <w:i/>
          <w:iCs/>
          <w:sz w:val="28"/>
          <w:szCs w:val="28"/>
        </w:rPr>
        <w:t>M</w:t>
      </w:r>
      <w:r w:rsidRPr="001A4930">
        <w:rPr>
          <w:i/>
          <w:iCs/>
          <w:sz w:val="28"/>
          <w:szCs w:val="28"/>
          <w:vertAlign w:val="superscript"/>
        </w:rPr>
        <w:t>S</w:t>
      </w:r>
      <w:r w:rsidRPr="001A4930">
        <w:rPr>
          <w:i/>
          <w:iCs/>
          <w:sz w:val="28"/>
          <w:szCs w:val="28"/>
        </w:rPr>
        <w:t xml:space="preserve"> </w:t>
      </w:r>
      <w:r w:rsidRPr="001A4930">
        <w:rPr>
          <w:iCs/>
          <w:sz w:val="28"/>
          <w:szCs w:val="28"/>
        </w:rPr>
        <w:t xml:space="preserve">соответственно в точке </w:t>
      </w:r>
      <w:r w:rsidRPr="001A4930">
        <w:rPr>
          <w:i/>
          <w:iCs/>
          <w:sz w:val="28"/>
          <w:szCs w:val="28"/>
        </w:rPr>
        <w:t xml:space="preserve">L </w:t>
      </w:r>
      <w:r w:rsidRPr="001A4930">
        <w:rPr>
          <w:iCs/>
          <w:sz w:val="28"/>
          <w:szCs w:val="28"/>
        </w:rPr>
        <w:t xml:space="preserve">на оси абсцисс. </w:t>
      </w:r>
    </w:p>
    <w:p w:rsidR="00796391" w:rsidRPr="001A4930" w:rsidRDefault="00796391" w:rsidP="00796391">
      <w:pPr>
        <w:pStyle w:val="ac"/>
        <w:ind w:firstLine="360"/>
        <w:jc w:val="both"/>
        <w:rPr>
          <w:i/>
          <w:iCs/>
          <w:sz w:val="28"/>
          <w:szCs w:val="28"/>
        </w:rPr>
      </w:pPr>
      <w:r w:rsidRPr="001A4930">
        <w:rPr>
          <w:iCs/>
          <w:sz w:val="28"/>
          <w:szCs w:val="28"/>
        </w:rPr>
        <w:t xml:space="preserve">Ставка процента изменяется так, чтобы удерживать рынок денег в равновесии. В зависимости от ее движения </w:t>
      </w:r>
      <w:r w:rsidRPr="001A4930">
        <w:rPr>
          <w:i/>
          <w:iCs/>
          <w:sz w:val="28"/>
          <w:szCs w:val="28"/>
        </w:rPr>
        <w:t>экономические агенты меняют структуру своего финансового портфеля.</w:t>
      </w:r>
    </w:p>
    <w:p w:rsidR="00796391" w:rsidRPr="001A4930" w:rsidRDefault="00796391" w:rsidP="00796391">
      <w:pPr>
        <w:pStyle w:val="ac"/>
        <w:ind w:firstLine="360"/>
        <w:jc w:val="both"/>
        <w:rPr>
          <w:iCs/>
          <w:sz w:val="28"/>
          <w:szCs w:val="28"/>
        </w:rPr>
      </w:pPr>
      <w:r w:rsidRPr="001A4930">
        <w:rPr>
          <w:i/>
          <w:iCs/>
          <w:sz w:val="28"/>
          <w:szCs w:val="28"/>
        </w:rPr>
        <w:t xml:space="preserve"> </w:t>
      </w:r>
      <w:r w:rsidRPr="001A4930">
        <w:rPr>
          <w:iCs/>
          <w:sz w:val="28"/>
          <w:szCs w:val="28"/>
        </w:rPr>
        <w:t>Если ставка про</w:t>
      </w:r>
      <w:r w:rsidRPr="001A4930">
        <w:rPr>
          <w:iCs/>
          <w:sz w:val="28"/>
          <w:szCs w:val="28"/>
        </w:rPr>
        <w:softHyphen/>
        <w:t xml:space="preserve">цента окажется выше равновесного значения, </w:t>
      </w:r>
      <w:proofErr w:type="gramStart"/>
      <w:r w:rsidRPr="001A4930">
        <w:rPr>
          <w:iCs/>
          <w:sz w:val="28"/>
          <w:szCs w:val="28"/>
        </w:rPr>
        <w:t>например</w:t>
      </w:r>
      <w:proofErr w:type="gramEnd"/>
      <w:r w:rsidRPr="001A4930">
        <w:rPr>
          <w:iCs/>
          <w:sz w:val="28"/>
          <w:szCs w:val="28"/>
        </w:rPr>
        <w:t xml:space="preserve"> </w:t>
      </w:r>
      <w:r w:rsidRPr="001A4930">
        <w:rPr>
          <w:i/>
          <w:iCs/>
          <w:sz w:val="28"/>
          <w:szCs w:val="28"/>
        </w:rPr>
        <w:t>i</w:t>
      </w:r>
      <w:r w:rsidRPr="001A4930">
        <w:rPr>
          <w:i/>
          <w:iCs/>
          <w:sz w:val="28"/>
          <w:szCs w:val="28"/>
          <w:vertAlign w:val="subscript"/>
        </w:rPr>
        <w:t>1</w:t>
      </w:r>
      <w:r w:rsidRPr="001A4930">
        <w:rPr>
          <w:i/>
          <w:iCs/>
          <w:sz w:val="28"/>
          <w:szCs w:val="28"/>
        </w:rPr>
        <w:t xml:space="preserve">, </w:t>
      </w:r>
      <w:r w:rsidRPr="001A4930">
        <w:rPr>
          <w:iCs/>
          <w:sz w:val="28"/>
          <w:szCs w:val="28"/>
        </w:rPr>
        <w:t>то пред</w:t>
      </w:r>
      <w:r w:rsidRPr="001A4930">
        <w:rPr>
          <w:iCs/>
          <w:sz w:val="28"/>
          <w:szCs w:val="28"/>
        </w:rPr>
        <w:softHyphen/>
        <w:t>ложение денег превышает спрос на них. Экономические агенты, у которых скопилась денежная наличность, попытаются избавиться от нее, приобретая другие активы, приносящие процентный доход. Начнется процесс изъятия денег с текущих счетов и приобретения облигаций, ведь более высокая процентная ставка означает, что об</w:t>
      </w:r>
      <w:r w:rsidRPr="001A4930">
        <w:rPr>
          <w:iCs/>
          <w:sz w:val="28"/>
          <w:szCs w:val="28"/>
        </w:rPr>
        <w:softHyphen/>
        <w:t>лигации стали дешевле. Массовая покупка дешевых облигаций по</w:t>
      </w:r>
      <w:r w:rsidRPr="001A4930">
        <w:rPr>
          <w:iCs/>
          <w:sz w:val="28"/>
          <w:szCs w:val="28"/>
        </w:rPr>
        <w:softHyphen/>
        <w:t xml:space="preserve">степенно повысит цены на них. В свою очередь, повышение цены облигаций приведет к снижению процентной ставки, которая вновь вернется к равновесному уровню. </w:t>
      </w:r>
    </w:p>
    <w:p w:rsidR="00796391" w:rsidRPr="001A4930" w:rsidRDefault="00796391" w:rsidP="00796391">
      <w:pPr>
        <w:pStyle w:val="ac"/>
        <w:ind w:firstLine="360"/>
        <w:jc w:val="both"/>
        <w:rPr>
          <w:iCs/>
          <w:sz w:val="28"/>
          <w:szCs w:val="28"/>
        </w:rPr>
      </w:pPr>
      <w:r w:rsidRPr="001A4930">
        <w:rPr>
          <w:iCs/>
          <w:sz w:val="28"/>
          <w:szCs w:val="28"/>
        </w:rPr>
        <w:lastRenderedPageBreak/>
        <w:t xml:space="preserve">Обратная картина будет наблюдаться, если процентная ставка </w:t>
      </w:r>
      <w:r w:rsidRPr="001A4930">
        <w:rPr>
          <w:i/>
          <w:iCs/>
          <w:sz w:val="28"/>
          <w:szCs w:val="28"/>
        </w:rPr>
        <w:t>i</w:t>
      </w:r>
      <w:r w:rsidRPr="001A4930">
        <w:rPr>
          <w:i/>
          <w:iCs/>
          <w:sz w:val="28"/>
          <w:szCs w:val="28"/>
          <w:vertAlign w:val="subscript"/>
        </w:rPr>
        <w:t>2</w:t>
      </w:r>
      <w:r w:rsidRPr="001A4930">
        <w:rPr>
          <w:i/>
          <w:iCs/>
          <w:sz w:val="28"/>
          <w:szCs w:val="28"/>
        </w:rPr>
        <w:t xml:space="preserve"> </w:t>
      </w:r>
      <w:r w:rsidRPr="001A4930">
        <w:rPr>
          <w:iCs/>
          <w:sz w:val="28"/>
          <w:szCs w:val="28"/>
        </w:rPr>
        <w:t xml:space="preserve">окажется ниже равновесного значения </w:t>
      </w:r>
      <w:proofErr w:type="spellStart"/>
      <w:r w:rsidRPr="001A4930">
        <w:rPr>
          <w:i/>
          <w:iCs/>
          <w:sz w:val="28"/>
          <w:szCs w:val="28"/>
        </w:rPr>
        <w:t>io</w:t>
      </w:r>
      <w:proofErr w:type="spellEnd"/>
      <w:r w:rsidRPr="001A4930">
        <w:rPr>
          <w:i/>
          <w:iCs/>
          <w:sz w:val="28"/>
          <w:szCs w:val="28"/>
        </w:rPr>
        <w:t xml:space="preserve">. </w:t>
      </w:r>
      <w:r w:rsidRPr="001A4930">
        <w:rPr>
          <w:iCs/>
          <w:sz w:val="28"/>
          <w:szCs w:val="28"/>
        </w:rPr>
        <w:t>Тогда экономические агенты начнут переводить свои активы в наличность, продавая об</w:t>
      </w:r>
      <w:r w:rsidRPr="001A4930">
        <w:rPr>
          <w:iCs/>
          <w:sz w:val="28"/>
          <w:szCs w:val="28"/>
        </w:rPr>
        <w:softHyphen/>
        <w:t>лигации. При массовой продаже облигаций их цена снижается и со</w:t>
      </w:r>
      <w:r w:rsidRPr="001A4930">
        <w:rPr>
          <w:iCs/>
          <w:sz w:val="28"/>
          <w:szCs w:val="28"/>
        </w:rPr>
        <w:softHyphen/>
        <w:t xml:space="preserve">ответственно повысится ставка процента до тех пор, пока она вновь не вернется к равновесному уровню. </w:t>
      </w:r>
    </w:p>
    <w:p w:rsidR="00796391" w:rsidRPr="00510D60" w:rsidRDefault="00796391" w:rsidP="00510D60">
      <w:pPr>
        <w:pStyle w:val="ac"/>
        <w:ind w:firstLine="360"/>
        <w:jc w:val="both"/>
        <w:rPr>
          <w:i/>
          <w:iCs/>
          <w:sz w:val="28"/>
          <w:szCs w:val="28"/>
        </w:rPr>
      </w:pPr>
      <w:r w:rsidRPr="001A4930">
        <w:rPr>
          <w:i/>
          <w:iCs/>
          <w:sz w:val="28"/>
          <w:szCs w:val="28"/>
        </w:rPr>
        <w:t>В реальной действительности ставка процента может изменять</w:t>
      </w:r>
      <w:r w:rsidRPr="001A4930">
        <w:rPr>
          <w:i/>
          <w:iCs/>
          <w:sz w:val="28"/>
          <w:szCs w:val="28"/>
        </w:rPr>
        <w:softHyphen/>
        <w:t>ся под влиянием различных причин, важнейшая из них - кредит</w:t>
      </w:r>
      <w:r w:rsidRPr="001A4930">
        <w:rPr>
          <w:i/>
          <w:iCs/>
          <w:sz w:val="28"/>
          <w:szCs w:val="28"/>
        </w:rPr>
        <w:softHyphen/>
        <w:t>но-денежная политика государства</w:t>
      </w:r>
      <w:r w:rsidR="00510D60">
        <w:rPr>
          <w:i/>
          <w:iCs/>
          <w:sz w:val="28"/>
          <w:szCs w:val="28"/>
        </w:rPr>
        <w:t xml:space="preserve"> будет рассмотрена нами далее.</w:t>
      </w:r>
    </w:p>
    <w:p w:rsidR="00796391" w:rsidRPr="00510D60" w:rsidRDefault="00796391" w:rsidP="00510D60">
      <w:pPr>
        <w:ind w:left="360"/>
        <w:jc w:val="both"/>
        <w:rPr>
          <w:rFonts w:ascii="Times New Roman" w:hAnsi="Times New Roman"/>
          <w:b/>
          <w:sz w:val="28"/>
          <w:szCs w:val="28"/>
        </w:rPr>
      </w:pPr>
      <w:r w:rsidRPr="001A4930">
        <w:rPr>
          <w:rFonts w:ascii="Times New Roman" w:hAnsi="Times New Roman"/>
          <w:b/>
          <w:sz w:val="28"/>
          <w:szCs w:val="28"/>
        </w:rPr>
        <w:t>3. Ссудный капитал и кредит. Сущность, исто</w:t>
      </w:r>
      <w:r w:rsidR="00510D60">
        <w:rPr>
          <w:rFonts w:ascii="Times New Roman" w:hAnsi="Times New Roman"/>
          <w:b/>
          <w:sz w:val="28"/>
          <w:szCs w:val="28"/>
        </w:rPr>
        <w:t>чники, функции и формы кредита.</w:t>
      </w:r>
    </w:p>
    <w:p w:rsidR="00796391" w:rsidRPr="00510D60" w:rsidRDefault="00796391" w:rsidP="00510D60">
      <w:pPr>
        <w:ind w:firstLine="709"/>
        <w:jc w:val="both"/>
        <w:rPr>
          <w:rFonts w:ascii="Times New Roman" w:hAnsi="Times New Roman"/>
          <w:sz w:val="28"/>
          <w:szCs w:val="28"/>
        </w:rPr>
      </w:pPr>
      <w:r w:rsidRPr="001A4930">
        <w:rPr>
          <w:rFonts w:ascii="Times New Roman" w:hAnsi="Times New Roman"/>
          <w:i/>
          <w:sz w:val="28"/>
          <w:szCs w:val="28"/>
        </w:rPr>
        <w:t xml:space="preserve">Кредит </w:t>
      </w:r>
      <w:r w:rsidRPr="001A4930">
        <w:rPr>
          <w:rFonts w:ascii="Times New Roman" w:hAnsi="Times New Roman"/>
          <w:sz w:val="28"/>
          <w:szCs w:val="28"/>
        </w:rPr>
        <w:t>– система экономических отношений, возникающих в процессе мобилизации и использования на условиях платности, срочности и возвратности временно свободных денежны</w:t>
      </w:r>
      <w:r w:rsidR="00510D60">
        <w:rPr>
          <w:rFonts w:ascii="Times New Roman" w:hAnsi="Times New Roman"/>
          <w:sz w:val="28"/>
          <w:szCs w:val="28"/>
        </w:rPr>
        <w:t>х средств или ссудного капитала</w:t>
      </w:r>
    </w:p>
    <w:p w:rsidR="00796391" w:rsidRPr="001A4930" w:rsidRDefault="00796391" w:rsidP="00796391">
      <w:pPr>
        <w:framePr w:h="3941" w:hSpace="10080" w:wrap="notBeside" w:vAnchor="text" w:hAnchor="page" w:x="3115" w:y="267"/>
        <w:jc w:val="center"/>
        <w:rPr>
          <w:rFonts w:ascii="Times New Roman" w:hAnsi="Times New Roman"/>
          <w:color w:val="000000"/>
          <w:sz w:val="28"/>
          <w:szCs w:val="28"/>
        </w:rPr>
      </w:pPr>
      <w:r w:rsidRPr="001A4930">
        <w:rPr>
          <w:rFonts w:ascii="Times New Roman" w:hAnsi="Times New Roman"/>
          <w:noProof/>
          <w:color w:val="000000"/>
          <w:sz w:val="28"/>
          <w:szCs w:val="28"/>
        </w:rPr>
        <w:drawing>
          <wp:inline distT="0" distB="0" distL="0" distR="0" wp14:anchorId="2C81EE2B" wp14:editId="0F9AB493">
            <wp:extent cx="5128847" cy="2100441"/>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57247" cy="2112072"/>
                    </a:xfrm>
                    <a:prstGeom prst="rect">
                      <a:avLst/>
                    </a:prstGeom>
                    <a:noFill/>
                    <a:ln>
                      <a:noFill/>
                    </a:ln>
                  </pic:spPr>
                </pic:pic>
              </a:graphicData>
            </a:graphic>
          </wp:inline>
        </w:drawing>
      </w:r>
    </w:p>
    <w:p w:rsidR="00796391" w:rsidRPr="001A4930" w:rsidRDefault="00796391" w:rsidP="00510D60">
      <w:pPr>
        <w:jc w:val="both"/>
        <w:rPr>
          <w:rFonts w:ascii="Times New Roman" w:hAnsi="Times New Roman"/>
          <w:color w:val="000000"/>
          <w:sz w:val="28"/>
          <w:szCs w:val="28"/>
        </w:rPr>
      </w:pPr>
      <w:r w:rsidRPr="001A4930">
        <w:rPr>
          <w:rFonts w:ascii="Times New Roman" w:hAnsi="Times New Roman"/>
          <w:i/>
          <w:color w:val="000000"/>
          <w:sz w:val="28"/>
          <w:szCs w:val="28"/>
        </w:rPr>
        <w:t xml:space="preserve">    Ссудным капиталом</w:t>
      </w: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 xml:space="preserve">называется капитал в денежной форме, предоставляемый в ссуду его собственниками на условиях возвратности и за плату в виде ссудного процента. Движение ссудного капитала осуществляется по формуле:        </w:t>
      </w:r>
    </w:p>
    <w:p w:rsidR="00796391" w:rsidRPr="001A4930" w:rsidRDefault="00796391" w:rsidP="00796391">
      <w:pPr>
        <w:ind w:firstLine="360"/>
        <w:jc w:val="both"/>
        <w:rPr>
          <w:rFonts w:ascii="Times New Roman" w:hAnsi="Times New Roman"/>
          <w:color w:val="000000"/>
          <w:sz w:val="28"/>
          <w:szCs w:val="28"/>
          <w:vertAlign w:val="subscript"/>
        </w:rPr>
      </w:pPr>
      <w:r w:rsidRPr="001A4930">
        <w:rPr>
          <w:rFonts w:ascii="Times New Roman" w:hAnsi="Times New Roman"/>
          <w:color w:val="000000"/>
          <w:sz w:val="28"/>
          <w:szCs w:val="28"/>
        </w:rPr>
        <w:t xml:space="preserve">                  </w:t>
      </w:r>
      <w:r w:rsidR="00510D60">
        <w:rPr>
          <w:rFonts w:ascii="Times New Roman" w:hAnsi="Times New Roman"/>
          <w:color w:val="000000"/>
          <w:sz w:val="28"/>
          <w:szCs w:val="28"/>
        </w:rPr>
        <w:t xml:space="preserve">                              </w:t>
      </w:r>
      <w:r w:rsidRPr="001A4930">
        <w:rPr>
          <w:rFonts w:ascii="Times New Roman" w:hAnsi="Times New Roman"/>
          <w:color w:val="000000"/>
          <w:sz w:val="28"/>
          <w:szCs w:val="28"/>
        </w:rPr>
        <w:t xml:space="preserve">              </w:t>
      </w:r>
      <w:proofErr w:type="spellStart"/>
      <w:r w:rsidRPr="001A4930">
        <w:rPr>
          <w:rFonts w:ascii="Times New Roman" w:hAnsi="Times New Roman"/>
          <w:color w:val="000000"/>
          <w:sz w:val="28"/>
          <w:szCs w:val="28"/>
        </w:rPr>
        <w:t>Р</w:t>
      </w:r>
      <w:r w:rsidRPr="001A4930">
        <w:rPr>
          <w:rFonts w:ascii="Times New Roman" w:hAnsi="Times New Roman"/>
          <w:color w:val="000000"/>
          <w:sz w:val="28"/>
          <w:szCs w:val="28"/>
          <w:vertAlign w:val="subscript"/>
        </w:rPr>
        <w:t>с</w:t>
      </w:r>
      <w:proofErr w:type="spellEnd"/>
    </w:p>
    <w:p w:rsidR="00796391" w:rsidRPr="001A4930" w:rsidRDefault="00796391" w:rsidP="00796391">
      <w:pPr>
        <w:jc w:val="both"/>
        <w:rPr>
          <w:rFonts w:ascii="Times New Roman" w:hAnsi="Times New Roman"/>
          <w:color w:val="000000"/>
          <w:sz w:val="28"/>
          <w:szCs w:val="28"/>
          <w:vertAlign w:val="subscript"/>
        </w:rPr>
      </w:pPr>
      <w:r w:rsidRPr="001A4930">
        <w:rPr>
          <w:rFonts w:ascii="Times New Roman" w:hAnsi="Times New Roman"/>
          <w:noProof/>
          <w:color w:val="000000"/>
          <w:sz w:val="28"/>
          <w:szCs w:val="28"/>
        </w:rPr>
        <mc:AlternateContent>
          <mc:Choice Requires="wps">
            <w:drawing>
              <wp:anchor distT="0" distB="0" distL="114300" distR="114300" simplePos="0" relativeHeight="251661312" behindDoc="0" locked="0" layoutInCell="1" allowOverlap="1" wp14:anchorId="3D0E33C9" wp14:editId="64E56B54">
                <wp:simplePos x="0" y="0"/>
                <wp:positionH relativeFrom="column">
                  <wp:posOffset>2286000</wp:posOffset>
                </wp:positionH>
                <wp:positionV relativeFrom="paragraph">
                  <wp:posOffset>-7620</wp:posOffset>
                </wp:positionV>
                <wp:extent cx="342900" cy="228600"/>
                <wp:effectExtent l="13335" t="5715" r="5715" b="13335"/>
                <wp:wrapNone/>
                <wp:docPr id="208" name="Прямая соединительная линия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5CE14" id="Прямая соединительная линия 20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6pt" to="20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"/>
            </w:pict>
          </mc:Fallback>
        </mc:AlternateContent>
      </w:r>
    </w:p>
    <w:p w:rsidR="00796391" w:rsidRPr="001A4930" w:rsidRDefault="00796391" w:rsidP="00796391">
      <w:pPr>
        <w:ind w:firstLine="360"/>
        <w:jc w:val="both"/>
        <w:rPr>
          <w:rFonts w:ascii="Times New Roman" w:hAnsi="Times New Roman"/>
          <w:color w:val="000000"/>
          <w:sz w:val="28"/>
          <w:szCs w:val="28"/>
          <w:vertAlign w:val="superscript"/>
        </w:rPr>
      </w:pPr>
      <w:r w:rsidRPr="001A4930">
        <w:rPr>
          <w:rFonts w:ascii="Times New Roman" w:hAnsi="Times New Roman"/>
          <w:noProof/>
          <w:color w:val="000000"/>
          <w:sz w:val="28"/>
          <w:szCs w:val="28"/>
        </w:rPr>
        <mc:AlternateContent>
          <mc:Choice Requires="wps">
            <w:drawing>
              <wp:anchor distT="0" distB="0" distL="114300" distR="114300" simplePos="0" relativeHeight="251662336" behindDoc="0" locked="0" layoutInCell="1" allowOverlap="1" wp14:anchorId="50535007" wp14:editId="27320691">
                <wp:simplePos x="0" y="0"/>
                <wp:positionH relativeFrom="column">
                  <wp:posOffset>2286000</wp:posOffset>
                </wp:positionH>
                <wp:positionV relativeFrom="paragraph">
                  <wp:posOffset>91440</wp:posOffset>
                </wp:positionV>
                <wp:extent cx="342900" cy="228600"/>
                <wp:effectExtent l="13335" t="13335" r="5715" b="5715"/>
                <wp:wrapNone/>
                <wp:docPr id="207" name="Прямая соединительная линия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5F5A1" id="Прямая соединительная линия 20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2pt" to="207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"/>
            </w:pict>
          </mc:Fallback>
        </mc:AlternateContent>
      </w:r>
      <w:r w:rsidRPr="001A4930">
        <w:rPr>
          <w:rFonts w:ascii="Times New Roman" w:hAnsi="Times New Roman"/>
          <w:color w:val="000000"/>
          <w:sz w:val="28"/>
          <w:szCs w:val="28"/>
        </w:rPr>
        <w:t xml:space="preserve">                                   </w:t>
      </w:r>
      <w:proofErr w:type="gramStart"/>
      <w:r w:rsidRPr="001A4930">
        <w:rPr>
          <w:rFonts w:ascii="Times New Roman" w:hAnsi="Times New Roman"/>
          <w:color w:val="000000"/>
          <w:sz w:val="28"/>
          <w:szCs w:val="28"/>
        </w:rPr>
        <w:t>Д  –</w:t>
      </w:r>
      <w:proofErr w:type="gramEnd"/>
      <w:r w:rsidRPr="001A4930">
        <w:rPr>
          <w:rFonts w:ascii="Times New Roman" w:hAnsi="Times New Roman"/>
          <w:color w:val="000000"/>
          <w:sz w:val="28"/>
          <w:szCs w:val="28"/>
        </w:rPr>
        <w:t xml:space="preserve">  Д  – Т              …..П…Т</w:t>
      </w:r>
      <w:r w:rsidRPr="001A4930">
        <w:rPr>
          <w:rFonts w:ascii="Times New Roman" w:hAnsi="Times New Roman"/>
          <w:color w:val="000000"/>
          <w:sz w:val="28"/>
          <w:szCs w:val="28"/>
          <w:vertAlign w:val="superscript"/>
        </w:rPr>
        <w:t>’</w:t>
      </w:r>
      <w:r w:rsidRPr="001A4930">
        <w:rPr>
          <w:rFonts w:ascii="Times New Roman" w:hAnsi="Times New Roman"/>
          <w:color w:val="000000"/>
          <w:sz w:val="28"/>
          <w:szCs w:val="28"/>
        </w:rPr>
        <w:t xml:space="preserve"> – Д</w:t>
      </w:r>
      <w:r w:rsidRPr="001A4930">
        <w:rPr>
          <w:rFonts w:ascii="Times New Roman" w:hAnsi="Times New Roman"/>
          <w:color w:val="000000"/>
          <w:sz w:val="28"/>
          <w:szCs w:val="28"/>
          <w:vertAlign w:val="superscript"/>
        </w:rPr>
        <w:t>’</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noProof/>
          <w:color w:val="000000"/>
          <w:sz w:val="28"/>
          <w:szCs w:val="28"/>
        </w:rPr>
        <mc:AlternateContent>
          <mc:Choice Requires="wps">
            <w:drawing>
              <wp:anchor distT="0" distB="0" distL="114300" distR="114300" simplePos="0" relativeHeight="251666432" behindDoc="0" locked="0" layoutInCell="1" allowOverlap="1" wp14:anchorId="4532C357" wp14:editId="477CB234">
                <wp:simplePos x="0" y="0"/>
                <wp:positionH relativeFrom="column">
                  <wp:posOffset>1943100</wp:posOffset>
                </wp:positionH>
                <wp:positionV relativeFrom="paragraph">
                  <wp:posOffset>45720</wp:posOffset>
                </wp:positionV>
                <wp:extent cx="0" cy="228600"/>
                <wp:effectExtent l="60960" t="19050" r="53340" b="9525"/>
                <wp:wrapNone/>
                <wp:docPr id="206" name="Прямая соединительная линия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7D453" id="Прямая соединительная линия 20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6pt" to="15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">
                <v:stroke endarrow="block"/>
              </v:line>
            </w:pict>
          </mc:Fallback>
        </mc:AlternateContent>
      </w:r>
      <w:r w:rsidRPr="001A4930">
        <w:rPr>
          <w:rFonts w:ascii="Times New Roman" w:hAnsi="Times New Roman"/>
          <w:noProof/>
          <w:color w:val="000000"/>
          <w:sz w:val="28"/>
          <w:szCs w:val="28"/>
        </w:rPr>
        <mc:AlternateContent>
          <mc:Choice Requires="wps">
            <w:drawing>
              <wp:anchor distT="0" distB="0" distL="114300" distR="114300" simplePos="0" relativeHeight="251665408" behindDoc="0" locked="0" layoutInCell="1" allowOverlap="1" wp14:anchorId="15CD4751" wp14:editId="7F359A68">
                <wp:simplePos x="0" y="0"/>
                <wp:positionH relativeFrom="column">
                  <wp:posOffset>1598295</wp:posOffset>
                </wp:positionH>
                <wp:positionV relativeFrom="paragraph">
                  <wp:posOffset>45720</wp:posOffset>
                </wp:positionV>
                <wp:extent cx="0" cy="228600"/>
                <wp:effectExtent l="59055" t="19050" r="55245" b="9525"/>
                <wp:wrapNone/>
                <wp:docPr id="205" name="Прямая соединительная линия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4F87C" id="Прямая соединительная линия 20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3.6pt" to="125.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">
                <v:stroke endarrow="block"/>
              </v:line>
            </w:pict>
          </mc:Fallback>
        </mc:AlternateContent>
      </w:r>
      <w:r w:rsidRPr="001A4930">
        <w:rPr>
          <w:rFonts w:ascii="Times New Roman" w:hAnsi="Times New Roman"/>
          <w:noProof/>
          <w:color w:val="000000"/>
          <w:sz w:val="28"/>
          <w:szCs w:val="28"/>
        </w:rPr>
        <mc:AlternateContent>
          <mc:Choice Requires="wps">
            <w:drawing>
              <wp:anchor distT="0" distB="0" distL="114300" distR="114300" simplePos="0" relativeHeight="251664384" behindDoc="0" locked="0" layoutInCell="1" allowOverlap="1" wp14:anchorId="46717986" wp14:editId="0A4FD955">
                <wp:simplePos x="0" y="0"/>
                <wp:positionH relativeFrom="column">
                  <wp:posOffset>3657600</wp:posOffset>
                </wp:positionH>
                <wp:positionV relativeFrom="paragraph">
                  <wp:posOffset>28575</wp:posOffset>
                </wp:positionV>
                <wp:extent cx="228600" cy="114300"/>
                <wp:effectExtent l="13335" t="11430" r="5715" b="7620"/>
                <wp:wrapNone/>
                <wp:docPr id="204" name="Прямая соединительная линия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0DDCB" id="Прямая соединительная линия 20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25pt" to="306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"/>
            </w:pict>
          </mc:Fallback>
        </mc:AlternateContent>
      </w:r>
      <w:r w:rsidRPr="001A4930">
        <w:rPr>
          <w:rFonts w:ascii="Times New Roman" w:hAnsi="Times New Roman"/>
          <w:noProof/>
          <w:color w:val="000000"/>
          <w:sz w:val="28"/>
          <w:szCs w:val="28"/>
        </w:rPr>
        <mc:AlternateContent>
          <mc:Choice Requires="wps">
            <w:drawing>
              <wp:anchor distT="0" distB="0" distL="114300" distR="114300" simplePos="0" relativeHeight="251663360" behindDoc="0" locked="0" layoutInCell="1" allowOverlap="1" wp14:anchorId="34514894" wp14:editId="2D5A202C">
                <wp:simplePos x="0" y="0"/>
                <wp:positionH relativeFrom="column">
                  <wp:posOffset>3314700</wp:posOffset>
                </wp:positionH>
                <wp:positionV relativeFrom="paragraph">
                  <wp:posOffset>28575</wp:posOffset>
                </wp:positionV>
                <wp:extent cx="228600" cy="114300"/>
                <wp:effectExtent l="13335" t="11430" r="5715" b="7620"/>
                <wp:wrapNone/>
                <wp:docPr id="203" name="Прямая соединительная линия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48588" id="Прямая соединительная линия 20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25pt" to="279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"/>
            </w:pict>
          </mc:Fallback>
        </mc:AlternateContent>
      </w:r>
      <w:r w:rsidRPr="001A4930">
        <w:rPr>
          <w:rFonts w:ascii="Times New Roman" w:hAnsi="Times New Roman"/>
          <w:color w:val="000000"/>
          <w:sz w:val="28"/>
          <w:szCs w:val="28"/>
        </w:rPr>
        <w:t xml:space="preserve"> </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color w:val="000000"/>
          <w:sz w:val="28"/>
          <w:szCs w:val="28"/>
          <w:lang w:val="en-US"/>
        </w:rPr>
        <w:t>C</w:t>
      </w:r>
      <w:r w:rsidRPr="001A4930">
        <w:rPr>
          <w:rFonts w:ascii="Times New Roman" w:hAnsi="Times New Roman"/>
          <w:color w:val="000000"/>
          <w:sz w:val="28"/>
          <w:szCs w:val="28"/>
          <w:vertAlign w:val="subscript"/>
        </w:rPr>
        <w:t xml:space="preserve">п              </w:t>
      </w:r>
      <w:r w:rsidRPr="001A4930">
        <w:rPr>
          <w:rFonts w:ascii="Times New Roman" w:hAnsi="Times New Roman"/>
          <w:color w:val="000000"/>
          <w:sz w:val="28"/>
          <w:szCs w:val="28"/>
        </w:rPr>
        <w:t xml:space="preserve">Д + </w:t>
      </w:r>
      <w:proofErr w:type="gramStart"/>
      <w:r w:rsidRPr="001A4930">
        <w:rPr>
          <w:rFonts w:ascii="Times New Roman" w:hAnsi="Times New Roman"/>
          <w:color w:val="000000"/>
          <w:sz w:val="28"/>
          <w:szCs w:val="28"/>
        </w:rPr>
        <w:t>%</w:t>
      </w:r>
      <w:proofErr w:type="gramEnd"/>
      <w:r w:rsidRPr="001A4930">
        <w:rPr>
          <w:rFonts w:ascii="Times New Roman" w:hAnsi="Times New Roman"/>
          <w:color w:val="000000"/>
          <w:sz w:val="28"/>
          <w:szCs w:val="28"/>
        </w:rPr>
        <w:t xml:space="preserve">      прибыль</w:t>
      </w:r>
    </w:p>
    <w:p w:rsidR="00510D60" w:rsidRDefault="00796391" w:rsidP="00796391">
      <w:pPr>
        <w:ind w:firstLine="360"/>
        <w:jc w:val="both"/>
        <w:rPr>
          <w:rFonts w:ascii="Times New Roman" w:hAnsi="Times New Roman"/>
          <w:color w:val="000000"/>
          <w:sz w:val="28"/>
          <w:szCs w:val="28"/>
        </w:rPr>
      </w:pPr>
      <w:r w:rsidRPr="001A4930">
        <w:rPr>
          <w:rFonts w:ascii="Times New Roman" w:hAnsi="Times New Roman"/>
          <w:noProof/>
          <w:color w:val="000000"/>
          <w:sz w:val="28"/>
          <w:szCs w:val="28"/>
        </w:rPr>
        <mc:AlternateContent>
          <mc:Choice Requires="wps">
            <w:drawing>
              <wp:anchor distT="0" distB="0" distL="114300" distR="114300" simplePos="0" relativeHeight="251667456" behindDoc="0" locked="0" layoutInCell="1" allowOverlap="1" wp14:anchorId="7590F99E" wp14:editId="55C52718">
                <wp:simplePos x="0" y="0"/>
                <wp:positionH relativeFrom="column">
                  <wp:posOffset>3200400</wp:posOffset>
                </wp:positionH>
                <wp:positionV relativeFrom="paragraph">
                  <wp:posOffset>-76200</wp:posOffset>
                </wp:positionV>
                <wp:extent cx="114300" cy="342900"/>
                <wp:effectExtent l="13335" t="9525" r="5715" b="9525"/>
                <wp:wrapNone/>
                <wp:docPr id="202" name="Правая фигурная скобка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14300" cy="34290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5E64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202" o:spid="_x0000_s1026" type="#_x0000_t88" style="position:absolute;margin-left:252pt;margin-top:-6pt;width:9pt;height:27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"/>
            </w:pict>
          </mc:Fallback>
        </mc:AlternateContent>
      </w:r>
      <w:r w:rsidRPr="001A4930">
        <w:rPr>
          <w:rFonts w:ascii="Times New Roman" w:hAnsi="Times New Roman"/>
          <w:color w:val="000000"/>
          <w:sz w:val="28"/>
          <w:szCs w:val="28"/>
        </w:rPr>
        <w:t xml:space="preserve">                                         </w:t>
      </w:r>
      <w:r w:rsidR="00510D60">
        <w:rPr>
          <w:rFonts w:ascii="Times New Roman" w:hAnsi="Times New Roman"/>
          <w:color w:val="000000"/>
          <w:sz w:val="28"/>
          <w:szCs w:val="28"/>
        </w:rPr>
        <w:t xml:space="preserve">      </w:t>
      </w:r>
    </w:p>
    <w:p w:rsidR="00796391" w:rsidRPr="001A4930" w:rsidRDefault="00510D60" w:rsidP="00796391">
      <w:pPr>
        <w:ind w:firstLine="360"/>
        <w:jc w:val="both"/>
        <w:rPr>
          <w:rFonts w:ascii="Times New Roman" w:hAnsi="Times New Roman"/>
          <w:color w:val="000000"/>
          <w:sz w:val="28"/>
          <w:szCs w:val="28"/>
        </w:rPr>
      </w:pPr>
      <w:r>
        <w:rPr>
          <w:rFonts w:ascii="Times New Roman" w:hAnsi="Times New Roman"/>
          <w:color w:val="000000"/>
          <w:sz w:val="28"/>
          <w:szCs w:val="28"/>
        </w:rPr>
        <w:t xml:space="preserve">                                                             </w:t>
      </w:r>
      <w:r w:rsidR="00796391" w:rsidRPr="001A4930">
        <w:rPr>
          <w:rFonts w:ascii="Times New Roman" w:hAnsi="Times New Roman"/>
          <w:color w:val="000000"/>
          <w:sz w:val="28"/>
          <w:szCs w:val="28"/>
        </w:rPr>
        <w:t xml:space="preserve"> А        Б</w:t>
      </w:r>
    </w:p>
    <w:p w:rsidR="00796391" w:rsidRPr="001A4930" w:rsidRDefault="00796391" w:rsidP="00796391">
      <w:pPr>
        <w:ind w:firstLine="360"/>
        <w:jc w:val="both"/>
        <w:rPr>
          <w:rFonts w:ascii="Times New Roman" w:hAnsi="Times New Roman"/>
          <w:color w:val="000000"/>
          <w:sz w:val="28"/>
          <w:szCs w:val="28"/>
        </w:rPr>
      </w:pPr>
      <w:r w:rsidRPr="001A4930">
        <w:rPr>
          <w:rFonts w:ascii="Times New Roman" w:hAnsi="Times New Roman"/>
          <w:color w:val="000000"/>
          <w:sz w:val="28"/>
          <w:szCs w:val="28"/>
        </w:rPr>
        <w:lastRenderedPageBreak/>
        <w:t xml:space="preserve">                                                                                              </w:t>
      </w:r>
    </w:p>
    <w:p w:rsidR="00796391" w:rsidRPr="001A4930" w:rsidRDefault="00796391" w:rsidP="00510D60">
      <w:pPr>
        <w:ind w:firstLine="360"/>
        <w:jc w:val="both"/>
        <w:rPr>
          <w:rFonts w:ascii="Times New Roman" w:hAnsi="Times New Roman"/>
          <w:color w:val="000000"/>
          <w:sz w:val="28"/>
          <w:szCs w:val="28"/>
        </w:rPr>
      </w:pPr>
      <w:r w:rsidRPr="001A4930">
        <w:rPr>
          <w:rFonts w:ascii="Times New Roman" w:hAnsi="Times New Roman"/>
          <w:color w:val="000000"/>
          <w:sz w:val="28"/>
          <w:szCs w:val="28"/>
        </w:rPr>
        <w:t>где А – банкир, Б – промышленник.</w:t>
      </w:r>
    </w:p>
    <w:p w:rsidR="00796391" w:rsidRPr="001A4930" w:rsidRDefault="00796391" w:rsidP="00796391">
      <w:pPr>
        <w:tabs>
          <w:tab w:val="left" w:pos="0"/>
          <w:tab w:val="left" w:pos="540"/>
        </w:tabs>
        <w:ind w:firstLine="360"/>
        <w:jc w:val="both"/>
        <w:rPr>
          <w:rFonts w:ascii="Times New Roman" w:hAnsi="Times New Roman"/>
          <w:color w:val="000000"/>
          <w:sz w:val="28"/>
          <w:szCs w:val="28"/>
        </w:rPr>
      </w:pPr>
      <w:r w:rsidRPr="001A4930">
        <w:rPr>
          <w:rFonts w:ascii="Times New Roman" w:hAnsi="Times New Roman"/>
          <w:b/>
          <w:color w:val="000000"/>
          <w:sz w:val="28"/>
          <w:szCs w:val="28"/>
        </w:rPr>
        <w:t xml:space="preserve">     </w:t>
      </w:r>
      <w:r w:rsidRPr="001A4930">
        <w:rPr>
          <w:rFonts w:ascii="Times New Roman" w:hAnsi="Times New Roman"/>
          <w:i/>
          <w:color w:val="000000"/>
          <w:sz w:val="28"/>
          <w:szCs w:val="28"/>
        </w:rPr>
        <w:t>Источниками ссудного капитала</w:t>
      </w: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являются:</w:t>
      </w:r>
    </w:p>
    <w:p w:rsidR="00796391" w:rsidRPr="001A4930" w:rsidRDefault="00796391" w:rsidP="00C269A7">
      <w:pPr>
        <w:numPr>
          <w:ilvl w:val="0"/>
          <w:numId w:val="40"/>
        </w:numPr>
        <w:tabs>
          <w:tab w:val="num" w:pos="0"/>
        </w:tabs>
        <w:spacing w:after="0" w:line="240" w:lineRule="auto"/>
        <w:ind w:left="0" w:firstLine="360"/>
        <w:jc w:val="both"/>
        <w:rPr>
          <w:rFonts w:ascii="Times New Roman" w:hAnsi="Times New Roman"/>
          <w:color w:val="000000"/>
          <w:sz w:val="28"/>
          <w:szCs w:val="28"/>
        </w:rPr>
      </w:pPr>
      <w:r w:rsidRPr="001A4930">
        <w:rPr>
          <w:rFonts w:ascii="Times New Roman" w:hAnsi="Times New Roman"/>
          <w:color w:val="000000"/>
          <w:sz w:val="28"/>
          <w:szCs w:val="28"/>
        </w:rPr>
        <w:t>денежные средства, предназначенные для восстановления и увеличения основного капитала (амортизационные отчисления, фонд развития производства и т.д.);</w:t>
      </w:r>
    </w:p>
    <w:p w:rsidR="00796391" w:rsidRPr="001A4930" w:rsidRDefault="00796391" w:rsidP="00C269A7">
      <w:pPr>
        <w:numPr>
          <w:ilvl w:val="0"/>
          <w:numId w:val="40"/>
        </w:numPr>
        <w:tabs>
          <w:tab w:val="clear" w:pos="675"/>
          <w:tab w:val="num" w:pos="0"/>
        </w:tabs>
        <w:spacing w:after="0" w:line="240" w:lineRule="auto"/>
        <w:ind w:left="0" w:firstLine="360"/>
        <w:jc w:val="both"/>
        <w:rPr>
          <w:rFonts w:ascii="Times New Roman" w:hAnsi="Times New Roman"/>
          <w:color w:val="000000"/>
          <w:sz w:val="28"/>
          <w:szCs w:val="28"/>
        </w:rPr>
      </w:pPr>
      <w:r w:rsidRPr="001A4930">
        <w:rPr>
          <w:rFonts w:ascii="Times New Roman" w:hAnsi="Times New Roman"/>
          <w:color w:val="000000"/>
          <w:sz w:val="28"/>
          <w:szCs w:val="28"/>
        </w:rPr>
        <w:t>часть оборотного капитала, которая высвобождается в связи с несовпадением во времени продажи товаров и покупки сырья, топлива, материалов;</w:t>
      </w:r>
    </w:p>
    <w:p w:rsidR="00796391" w:rsidRPr="001A4930" w:rsidRDefault="00796391" w:rsidP="00C269A7">
      <w:pPr>
        <w:numPr>
          <w:ilvl w:val="0"/>
          <w:numId w:val="40"/>
        </w:numPr>
        <w:tabs>
          <w:tab w:val="clear" w:pos="675"/>
          <w:tab w:val="num" w:pos="0"/>
        </w:tabs>
        <w:spacing w:after="0" w:line="240" w:lineRule="auto"/>
        <w:ind w:left="0" w:firstLine="360"/>
        <w:jc w:val="both"/>
        <w:rPr>
          <w:rFonts w:ascii="Times New Roman" w:hAnsi="Times New Roman"/>
          <w:color w:val="000000"/>
          <w:sz w:val="28"/>
          <w:szCs w:val="28"/>
        </w:rPr>
      </w:pPr>
      <w:r w:rsidRPr="001A4930">
        <w:rPr>
          <w:rFonts w:ascii="Times New Roman" w:hAnsi="Times New Roman"/>
          <w:color w:val="000000"/>
          <w:sz w:val="28"/>
          <w:szCs w:val="28"/>
        </w:rPr>
        <w:t>капитал, временно свободный, в промежутках между поступлением денежных средств от реализации товаров и выплаты заработной платы;</w:t>
      </w:r>
    </w:p>
    <w:p w:rsidR="00796391" w:rsidRPr="001A4930" w:rsidRDefault="00796391" w:rsidP="00C269A7">
      <w:pPr>
        <w:numPr>
          <w:ilvl w:val="0"/>
          <w:numId w:val="40"/>
        </w:numPr>
        <w:tabs>
          <w:tab w:val="clear" w:pos="675"/>
          <w:tab w:val="num" w:pos="0"/>
        </w:tabs>
        <w:spacing w:after="0" w:line="240" w:lineRule="auto"/>
        <w:ind w:left="0" w:firstLine="360"/>
        <w:jc w:val="both"/>
        <w:rPr>
          <w:rFonts w:ascii="Times New Roman" w:hAnsi="Times New Roman"/>
          <w:color w:val="000000"/>
          <w:sz w:val="28"/>
          <w:szCs w:val="28"/>
        </w:rPr>
      </w:pPr>
      <w:r w:rsidRPr="001A4930">
        <w:rPr>
          <w:rFonts w:ascii="Times New Roman" w:hAnsi="Times New Roman"/>
          <w:color w:val="000000"/>
          <w:sz w:val="28"/>
          <w:szCs w:val="28"/>
        </w:rPr>
        <w:t>денежные доходы и сбережения населения, а также денежные накопления государства.</w:t>
      </w:r>
    </w:p>
    <w:p w:rsidR="00796391" w:rsidRPr="006E4D4D" w:rsidRDefault="00796391" w:rsidP="006E4D4D">
      <w:pPr>
        <w:tabs>
          <w:tab w:val="left" w:pos="540"/>
          <w:tab w:val="left" w:pos="720"/>
        </w:tabs>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Необходимость в кредите может возникнуть у любого предприятия или предпринимателя при расширении производства, его модернизации, при недостатке оборотных средств, для образования сезонных запасов.</w:t>
      </w:r>
    </w:p>
    <w:p w:rsidR="00796391" w:rsidRPr="001A4930" w:rsidRDefault="00796391" w:rsidP="00796391">
      <w:pPr>
        <w:tabs>
          <w:tab w:val="left" w:pos="540"/>
          <w:tab w:val="left" w:pos="720"/>
        </w:tabs>
        <w:ind w:left="360"/>
        <w:jc w:val="both"/>
        <w:rPr>
          <w:rFonts w:ascii="Times New Roman" w:hAnsi="Times New Roman"/>
          <w:i/>
          <w:color w:val="000000"/>
          <w:sz w:val="28"/>
          <w:szCs w:val="28"/>
        </w:rPr>
      </w:pPr>
      <w:r w:rsidRPr="001A4930">
        <w:rPr>
          <w:rFonts w:ascii="Times New Roman" w:hAnsi="Times New Roman"/>
          <w:i/>
          <w:color w:val="000000"/>
          <w:sz w:val="28"/>
          <w:szCs w:val="28"/>
        </w:rPr>
        <w:t xml:space="preserve">                                     Функции кредита: </w:t>
      </w:r>
    </w:p>
    <w:p w:rsidR="00796391" w:rsidRPr="001A4930" w:rsidRDefault="00796391" w:rsidP="00796391">
      <w:pPr>
        <w:tabs>
          <w:tab w:val="left" w:pos="540"/>
          <w:tab w:val="left" w:pos="720"/>
        </w:tabs>
        <w:ind w:firstLine="360"/>
        <w:jc w:val="both"/>
        <w:rPr>
          <w:rFonts w:ascii="Times New Roman" w:hAnsi="Times New Roman"/>
          <w:color w:val="000000"/>
          <w:sz w:val="28"/>
          <w:szCs w:val="28"/>
        </w:rPr>
      </w:pPr>
      <w:r w:rsidRPr="001A4930">
        <w:rPr>
          <w:rFonts w:ascii="Times New Roman" w:hAnsi="Times New Roman"/>
          <w:b/>
          <w:color w:val="000000"/>
          <w:sz w:val="28"/>
          <w:szCs w:val="28"/>
        </w:rPr>
        <w:t>-</w:t>
      </w:r>
      <w:r w:rsidRPr="001A4930">
        <w:rPr>
          <w:rFonts w:ascii="Times New Roman" w:hAnsi="Times New Roman"/>
          <w:color w:val="000000"/>
          <w:sz w:val="28"/>
          <w:szCs w:val="28"/>
        </w:rPr>
        <w:t xml:space="preserve"> </w:t>
      </w:r>
      <w:proofErr w:type="spellStart"/>
      <w:r w:rsidRPr="001A4930">
        <w:rPr>
          <w:rFonts w:ascii="Times New Roman" w:hAnsi="Times New Roman"/>
          <w:color w:val="000000"/>
          <w:sz w:val="28"/>
          <w:szCs w:val="28"/>
          <w:u w:val="single"/>
        </w:rPr>
        <w:t>перераспределительная</w:t>
      </w:r>
      <w:proofErr w:type="spellEnd"/>
      <w:r w:rsidRPr="001A4930">
        <w:rPr>
          <w:rFonts w:ascii="Times New Roman" w:hAnsi="Times New Roman"/>
          <w:color w:val="000000"/>
          <w:sz w:val="28"/>
          <w:szCs w:val="28"/>
          <w:u w:val="single"/>
        </w:rPr>
        <w:t xml:space="preserve"> функция</w:t>
      </w:r>
      <w:r w:rsidRPr="001A4930">
        <w:rPr>
          <w:rFonts w:ascii="Times New Roman" w:hAnsi="Times New Roman"/>
          <w:color w:val="000000"/>
          <w:sz w:val="28"/>
          <w:szCs w:val="28"/>
        </w:rPr>
        <w:t>. Через кредитный механизм ссудный капитал перераспределяется на основе возвратности между отраслями хозяйства, устремляясь в те сферы, которые обеспечивают получение большей прибыли или которым отдается предпочтение в соответствии с общенациональными программами развития экономики;</w:t>
      </w:r>
    </w:p>
    <w:p w:rsidR="00796391" w:rsidRPr="001A4930" w:rsidRDefault="00796391" w:rsidP="00796391">
      <w:pPr>
        <w:tabs>
          <w:tab w:val="left" w:pos="540"/>
          <w:tab w:val="left" w:pos="720"/>
        </w:tabs>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 </w:t>
      </w:r>
      <w:r w:rsidRPr="001A4930">
        <w:rPr>
          <w:rFonts w:ascii="Times New Roman" w:hAnsi="Times New Roman"/>
          <w:color w:val="000000"/>
          <w:sz w:val="28"/>
          <w:szCs w:val="28"/>
          <w:u w:val="single"/>
        </w:rPr>
        <w:t>экономии издержек обращения</w:t>
      </w:r>
      <w:r w:rsidRPr="001A4930">
        <w:rPr>
          <w:rFonts w:ascii="Times New Roman" w:hAnsi="Times New Roman"/>
          <w:color w:val="000000"/>
          <w:sz w:val="28"/>
          <w:szCs w:val="28"/>
        </w:rPr>
        <w:t>, частично через замещение наличных денег (кредит</w:t>
      </w:r>
      <w:r w:rsidRPr="001A4930">
        <w:rPr>
          <w:rFonts w:ascii="Times New Roman" w:hAnsi="Times New Roman"/>
          <w:color w:val="000000"/>
          <w:sz w:val="28"/>
          <w:szCs w:val="28"/>
        </w:rPr>
        <w:softHyphen/>
        <w:t>ными картами, векселями, чеками), а также через развитие безналич</w:t>
      </w:r>
      <w:r w:rsidRPr="001A4930">
        <w:rPr>
          <w:rFonts w:ascii="Times New Roman" w:hAnsi="Times New Roman"/>
          <w:color w:val="000000"/>
          <w:sz w:val="28"/>
          <w:szCs w:val="28"/>
        </w:rPr>
        <w:softHyphen/>
        <w:t>ных расчетов (через банки и расчетные палаты) и ускорение обраще</w:t>
      </w:r>
      <w:r w:rsidRPr="001A4930">
        <w:rPr>
          <w:rFonts w:ascii="Times New Roman" w:hAnsi="Times New Roman"/>
          <w:color w:val="000000"/>
          <w:sz w:val="28"/>
          <w:szCs w:val="28"/>
        </w:rPr>
        <w:softHyphen/>
        <w:t>ния денег;</w:t>
      </w:r>
    </w:p>
    <w:p w:rsidR="00796391" w:rsidRPr="001A4930" w:rsidRDefault="00796391" w:rsidP="00796391">
      <w:pPr>
        <w:tabs>
          <w:tab w:val="left" w:pos="540"/>
          <w:tab w:val="left" w:pos="720"/>
        </w:tabs>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color w:val="000000"/>
          <w:sz w:val="28"/>
          <w:szCs w:val="28"/>
          <w:u w:val="single"/>
        </w:rPr>
        <w:t>ускорение концентрации и централизации капитала</w:t>
      </w:r>
      <w:r w:rsidRPr="001A4930">
        <w:rPr>
          <w:rFonts w:ascii="Times New Roman" w:hAnsi="Times New Roman"/>
          <w:color w:val="000000"/>
          <w:sz w:val="28"/>
          <w:szCs w:val="28"/>
        </w:rPr>
        <w:t>, так как является одним из факторов превращения индивидуальных предприятий в акционерные общества и товарищества;</w:t>
      </w:r>
    </w:p>
    <w:p w:rsidR="00796391" w:rsidRPr="001A4930" w:rsidRDefault="00796391" w:rsidP="00796391">
      <w:pPr>
        <w:tabs>
          <w:tab w:val="left" w:pos="540"/>
          <w:tab w:val="left" w:pos="720"/>
        </w:tabs>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w:t>
      </w:r>
      <w:r w:rsidRPr="001A4930">
        <w:rPr>
          <w:rFonts w:ascii="Times New Roman" w:hAnsi="Times New Roman"/>
          <w:color w:val="000000"/>
          <w:sz w:val="28"/>
          <w:szCs w:val="28"/>
          <w:u w:val="single"/>
        </w:rPr>
        <w:t>кредитное регулирование экономики</w:t>
      </w:r>
      <w:r w:rsidRPr="001A4930">
        <w:rPr>
          <w:rFonts w:ascii="Times New Roman" w:hAnsi="Times New Roman"/>
          <w:color w:val="000000"/>
          <w:sz w:val="28"/>
          <w:szCs w:val="28"/>
        </w:rPr>
        <w:t xml:space="preserve"> — это совокупность мероприятий, осуществляемых го</w:t>
      </w:r>
      <w:r w:rsidRPr="001A4930">
        <w:rPr>
          <w:rFonts w:ascii="Times New Roman" w:hAnsi="Times New Roman"/>
          <w:color w:val="000000"/>
          <w:sz w:val="28"/>
          <w:szCs w:val="28"/>
        </w:rPr>
        <w:softHyphen/>
        <w:t>сударством для изменения объема и динамики кредита в целях воз</w:t>
      </w:r>
      <w:r w:rsidRPr="001A4930">
        <w:rPr>
          <w:rFonts w:ascii="Times New Roman" w:hAnsi="Times New Roman"/>
          <w:color w:val="000000"/>
          <w:sz w:val="28"/>
          <w:szCs w:val="28"/>
        </w:rPr>
        <w:softHyphen/>
        <w:t>действия на хозяйственные процессы.</w:t>
      </w:r>
    </w:p>
    <w:p w:rsidR="00796391" w:rsidRPr="001A4930" w:rsidRDefault="00796391" w:rsidP="00C41019">
      <w:pPr>
        <w:tabs>
          <w:tab w:val="left" w:pos="540"/>
          <w:tab w:val="left" w:pos="720"/>
        </w:tabs>
        <w:spacing w:after="0" w:line="240" w:lineRule="auto"/>
        <w:jc w:val="both"/>
        <w:rPr>
          <w:rFonts w:ascii="Times New Roman" w:hAnsi="Times New Roman"/>
          <w:i/>
          <w:color w:val="000000"/>
          <w:sz w:val="28"/>
          <w:szCs w:val="28"/>
        </w:rPr>
      </w:pPr>
      <w:r w:rsidRPr="001A4930">
        <w:rPr>
          <w:rFonts w:ascii="Times New Roman" w:hAnsi="Times New Roman"/>
          <w:b/>
          <w:color w:val="000000"/>
          <w:sz w:val="28"/>
          <w:szCs w:val="28"/>
        </w:rPr>
        <w:t xml:space="preserve">         </w:t>
      </w:r>
      <w:r w:rsidRPr="001A4930">
        <w:rPr>
          <w:rFonts w:ascii="Times New Roman" w:hAnsi="Times New Roman"/>
          <w:i/>
          <w:color w:val="000000"/>
          <w:sz w:val="28"/>
          <w:szCs w:val="28"/>
        </w:rPr>
        <w:t>Принципы кредитования:</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срочность;</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возвратность;</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платность;</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lastRenderedPageBreak/>
        <w:t>- целевая направленность ссуды;</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залоговые гарантии при выдаче ссуды.</w:t>
      </w:r>
    </w:p>
    <w:p w:rsidR="00796391" w:rsidRPr="001A4930" w:rsidRDefault="00796391" w:rsidP="00C41019">
      <w:pPr>
        <w:tabs>
          <w:tab w:val="left" w:pos="540"/>
          <w:tab w:val="left" w:pos="720"/>
        </w:tabs>
        <w:spacing w:after="0" w:line="240" w:lineRule="auto"/>
        <w:ind w:firstLine="360"/>
        <w:jc w:val="both"/>
        <w:rPr>
          <w:rFonts w:ascii="Times New Roman" w:hAnsi="Times New Roman"/>
          <w:color w:val="000000"/>
          <w:sz w:val="28"/>
          <w:szCs w:val="28"/>
        </w:rPr>
      </w:pPr>
      <w:r w:rsidRPr="001A4930">
        <w:rPr>
          <w:rFonts w:ascii="Times New Roman" w:hAnsi="Times New Roman"/>
          <w:color w:val="000000"/>
          <w:sz w:val="28"/>
          <w:szCs w:val="28"/>
        </w:rPr>
        <w:t xml:space="preserve">         Практика использования кредитных ресурсов привела со временем к возникновению разнообразных форм кредита (схе</w:t>
      </w:r>
      <w:r w:rsidRPr="001A4930">
        <w:rPr>
          <w:rFonts w:ascii="Times New Roman" w:hAnsi="Times New Roman"/>
          <w:color w:val="000000"/>
          <w:sz w:val="28"/>
          <w:szCs w:val="28"/>
        </w:rPr>
        <w:softHyphen/>
        <w:t>ма 12.0).</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xml:space="preserve">    По составу кредиторов и заемщиков можно также выделить </w:t>
      </w:r>
      <w:r w:rsidRPr="001A4930">
        <w:rPr>
          <w:rFonts w:ascii="Times New Roman" w:hAnsi="Times New Roman"/>
          <w:i/>
          <w:color w:val="000000"/>
          <w:sz w:val="28"/>
          <w:szCs w:val="28"/>
        </w:rPr>
        <w:t xml:space="preserve">лизинг-кредит </w:t>
      </w:r>
      <w:r w:rsidRPr="001A4930">
        <w:rPr>
          <w:rFonts w:ascii="Times New Roman" w:hAnsi="Times New Roman"/>
          <w:b/>
          <w:color w:val="000000"/>
          <w:sz w:val="28"/>
          <w:szCs w:val="28"/>
        </w:rPr>
        <w:t xml:space="preserve">– </w:t>
      </w:r>
      <w:r w:rsidRPr="001A4930">
        <w:rPr>
          <w:rFonts w:ascii="Times New Roman" w:hAnsi="Times New Roman"/>
          <w:color w:val="000000"/>
          <w:sz w:val="28"/>
          <w:szCs w:val="28"/>
        </w:rPr>
        <w:t xml:space="preserve">это предоставление в долгосрочную аренду машин, оборудования.  </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xml:space="preserve">   В зависимости от сроков кредитования, выделяют:</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краткосрочный кредит сроком до 1 года;</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долгосрочный кредит –   больше года;</w:t>
      </w:r>
    </w:p>
    <w:p w:rsidR="00796391" w:rsidRPr="001A4930" w:rsidRDefault="00796391" w:rsidP="00C41019">
      <w:pPr>
        <w:tabs>
          <w:tab w:val="left" w:pos="540"/>
          <w:tab w:val="left" w:pos="720"/>
        </w:tabs>
        <w:spacing w:after="0" w:line="240" w:lineRule="auto"/>
        <w:jc w:val="both"/>
        <w:rPr>
          <w:rFonts w:ascii="Times New Roman" w:hAnsi="Times New Roman"/>
          <w:color w:val="000000"/>
          <w:sz w:val="28"/>
          <w:szCs w:val="28"/>
        </w:rPr>
      </w:pPr>
      <w:r w:rsidRPr="001A4930">
        <w:rPr>
          <w:rFonts w:ascii="Times New Roman" w:hAnsi="Times New Roman"/>
          <w:color w:val="000000"/>
          <w:sz w:val="28"/>
          <w:szCs w:val="28"/>
        </w:rPr>
        <w:t xml:space="preserve">- онкольный кредит – дается на неопределенный срок, но возвращен должен быть по первому требованию кредитора.      </w:t>
      </w:r>
    </w:p>
    <w:p w:rsidR="00796391" w:rsidRPr="001A4930" w:rsidRDefault="00796391" w:rsidP="00C41019">
      <w:pPr>
        <w:spacing w:after="0" w:line="240" w:lineRule="auto"/>
        <w:ind w:firstLine="709"/>
        <w:jc w:val="both"/>
        <w:rPr>
          <w:rFonts w:ascii="Times New Roman" w:hAnsi="Times New Roman"/>
          <w:i/>
          <w:sz w:val="28"/>
          <w:szCs w:val="28"/>
        </w:rPr>
      </w:pPr>
      <w:r w:rsidRPr="001A4930">
        <w:rPr>
          <w:rFonts w:ascii="Times New Roman" w:hAnsi="Times New Roman"/>
          <w:i/>
          <w:sz w:val="28"/>
          <w:szCs w:val="28"/>
        </w:rPr>
        <w:t>Кредитная система государства</w:t>
      </w:r>
    </w:p>
    <w:p w:rsidR="00796391" w:rsidRPr="001A4930" w:rsidRDefault="00796391" w:rsidP="00C41019">
      <w:pPr>
        <w:spacing w:after="0" w:line="240" w:lineRule="auto"/>
        <w:ind w:firstLine="709"/>
        <w:jc w:val="both"/>
        <w:rPr>
          <w:rFonts w:ascii="Times New Roman" w:hAnsi="Times New Roman"/>
          <w:color w:val="FF6600"/>
          <w:sz w:val="28"/>
          <w:szCs w:val="28"/>
        </w:rPr>
      </w:pPr>
      <w:r w:rsidRPr="001A4930">
        <w:rPr>
          <w:rFonts w:ascii="Times New Roman" w:hAnsi="Times New Roman"/>
          <w:sz w:val="28"/>
          <w:szCs w:val="28"/>
        </w:rPr>
        <w:t xml:space="preserve">Кредитная система государства - это совокупность кредитно-расчетных отношений, форм и методов кредитования, а </w:t>
      </w:r>
      <w:proofErr w:type="gramStart"/>
      <w:r w:rsidRPr="001A4930">
        <w:rPr>
          <w:rFonts w:ascii="Times New Roman" w:hAnsi="Times New Roman"/>
          <w:sz w:val="28"/>
          <w:szCs w:val="28"/>
        </w:rPr>
        <w:t>так же</w:t>
      </w:r>
      <w:proofErr w:type="gramEnd"/>
      <w:r w:rsidRPr="001A4930">
        <w:rPr>
          <w:rFonts w:ascii="Times New Roman" w:hAnsi="Times New Roman"/>
          <w:sz w:val="28"/>
          <w:szCs w:val="28"/>
        </w:rPr>
        <w:t xml:space="preserve"> система финансово - кредитных учреждений. Финансово-кредитные учреждения аккумулируют свободные денежные капиталы юридических и физических лиц, а затем предоставляют их сумму. </w:t>
      </w:r>
    </w:p>
    <w:p w:rsidR="00796391" w:rsidRPr="001A4930" w:rsidRDefault="00796391" w:rsidP="00C41019">
      <w:pPr>
        <w:spacing w:after="0" w:line="240" w:lineRule="auto"/>
        <w:ind w:firstLine="709"/>
        <w:jc w:val="both"/>
        <w:rPr>
          <w:rFonts w:ascii="Times New Roman" w:hAnsi="Times New Roman"/>
          <w:i/>
          <w:sz w:val="28"/>
          <w:szCs w:val="28"/>
        </w:rPr>
      </w:pPr>
      <w:r w:rsidRPr="001A4930">
        <w:rPr>
          <w:rFonts w:ascii="Times New Roman" w:hAnsi="Times New Roman"/>
          <w:i/>
          <w:sz w:val="28"/>
          <w:szCs w:val="28"/>
        </w:rPr>
        <w:t>Финансово-кредитные учреждения подразделяются на следующие структуры:</w:t>
      </w:r>
    </w:p>
    <w:p w:rsidR="00796391" w:rsidRPr="001A4930" w:rsidRDefault="00796391" w:rsidP="00C269A7">
      <w:pPr>
        <w:numPr>
          <w:ilvl w:val="0"/>
          <w:numId w:val="36"/>
        </w:numPr>
        <w:spacing w:after="0" w:line="240" w:lineRule="auto"/>
        <w:ind w:left="0" w:firstLine="709"/>
        <w:jc w:val="both"/>
        <w:rPr>
          <w:rFonts w:ascii="Times New Roman" w:hAnsi="Times New Roman"/>
          <w:sz w:val="28"/>
          <w:szCs w:val="28"/>
        </w:rPr>
      </w:pPr>
      <w:r w:rsidRPr="001A4930">
        <w:rPr>
          <w:rFonts w:ascii="Times New Roman" w:hAnsi="Times New Roman"/>
          <w:sz w:val="28"/>
          <w:szCs w:val="28"/>
        </w:rPr>
        <w:t>Центральные банки</w:t>
      </w:r>
    </w:p>
    <w:p w:rsidR="00C41019" w:rsidRDefault="00796391" w:rsidP="00C269A7">
      <w:pPr>
        <w:numPr>
          <w:ilvl w:val="0"/>
          <w:numId w:val="36"/>
        </w:numPr>
        <w:spacing w:after="0" w:line="240" w:lineRule="auto"/>
        <w:ind w:left="0" w:firstLine="709"/>
        <w:jc w:val="both"/>
        <w:rPr>
          <w:rFonts w:ascii="Times New Roman" w:hAnsi="Times New Roman"/>
          <w:sz w:val="28"/>
          <w:szCs w:val="28"/>
        </w:rPr>
      </w:pPr>
      <w:r w:rsidRPr="001A4930">
        <w:rPr>
          <w:rFonts w:ascii="Times New Roman" w:hAnsi="Times New Roman"/>
          <w:sz w:val="28"/>
          <w:szCs w:val="28"/>
        </w:rPr>
        <w:t>Коммерческие банки и специализированные</w:t>
      </w:r>
      <w:r w:rsidRPr="001A4930">
        <w:rPr>
          <w:rFonts w:ascii="Times New Roman" w:hAnsi="Times New Roman"/>
          <w:color w:val="FF6600"/>
          <w:sz w:val="28"/>
          <w:szCs w:val="28"/>
        </w:rPr>
        <w:t xml:space="preserve"> </w:t>
      </w:r>
      <w:r w:rsidRPr="001A4930">
        <w:rPr>
          <w:rFonts w:ascii="Times New Roman" w:hAnsi="Times New Roman"/>
          <w:sz w:val="28"/>
          <w:szCs w:val="28"/>
        </w:rPr>
        <w:t>кредитные организации.</w:t>
      </w:r>
    </w:p>
    <w:p w:rsidR="00796391" w:rsidRPr="001A4930" w:rsidRDefault="00796391" w:rsidP="00C41019">
      <w:pPr>
        <w:spacing w:after="0" w:line="240" w:lineRule="auto"/>
        <w:ind w:left="709"/>
        <w:jc w:val="both"/>
        <w:rPr>
          <w:rFonts w:ascii="Times New Roman" w:hAnsi="Times New Roman"/>
          <w:sz w:val="28"/>
          <w:szCs w:val="28"/>
        </w:rPr>
      </w:pPr>
      <w:r w:rsidRPr="001A4930">
        <w:rPr>
          <w:rFonts w:ascii="Times New Roman" w:hAnsi="Times New Roman"/>
          <w:color w:val="FF6600"/>
          <w:sz w:val="28"/>
          <w:szCs w:val="28"/>
        </w:rPr>
        <w:lastRenderedPageBreak/>
        <w:t xml:space="preserve"> </w:t>
      </w:r>
      <w:r w:rsidR="00C41019" w:rsidRPr="001A4930">
        <w:rPr>
          <w:rFonts w:ascii="Times New Roman" w:hAnsi="Times New Roman"/>
          <w:noProof/>
          <w:color w:val="000000"/>
          <w:sz w:val="28"/>
          <w:szCs w:val="28"/>
        </w:rPr>
        <w:drawing>
          <wp:inline distT="0" distB="0" distL="0" distR="0" wp14:anchorId="20F31DCB" wp14:editId="29CAB4A9">
            <wp:extent cx="5169877" cy="5122827"/>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03181" cy="5155828"/>
                    </a:xfrm>
                    <a:prstGeom prst="rect">
                      <a:avLst/>
                    </a:prstGeom>
                    <a:noFill/>
                    <a:ln>
                      <a:noFill/>
                    </a:ln>
                  </pic:spPr>
                </pic:pic>
              </a:graphicData>
            </a:graphic>
          </wp:inline>
        </w:drawing>
      </w:r>
    </w:p>
    <w:p w:rsidR="00796391" w:rsidRPr="00C41019" w:rsidRDefault="00796391" w:rsidP="00C41019">
      <w:pPr>
        <w:tabs>
          <w:tab w:val="left" w:pos="540"/>
          <w:tab w:val="left" w:pos="720"/>
        </w:tabs>
        <w:rPr>
          <w:rFonts w:ascii="Times New Roman" w:hAnsi="Times New Roman"/>
          <w:color w:val="000000"/>
          <w:sz w:val="28"/>
          <w:szCs w:val="28"/>
        </w:rPr>
      </w:pPr>
      <w:r w:rsidRPr="001A4930">
        <w:rPr>
          <w:rFonts w:ascii="Times New Roman" w:hAnsi="Times New Roman"/>
          <w:color w:val="000000"/>
          <w:sz w:val="28"/>
          <w:szCs w:val="28"/>
        </w:rPr>
        <w:t xml:space="preserve">                                                                                                                                                                             </w:t>
      </w:r>
    </w:p>
    <w:p w:rsidR="00796391" w:rsidRPr="001A4930" w:rsidRDefault="00796391" w:rsidP="00796391">
      <w:pPr>
        <w:ind w:left="360"/>
        <w:jc w:val="both"/>
        <w:rPr>
          <w:rFonts w:ascii="Times New Roman" w:hAnsi="Times New Roman"/>
          <w:b/>
          <w:sz w:val="28"/>
          <w:szCs w:val="28"/>
        </w:rPr>
      </w:pPr>
      <w:r w:rsidRPr="001A4930">
        <w:rPr>
          <w:rFonts w:ascii="Times New Roman" w:hAnsi="Times New Roman"/>
          <w:b/>
          <w:sz w:val="28"/>
          <w:szCs w:val="28"/>
        </w:rPr>
        <w:t>4.. Денежно-кредитная политика государства.</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xml:space="preserve">Денежно-кредитная политика государства - </w:t>
      </w:r>
      <w:r w:rsidRPr="001A4930">
        <w:rPr>
          <w:rFonts w:ascii="Times New Roman" w:hAnsi="Times New Roman"/>
          <w:color w:val="000000"/>
          <w:sz w:val="28"/>
          <w:szCs w:val="28"/>
        </w:rPr>
        <w:t xml:space="preserve">совокупность государственных мер в </w:t>
      </w:r>
      <w:r w:rsidRPr="001A4930">
        <w:rPr>
          <w:rFonts w:ascii="Times New Roman" w:hAnsi="Times New Roman"/>
          <w:sz w:val="28"/>
          <w:szCs w:val="28"/>
        </w:rPr>
        <w:t>области денежного обращения и кредита, направленного на обеспечения устойчивого эффективного функционирования экономики и поддержание в надлежащем состоянии денежной системы.</w:t>
      </w:r>
    </w:p>
    <w:p w:rsidR="00796391" w:rsidRPr="001A4930" w:rsidRDefault="00796391" w:rsidP="00796391">
      <w:pPr>
        <w:ind w:firstLine="709"/>
        <w:jc w:val="both"/>
        <w:rPr>
          <w:rFonts w:ascii="Times New Roman" w:hAnsi="Times New Roman"/>
          <w:i/>
          <w:color w:val="000000"/>
          <w:sz w:val="28"/>
          <w:szCs w:val="28"/>
        </w:rPr>
      </w:pPr>
      <w:r w:rsidRPr="001A4930">
        <w:rPr>
          <w:rFonts w:ascii="Times New Roman" w:hAnsi="Times New Roman"/>
          <w:i/>
          <w:color w:val="000000"/>
          <w:sz w:val="28"/>
          <w:szCs w:val="28"/>
        </w:rPr>
        <w:t>Основные цели денежно-кредитной политики:</w:t>
      </w:r>
    </w:p>
    <w:p w:rsidR="00796391" w:rsidRPr="001A4930" w:rsidRDefault="00796391" w:rsidP="00C269A7">
      <w:pPr>
        <w:numPr>
          <w:ilvl w:val="1"/>
          <w:numId w:val="37"/>
        </w:numPr>
        <w:spacing w:after="0" w:line="240" w:lineRule="auto"/>
        <w:ind w:firstLine="709"/>
        <w:jc w:val="both"/>
        <w:rPr>
          <w:rFonts w:ascii="Times New Roman" w:hAnsi="Times New Roman"/>
          <w:color w:val="000000"/>
          <w:sz w:val="28"/>
          <w:szCs w:val="28"/>
        </w:rPr>
      </w:pPr>
      <w:r w:rsidRPr="001A4930">
        <w:rPr>
          <w:rFonts w:ascii="Times New Roman" w:hAnsi="Times New Roman"/>
          <w:color w:val="000000"/>
          <w:sz w:val="28"/>
          <w:szCs w:val="28"/>
        </w:rPr>
        <w:t>устойчивый экономический рост</w:t>
      </w:r>
    </w:p>
    <w:p w:rsidR="00796391" w:rsidRPr="001A4930" w:rsidRDefault="00796391" w:rsidP="00C269A7">
      <w:pPr>
        <w:numPr>
          <w:ilvl w:val="1"/>
          <w:numId w:val="37"/>
        </w:numPr>
        <w:spacing w:after="0" w:line="240" w:lineRule="auto"/>
        <w:ind w:firstLine="709"/>
        <w:jc w:val="both"/>
        <w:rPr>
          <w:rFonts w:ascii="Times New Roman" w:hAnsi="Times New Roman"/>
          <w:sz w:val="28"/>
          <w:szCs w:val="28"/>
        </w:rPr>
      </w:pPr>
      <w:r w:rsidRPr="001A4930">
        <w:rPr>
          <w:rFonts w:ascii="Times New Roman" w:hAnsi="Times New Roman"/>
          <w:sz w:val="28"/>
          <w:szCs w:val="28"/>
        </w:rPr>
        <w:t>высокий уровень занятости населения</w:t>
      </w:r>
    </w:p>
    <w:p w:rsidR="00796391" w:rsidRPr="001A4930" w:rsidRDefault="00796391" w:rsidP="00C269A7">
      <w:pPr>
        <w:numPr>
          <w:ilvl w:val="1"/>
          <w:numId w:val="37"/>
        </w:numPr>
        <w:spacing w:after="0" w:line="240" w:lineRule="auto"/>
        <w:ind w:firstLine="709"/>
        <w:jc w:val="both"/>
        <w:rPr>
          <w:rFonts w:ascii="Times New Roman" w:hAnsi="Times New Roman"/>
          <w:color w:val="000000"/>
          <w:sz w:val="28"/>
          <w:szCs w:val="28"/>
        </w:rPr>
      </w:pPr>
      <w:r w:rsidRPr="001A4930">
        <w:rPr>
          <w:rFonts w:ascii="Times New Roman" w:hAnsi="Times New Roman"/>
          <w:color w:val="000000"/>
          <w:sz w:val="28"/>
          <w:szCs w:val="28"/>
        </w:rPr>
        <w:t>обеспечение установление национальной валюты</w:t>
      </w:r>
    </w:p>
    <w:p w:rsidR="00796391" w:rsidRPr="001A4930" w:rsidRDefault="00796391" w:rsidP="00C269A7">
      <w:pPr>
        <w:numPr>
          <w:ilvl w:val="1"/>
          <w:numId w:val="37"/>
        </w:numPr>
        <w:spacing w:after="0" w:line="240" w:lineRule="auto"/>
        <w:ind w:firstLine="709"/>
        <w:jc w:val="both"/>
        <w:rPr>
          <w:rFonts w:ascii="Times New Roman" w:hAnsi="Times New Roman"/>
          <w:sz w:val="28"/>
          <w:szCs w:val="28"/>
        </w:rPr>
      </w:pPr>
      <w:r w:rsidRPr="001A4930">
        <w:rPr>
          <w:rFonts w:ascii="Times New Roman" w:hAnsi="Times New Roman"/>
          <w:color w:val="000000"/>
          <w:sz w:val="28"/>
          <w:szCs w:val="28"/>
        </w:rPr>
        <w:t>устойчивый платежный баланс</w:t>
      </w:r>
    </w:p>
    <w:p w:rsidR="00796391" w:rsidRPr="001A4930" w:rsidRDefault="00796391" w:rsidP="00C269A7">
      <w:pPr>
        <w:numPr>
          <w:ilvl w:val="1"/>
          <w:numId w:val="37"/>
        </w:numPr>
        <w:spacing w:after="0" w:line="240" w:lineRule="auto"/>
        <w:ind w:firstLine="709"/>
        <w:jc w:val="both"/>
        <w:rPr>
          <w:rFonts w:ascii="Times New Roman" w:hAnsi="Times New Roman"/>
          <w:color w:val="000000"/>
          <w:sz w:val="28"/>
          <w:szCs w:val="28"/>
        </w:rPr>
      </w:pPr>
      <w:r w:rsidRPr="001A4930">
        <w:rPr>
          <w:rFonts w:ascii="Times New Roman" w:hAnsi="Times New Roman"/>
          <w:sz w:val="28"/>
          <w:szCs w:val="28"/>
        </w:rPr>
        <w:t>Выработка правил денежного обращения, их регулирования и контроль</w:t>
      </w:r>
      <w:r w:rsidRPr="001A4930">
        <w:rPr>
          <w:rFonts w:ascii="Times New Roman" w:hAnsi="Times New Roman"/>
          <w:color w:val="000000"/>
          <w:sz w:val="28"/>
          <w:szCs w:val="28"/>
        </w:rPr>
        <w:t xml:space="preserve"> за их выполнением</w:t>
      </w:r>
    </w:p>
    <w:p w:rsidR="00796391" w:rsidRPr="001A4930" w:rsidRDefault="00796391" w:rsidP="00C269A7">
      <w:pPr>
        <w:numPr>
          <w:ilvl w:val="1"/>
          <w:numId w:val="37"/>
        </w:numPr>
        <w:spacing w:after="0" w:line="240" w:lineRule="auto"/>
        <w:ind w:firstLine="709"/>
        <w:jc w:val="both"/>
        <w:rPr>
          <w:rFonts w:ascii="Times New Roman" w:hAnsi="Times New Roman"/>
          <w:sz w:val="28"/>
          <w:szCs w:val="28"/>
        </w:rPr>
      </w:pPr>
      <w:r w:rsidRPr="001A4930">
        <w:rPr>
          <w:rFonts w:ascii="Times New Roman" w:hAnsi="Times New Roman"/>
          <w:sz w:val="28"/>
          <w:szCs w:val="28"/>
        </w:rPr>
        <w:t>Воздействие на экономическую конъюнктуру путем изменения массы, находящейся в обращении денег</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lastRenderedPageBreak/>
        <w:t>Как мы видим, конечные цели кредитно-денежной политики во многом совпадают с основными целями государственной полити</w:t>
      </w:r>
      <w:r w:rsidRPr="001A4930">
        <w:rPr>
          <w:rFonts w:ascii="Times New Roman" w:hAnsi="Times New Roman"/>
          <w:sz w:val="28"/>
          <w:szCs w:val="28"/>
        </w:rPr>
        <w:softHyphen/>
        <w:t xml:space="preserve">ки. Проблема заключается в том, что ЦБ </w:t>
      </w:r>
      <w:r w:rsidRPr="001A4930">
        <w:rPr>
          <w:rFonts w:ascii="Times New Roman" w:hAnsi="Times New Roman"/>
          <w:i/>
          <w:sz w:val="28"/>
          <w:szCs w:val="28"/>
        </w:rPr>
        <w:t>не может</w:t>
      </w:r>
      <w:r w:rsidRPr="001A4930">
        <w:rPr>
          <w:rFonts w:ascii="Times New Roman" w:hAnsi="Times New Roman"/>
          <w:sz w:val="28"/>
          <w:szCs w:val="28"/>
        </w:rPr>
        <w:t xml:space="preserve"> </w:t>
      </w:r>
      <w:r w:rsidRPr="001A4930">
        <w:rPr>
          <w:rFonts w:ascii="Times New Roman" w:hAnsi="Times New Roman"/>
          <w:i/>
          <w:iCs/>
          <w:sz w:val="28"/>
          <w:szCs w:val="28"/>
        </w:rPr>
        <w:t xml:space="preserve">непосредственно </w:t>
      </w:r>
      <w:r w:rsidRPr="001A4930">
        <w:rPr>
          <w:rFonts w:ascii="Times New Roman" w:hAnsi="Times New Roman"/>
          <w:i/>
          <w:sz w:val="28"/>
          <w:szCs w:val="28"/>
        </w:rPr>
        <w:t xml:space="preserve">достичь </w:t>
      </w:r>
      <w:r w:rsidRPr="001A4930">
        <w:rPr>
          <w:rFonts w:ascii="Times New Roman" w:hAnsi="Times New Roman"/>
          <w:sz w:val="28"/>
          <w:szCs w:val="28"/>
        </w:rPr>
        <w:t>поставленных целей, поскольку не имеет возможности непосредственно контролировать все указанные целевые переменные. Для их достижения Централь</w:t>
      </w:r>
      <w:r w:rsidRPr="001A4930">
        <w:rPr>
          <w:rFonts w:ascii="Times New Roman" w:hAnsi="Times New Roman"/>
          <w:sz w:val="28"/>
          <w:szCs w:val="28"/>
        </w:rPr>
        <w:softHyphen/>
        <w:t xml:space="preserve">ный банк выбирает так называемые </w:t>
      </w:r>
      <w:r w:rsidRPr="001A4930">
        <w:rPr>
          <w:rFonts w:ascii="Times New Roman" w:hAnsi="Times New Roman"/>
          <w:b/>
          <w:sz w:val="28"/>
          <w:szCs w:val="28"/>
        </w:rPr>
        <w:t>промежуточные цели</w:t>
      </w:r>
      <w:r w:rsidRPr="001A4930">
        <w:rPr>
          <w:rFonts w:ascii="Times New Roman" w:hAnsi="Times New Roman"/>
          <w:sz w:val="28"/>
          <w:szCs w:val="28"/>
        </w:rPr>
        <w:t xml:space="preserve">, которые подконтрольны ему. </w:t>
      </w:r>
      <w:r w:rsidRPr="001A4930">
        <w:rPr>
          <w:rFonts w:ascii="Times New Roman" w:hAnsi="Times New Roman"/>
          <w:sz w:val="28"/>
          <w:szCs w:val="28"/>
          <w:u w:val="single"/>
        </w:rPr>
        <w:t>Главными промежуточными целевыми ориен</w:t>
      </w:r>
      <w:r w:rsidRPr="001A4930">
        <w:rPr>
          <w:rFonts w:ascii="Times New Roman" w:hAnsi="Times New Roman"/>
          <w:sz w:val="28"/>
          <w:szCs w:val="28"/>
          <w:u w:val="single"/>
        </w:rPr>
        <w:softHyphen/>
        <w:t>тирами являются</w:t>
      </w:r>
      <w:r w:rsidRPr="001A4930">
        <w:rPr>
          <w:rFonts w:ascii="Times New Roman" w:hAnsi="Times New Roman"/>
          <w:sz w:val="28"/>
          <w:szCs w:val="28"/>
        </w:rPr>
        <w:t xml:space="preserve">: </w:t>
      </w:r>
    </w:p>
    <w:p w:rsidR="00796391" w:rsidRPr="001A4930" w:rsidRDefault="00796391" w:rsidP="00C269A7">
      <w:pPr>
        <w:numPr>
          <w:ilvl w:val="0"/>
          <w:numId w:val="1"/>
        </w:numPr>
        <w:spacing w:after="0" w:line="240" w:lineRule="auto"/>
        <w:jc w:val="both"/>
        <w:rPr>
          <w:rFonts w:ascii="Times New Roman" w:hAnsi="Times New Roman"/>
          <w:sz w:val="28"/>
          <w:szCs w:val="28"/>
        </w:rPr>
      </w:pPr>
      <w:r w:rsidRPr="001A4930">
        <w:rPr>
          <w:rFonts w:ascii="Times New Roman" w:hAnsi="Times New Roman"/>
          <w:sz w:val="28"/>
          <w:szCs w:val="28"/>
        </w:rPr>
        <w:t xml:space="preserve"> денежные агрегаты (денежное предложение);</w:t>
      </w:r>
    </w:p>
    <w:p w:rsidR="00796391" w:rsidRPr="001A4930" w:rsidRDefault="00796391" w:rsidP="00C269A7">
      <w:pPr>
        <w:numPr>
          <w:ilvl w:val="0"/>
          <w:numId w:val="1"/>
        </w:numPr>
        <w:spacing w:after="0" w:line="240" w:lineRule="auto"/>
        <w:jc w:val="both"/>
        <w:rPr>
          <w:rFonts w:ascii="Times New Roman" w:hAnsi="Times New Roman"/>
          <w:sz w:val="28"/>
          <w:szCs w:val="28"/>
        </w:rPr>
      </w:pPr>
      <w:r w:rsidRPr="001A4930">
        <w:rPr>
          <w:rFonts w:ascii="Times New Roman" w:hAnsi="Times New Roman"/>
          <w:sz w:val="28"/>
          <w:szCs w:val="28"/>
        </w:rPr>
        <w:t xml:space="preserve"> ставка процента; </w:t>
      </w:r>
    </w:p>
    <w:p w:rsidR="00796391" w:rsidRPr="001A4930" w:rsidRDefault="00796391" w:rsidP="00C269A7">
      <w:pPr>
        <w:numPr>
          <w:ilvl w:val="0"/>
          <w:numId w:val="1"/>
        </w:numPr>
        <w:spacing w:after="0" w:line="240" w:lineRule="auto"/>
        <w:jc w:val="both"/>
        <w:rPr>
          <w:rFonts w:ascii="Times New Roman" w:hAnsi="Times New Roman"/>
          <w:sz w:val="28"/>
          <w:szCs w:val="28"/>
        </w:rPr>
      </w:pPr>
      <w:r w:rsidRPr="001A4930">
        <w:rPr>
          <w:rFonts w:ascii="Times New Roman" w:hAnsi="Times New Roman"/>
          <w:sz w:val="28"/>
          <w:szCs w:val="28"/>
        </w:rPr>
        <w:t xml:space="preserve"> обменный курс валюты. </w:t>
      </w:r>
    </w:p>
    <w:p w:rsidR="00796391" w:rsidRPr="001A4930" w:rsidRDefault="00796391" w:rsidP="00796391">
      <w:pPr>
        <w:ind w:firstLine="709"/>
        <w:jc w:val="both"/>
        <w:rPr>
          <w:rFonts w:ascii="Times New Roman" w:hAnsi="Times New Roman"/>
          <w:color w:val="FF6600"/>
          <w:sz w:val="28"/>
          <w:szCs w:val="28"/>
        </w:rPr>
      </w:pPr>
    </w:p>
    <w:p w:rsidR="00796391" w:rsidRPr="001A4930" w:rsidRDefault="00796391" w:rsidP="00796391">
      <w:pPr>
        <w:ind w:firstLine="709"/>
        <w:jc w:val="both"/>
        <w:rPr>
          <w:rFonts w:ascii="Times New Roman" w:hAnsi="Times New Roman"/>
          <w:i/>
          <w:color w:val="000000"/>
          <w:sz w:val="28"/>
          <w:szCs w:val="28"/>
        </w:rPr>
      </w:pPr>
      <w:r w:rsidRPr="001A4930">
        <w:rPr>
          <w:rFonts w:ascii="Times New Roman" w:hAnsi="Times New Roman"/>
          <w:i/>
          <w:color w:val="000000"/>
          <w:sz w:val="28"/>
          <w:szCs w:val="28"/>
        </w:rPr>
        <w:t>Инструменты денежно-кредитной политики прямое и косвенное регулирование</w:t>
      </w:r>
    </w:p>
    <w:p w:rsidR="00796391" w:rsidRPr="00C41019" w:rsidRDefault="00796391" w:rsidP="00C41019">
      <w:pPr>
        <w:ind w:left="1980"/>
        <w:rPr>
          <w:rFonts w:ascii="Times New Roman" w:hAnsi="Times New Roman"/>
          <w:color w:val="000000"/>
          <w:sz w:val="28"/>
          <w:szCs w:val="28"/>
          <w:u w:val="single"/>
        </w:rPr>
      </w:pPr>
      <w:r w:rsidRPr="001A4930">
        <w:rPr>
          <w:rFonts w:ascii="Times New Roman" w:hAnsi="Times New Roman"/>
          <w:color w:val="000000"/>
          <w:sz w:val="28"/>
          <w:szCs w:val="28"/>
        </w:rPr>
        <w:t xml:space="preserve">1)   </w:t>
      </w:r>
      <w:r w:rsidRPr="001A4930">
        <w:rPr>
          <w:rFonts w:ascii="Times New Roman" w:hAnsi="Times New Roman"/>
          <w:color w:val="000000"/>
          <w:sz w:val="28"/>
          <w:szCs w:val="28"/>
          <w:u w:val="single"/>
        </w:rPr>
        <w:t xml:space="preserve"> Инс</w:t>
      </w:r>
      <w:r w:rsidR="00C41019">
        <w:rPr>
          <w:rFonts w:ascii="Times New Roman" w:hAnsi="Times New Roman"/>
          <w:color w:val="000000"/>
          <w:sz w:val="28"/>
          <w:szCs w:val="28"/>
          <w:u w:val="single"/>
        </w:rPr>
        <w:t>трументы прямого регулирования.</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А. Прямое увеличение кредитов, ведет к сокращению денежной массы</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Б. Контроль по отдельным видам кредитов</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В. Льготное кредитование отдельных секторов экономики (увеличение денежной массы)</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Г. Валютная политика: продавая иностранную валюту ЦБ, сокращает количество денег в обращение.</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xml:space="preserve">Д. Денежная эмиссия </w:t>
      </w:r>
    </w:p>
    <w:p w:rsidR="00796391" w:rsidRPr="001A4930" w:rsidRDefault="00796391" w:rsidP="00796391">
      <w:pPr>
        <w:ind w:firstLine="709"/>
        <w:jc w:val="center"/>
        <w:rPr>
          <w:rFonts w:ascii="Times New Roman" w:hAnsi="Times New Roman"/>
          <w:color w:val="000000"/>
          <w:sz w:val="28"/>
          <w:szCs w:val="28"/>
          <w:u w:val="single"/>
        </w:rPr>
      </w:pPr>
      <w:r w:rsidRPr="001A4930">
        <w:rPr>
          <w:rFonts w:ascii="Times New Roman" w:hAnsi="Times New Roman"/>
          <w:b/>
          <w:color w:val="000000"/>
          <w:sz w:val="28"/>
          <w:szCs w:val="28"/>
        </w:rPr>
        <w:t xml:space="preserve">2)         </w:t>
      </w:r>
      <w:r w:rsidRPr="001A4930">
        <w:rPr>
          <w:rFonts w:ascii="Times New Roman" w:hAnsi="Times New Roman"/>
          <w:color w:val="000000"/>
          <w:sz w:val="28"/>
          <w:szCs w:val="28"/>
          <w:u w:val="single"/>
        </w:rPr>
        <w:t>Инструменты косвенного регулирования</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color w:val="000000"/>
          <w:sz w:val="28"/>
          <w:szCs w:val="28"/>
        </w:rPr>
        <w:t xml:space="preserve">     А. </w:t>
      </w:r>
      <w:r w:rsidRPr="001A4930">
        <w:rPr>
          <w:rFonts w:ascii="Times New Roman" w:hAnsi="Times New Roman"/>
          <w:i/>
          <w:color w:val="000000"/>
          <w:sz w:val="28"/>
          <w:szCs w:val="28"/>
        </w:rPr>
        <w:t xml:space="preserve">Изменение нормы </w:t>
      </w:r>
      <w:proofErr w:type="gramStart"/>
      <w:r w:rsidRPr="001A4930">
        <w:rPr>
          <w:rFonts w:ascii="Times New Roman" w:hAnsi="Times New Roman"/>
          <w:i/>
          <w:sz w:val="28"/>
          <w:szCs w:val="28"/>
        </w:rPr>
        <w:t xml:space="preserve">обязательных </w:t>
      </w:r>
      <w:r w:rsidRPr="001A4930">
        <w:rPr>
          <w:rFonts w:ascii="Times New Roman" w:hAnsi="Times New Roman"/>
          <w:i/>
          <w:color w:val="FF6600"/>
          <w:sz w:val="28"/>
          <w:szCs w:val="28"/>
        </w:rPr>
        <w:t xml:space="preserve"> </w:t>
      </w:r>
      <w:r w:rsidRPr="001A4930">
        <w:rPr>
          <w:rFonts w:ascii="Times New Roman" w:hAnsi="Times New Roman"/>
          <w:i/>
          <w:sz w:val="28"/>
          <w:szCs w:val="28"/>
        </w:rPr>
        <w:t>резервов</w:t>
      </w:r>
      <w:proofErr w:type="gramEnd"/>
      <w:r w:rsidRPr="001A4930">
        <w:rPr>
          <w:rFonts w:ascii="Times New Roman" w:hAnsi="Times New Roman"/>
          <w:sz w:val="28"/>
          <w:szCs w:val="28"/>
        </w:rPr>
        <w:t xml:space="preserve"> коммерческих банков</w:t>
      </w:r>
      <w:r w:rsidRPr="001A4930">
        <w:rPr>
          <w:rFonts w:ascii="Times New Roman" w:hAnsi="Times New Roman"/>
          <w:color w:val="000000"/>
          <w:sz w:val="28"/>
          <w:szCs w:val="28"/>
        </w:rPr>
        <w:t>, хранящихся в ЦБ.</w:t>
      </w:r>
      <w:r w:rsidRPr="001A4930">
        <w:rPr>
          <w:rFonts w:ascii="Times New Roman" w:hAnsi="Times New Roman"/>
          <w:sz w:val="28"/>
          <w:szCs w:val="28"/>
          <w:u w:val="single"/>
        </w:rPr>
        <w:t xml:space="preserve"> Повышение нормы обяза</w:t>
      </w:r>
      <w:r w:rsidRPr="001A4930">
        <w:rPr>
          <w:rFonts w:ascii="Times New Roman" w:hAnsi="Times New Roman"/>
          <w:sz w:val="28"/>
          <w:szCs w:val="28"/>
          <w:u w:val="single"/>
        </w:rPr>
        <w:softHyphen/>
        <w:t>тельных резервов</w:t>
      </w:r>
      <w:r w:rsidRPr="001A4930">
        <w:rPr>
          <w:rFonts w:ascii="Times New Roman" w:hAnsi="Times New Roman"/>
          <w:sz w:val="28"/>
          <w:szCs w:val="28"/>
        </w:rPr>
        <w:t xml:space="preserve"> означает сужение кредитной способности ком</w:t>
      </w:r>
      <w:r w:rsidRPr="001A4930">
        <w:rPr>
          <w:rFonts w:ascii="Times New Roman" w:hAnsi="Times New Roman"/>
          <w:sz w:val="28"/>
          <w:szCs w:val="28"/>
        </w:rPr>
        <w:softHyphen/>
        <w:t>мерческих банков. Они смогут выдавать ссуды в меньшем объеме, и благодаря действию денежного мультипликатора предложение де</w:t>
      </w:r>
      <w:r w:rsidRPr="001A4930">
        <w:rPr>
          <w:rFonts w:ascii="Times New Roman" w:hAnsi="Times New Roman"/>
          <w:sz w:val="28"/>
          <w:szCs w:val="28"/>
        </w:rPr>
        <w:softHyphen/>
        <w:t xml:space="preserve">нег уменьшится. </w:t>
      </w:r>
      <w:r w:rsidRPr="001A4930">
        <w:rPr>
          <w:rFonts w:ascii="Times New Roman" w:hAnsi="Times New Roman"/>
          <w:sz w:val="28"/>
          <w:szCs w:val="28"/>
          <w:u w:val="single"/>
        </w:rPr>
        <w:t>Снижение нормы обязательных резервов</w:t>
      </w:r>
      <w:r w:rsidRPr="001A4930">
        <w:rPr>
          <w:rFonts w:ascii="Times New Roman" w:hAnsi="Times New Roman"/>
          <w:sz w:val="28"/>
          <w:szCs w:val="28"/>
        </w:rPr>
        <w:t xml:space="preserve"> означает, что у банков расширяются возможности для выдачи ссуд, и предло</w:t>
      </w:r>
      <w:r w:rsidRPr="001A4930">
        <w:rPr>
          <w:rFonts w:ascii="Times New Roman" w:hAnsi="Times New Roman"/>
          <w:sz w:val="28"/>
          <w:szCs w:val="28"/>
        </w:rPr>
        <w:softHyphen/>
        <w:t xml:space="preserve">жение денег увеличивается. </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 xml:space="preserve">Б. </w:t>
      </w:r>
      <w:r w:rsidRPr="001A4930">
        <w:rPr>
          <w:rFonts w:ascii="Times New Roman" w:hAnsi="Times New Roman"/>
          <w:i/>
          <w:color w:val="000000"/>
          <w:sz w:val="28"/>
          <w:szCs w:val="28"/>
        </w:rPr>
        <w:t xml:space="preserve">изменение </w:t>
      </w:r>
      <w:r w:rsidRPr="001A4930">
        <w:rPr>
          <w:rFonts w:ascii="Times New Roman" w:hAnsi="Times New Roman"/>
          <w:i/>
          <w:sz w:val="28"/>
          <w:szCs w:val="28"/>
        </w:rPr>
        <w:t>учетной</w:t>
      </w:r>
      <w:r w:rsidRPr="001A4930">
        <w:rPr>
          <w:rFonts w:ascii="Times New Roman" w:hAnsi="Times New Roman"/>
          <w:i/>
          <w:color w:val="FF6600"/>
          <w:sz w:val="28"/>
          <w:szCs w:val="28"/>
        </w:rPr>
        <w:t xml:space="preserve"> </w:t>
      </w:r>
      <w:r w:rsidRPr="001A4930">
        <w:rPr>
          <w:rFonts w:ascii="Times New Roman" w:hAnsi="Times New Roman"/>
          <w:i/>
          <w:color w:val="000000"/>
          <w:sz w:val="28"/>
          <w:szCs w:val="28"/>
        </w:rPr>
        <w:t>ставки процента</w:t>
      </w:r>
      <w:r w:rsidRPr="001A4930">
        <w:rPr>
          <w:rFonts w:ascii="Times New Roman" w:hAnsi="Times New Roman"/>
          <w:color w:val="000000"/>
          <w:sz w:val="28"/>
          <w:szCs w:val="28"/>
        </w:rPr>
        <w:t xml:space="preserve"> (ставки</w:t>
      </w:r>
      <w:r w:rsidRPr="001A4930">
        <w:rPr>
          <w:rFonts w:ascii="Times New Roman" w:hAnsi="Times New Roman"/>
          <w:color w:val="FF6600"/>
          <w:sz w:val="28"/>
          <w:szCs w:val="28"/>
        </w:rPr>
        <w:t xml:space="preserve"> </w:t>
      </w:r>
      <w:r w:rsidRPr="001A4930">
        <w:rPr>
          <w:rFonts w:ascii="Times New Roman" w:hAnsi="Times New Roman"/>
          <w:sz w:val="28"/>
          <w:szCs w:val="28"/>
        </w:rPr>
        <w:t>рефинансирования)</w:t>
      </w:r>
      <w:r w:rsidRPr="001A4930">
        <w:rPr>
          <w:rFonts w:ascii="Times New Roman" w:hAnsi="Times New Roman"/>
          <w:color w:val="000000"/>
          <w:sz w:val="28"/>
          <w:szCs w:val="28"/>
        </w:rPr>
        <w:t xml:space="preserve"> – это та ставка, по которой ЦБ выдает кредиты коммерческим банкам. </w:t>
      </w:r>
      <w:r w:rsidRPr="001A4930">
        <w:rPr>
          <w:rFonts w:ascii="Times New Roman" w:hAnsi="Times New Roman"/>
          <w:color w:val="000000"/>
          <w:sz w:val="28"/>
          <w:szCs w:val="28"/>
          <w:u w:val="single"/>
        </w:rPr>
        <w:t>Повышение учетной ставки</w:t>
      </w:r>
      <w:r w:rsidRPr="001A4930">
        <w:rPr>
          <w:rFonts w:ascii="Times New Roman" w:hAnsi="Times New Roman"/>
          <w:color w:val="000000"/>
          <w:sz w:val="28"/>
          <w:szCs w:val="28"/>
        </w:rPr>
        <w:t xml:space="preserve"> ведет к сокращению предложения денег, а ее снижение ведет к увеличению.  29 марта 2010 года ставка сост. 8,25%</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lastRenderedPageBreak/>
        <w:t xml:space="preserve">В. </w:t>
      </w:r>
      <w:r w:rsidRPr="001A4930">
        <w:rPr>
          <w:rFonts w:ascii="Times New Roman" w:hAnsi="Times New Roman"/>
          <w:i/>
          <w:color w:val="000000"/>
          <w:sz w:val="28"/>
          <w:szCs w:val="28"/>
        </w:rPr>
        <w:t>Операции на открытом рынке</w:t>
      </w:r>
      <w:r w:rsidRPr="001A4930">
        <w:rPr>
          <w:rFonts w:ascii="Times New Roman" w:hAnsi="Times New Roman"/>
          <w:color w:val="000000"/>
          <w:sz w:val="28"/>
          <w:szCs w:val="28"/>
        </w:rPr>
        <w:t xml:space="preserve">. </w:t>
      </w:r>
      <w:r w:rsidRPr="001A4930">
        <w:rPr>
          <w:rFonts w:ascii="Times New Roman" w:hAnsi="Times New Roman"/>
          <w:sz w:val="28"/>
          <w:szCs w:val="28"/>
        </w:rPr>
        <w:t xml:space="preserve">Использование </w:t>
      </w:r>
      <w:r w:rsidRPr="001A4930">
        <w:rPr>
          <w:rFonts w:ascii="Times New Roman" w:hAnsi="Times New Roman"/>
          <w:color w:val="000000"/>
          <w:sz w:val="28"/>
          <w:szCs w:val="28"/>
        </w:rPr>
        <w:t xml:space="preserve">этого инструмента предполагает покупку или продажу ЦБ </w:t>
      </w:r>
      <w:r w:rsidRPr="001A4930">
        <w:rPr>
          <w:rFonts w:ascii="Times New Roman" w:hAnsi="Times New Roman"/>
          <w:sz w:val="28"/>
          <w:szCs w:val="28"/>
        </w:rPr>
        <w:t>государственных</w:t>
      </w:r>
      <w:r w:rsidRPr="001A4930">
        <w:rPr>
          <w:rFonts w:ascii="Times New Roman" w:hAnsi="Times New Roman"/>
          <w:color w:val="000000"/>
          <w:sz w:val="28"/>
          <w:szCs w:val="28"/>
        </w:rPr>
        <w:t xml:space="preserve"> ценных бумаг, </w:t>
      </w:r>
      <w:r w:rsidRPr="001A4930">
        <w:rPr>
          <w:rFonts w:ascii="Times New Roman" w:hAnsi="Times New Roman"/>
          <w:color w:val="000000"/>
          <w:sz w:val="28"/>
          <w:szCs w:val="28"/>
          <w:u w:val="single"/>
        </w:rPr>
        <w:t>покупая ценные бумаги у коммерческих банков</w:t>
      </w:r>
      <w:r w:rsidRPr="001A4930">
        <w:rPr>
          <w:rFonts w:ascii="Times New Roman" w:hAnsi="Times New Roman"/>
          <w:color w:val="000000"/>
          <w:sz w:val="28"/>
          <w:szCs w:val="28"/>
        </w:rPr>
        <w:t xml:space="preserve"> ЦБ, увеличивает денежные резервы коммерческих банков </w:t>
      </w:r>
      <w:r w:rsidRPr="001A4930">
        <w:rPr>
          <w:rFonts w:ascii="Times New Roman" w:hAnsi="Times New Roman"/>
          <w:sz w:val="28"/>
          <w:szCs w:val="28"/>
        </w:rPr>
        <w:t>и способствует</w:t>
      </w:r>
      <w:r w:rsidRPr="001A4930">
        <w:rPr>
          <w:rFonts w:ascii="Times New Roman" w:hAnsi="Times New Roman"/>
          <w:color w:val="000000"/>
          <w:sz w:val="28"/>
          <w:szCs w:val="28"/>
        </w:rPr>
        <w:t xml:space="preserve"> росту предложение денег.</w:t>
      </w:r>
    </w:p>
    <w:p w:rsidR="00796391" w:rsidRPr="001A4930" w:rsidRDefault="00796391" w:rsidP="00796391">
      <w:pPr>
        <w:ind w:firstLine="709"/>
        <w:jc w:val="both"/>
        <w:rPr>
          <w:rFonts w:ascii="Times New Roman" w:hAnsi="Times New Roman"/>
          <w:color w:val="000000"/>
          <w:sz w:val="28"/>
          <w:szCs w:val="28"/>
        </w:rPr>
      </w:pPr>
      <w:r w:rsidRPr="001A4930">
        <w:rPr>
          <w:rFonts w:ascii="Times New Roman" w:hAnsi="Times New Roman"/>
          <w:color w:val="000000"/>
          <w:sz w:val="28"/>
          <w:szCs w:val="28"/>
        </w:rPr>
        <w:t>При продаже ценных бумаг эффект обратный.</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После рассмотрения основных инструментов ЦБ мы можем об</w:t>
      </w:r>
      <w:r w:rsidRPr="001A4930">
        <w:rPr>
          <w:rFonts w:ascii="Times New Roman" w:hAnsi="Times New Roman"/>
          <w:sz w:val="28"/>
          <w:szCs w:val="28"/>
        </w:rPr>
        <w:softHyphen/>
        <w:t xml:space="preserve">ратиться к проблеме проведения кредитно-денежной политики на разных фазах экономического цикла.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i/>
          <w:sz w:val="28"/>
          <w:szCs w:val="28"/>
        </w:rPr>
        <w:t>Дискреционная (гибкая) кредитно-денежная политика</w:t>
      </w:r>
      <w:r w:rsidRPr="001A4930">
        <w:rPr>
          <w:rFonts w:ascii="Times New Roman" w:hAnsi="Times New Roman"/>
          <w:sz w:val="28"/>
          <w:szCs w:val="28"/>
        </w:rPr>
        <w:t xml:space="preserve"> направ</w:t>
      </w:r>
      <w:r w:rsidRPr="001A4930">
        <w:rPr>
          <w:rFonts w:ascii="Times New Roman" w:hAnsi="Times New Roman"/>
          <w:sz w:val="28"/>
          <w:szCs w:val="28"/>
        </w:rPr>
        <w:softHyphen/>
        <w:t>лена на стимулирование или сдерживание деловой активности в зави</w:t>
      </w:r>
      <w:r w:rsidRPr="001A4930">
        <w:rPr>
          <w:rFonts w:ascii="Times New Roman" w:hAnsi="Times New Roman"/>
          <w:sz w:val="28"/>
          <w:szCs w:val="28"/>
        </w:rPr>
        <w:softHyphen/>
        <w:t>симости от фаз среднесрочного экономического цикла. Теоретически такая политика базируется на кейнсианских представлениях о стабилизирующей роли государства в сфере управления совокуп</w:t>
      </w:r>
      <w:r w:rsidRPr="001A4930">
        <w:rPr>
          <w:rFonts w:ascii="Times New Roman" w:hAnsi="Times New Roman"/>
          <w:sz w:val="28"/>
          <w:szCs w:val="28"/>
        </w:rPr>
        <w:softHyphen/>
        <w:t xml:space="preserve">ным спросом. </w:t>
      </w: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sz w:val="28"/>
          <w:szCs w:val="28"/>
          <w:u w:val="single"/>
        </w:rPr>
        <w:t>Стимулирую</w:t>
      </w:r>
      <w:r w:rsidRPr="001A4930">
        <w:rPr>
          <w:rFonts w:ascii="Times New Roman" w:hAnsi="Times New Roman"/>
          <w:sz w:val="28"/>
          <w:szCs w:val="28"/>
          <w:u w:val="single"/>
        </w:rPr>
        <w:softHyphen/>
        <w:t>щая</w:t>
      </w:r>
      <w:r w:rsidRPr="001A4930">
        <w:rPr>
          <w:rFonts w:ascii="Times New Roman" w:hAnsi="Times New Roman"/>
          <w:sz w:val="28"/>
          <w:szCs w:val="28"/>
        </w:rPr>
        <w:t xml:space="preserve"> дискреционная политика - это политика «дешевых» денег, кото</w:t>
      </w:r>
      <w:r w:rsidRPr="001A4930">
        <w:rPr>
          <w:rFonts w:ascii="Times New Roman" w:hAnsi="Times New Roman"/>
          <w:sz w:val="28"/>
          <w:szCs w:val="28"/>
        </w:rPr>
        <w:softHyphen/>
        <w:t xml:space="preserve">рая используется </w:t>
      </w:r>
      <w:r w:rsidRPr="001A4930">
        <w:rPr>
          <w:rFonts w:ascii="Times New Roman" w:hAnsi="Times New Roman"/>
          <w:bCs/>
          <w:sz w:val="28"/>
          <w:szCs w:val="28"/>
        </w:rPr>
        <w:t>ЦБ</w:t>
      </w:r>
      <w:r w:rsidRPr="001A4930">
        <w:rPr>
          <w:rFonts w:ascii="Times New Roman" w:hAnsi="Times New Roman"/>
          <w:b/>
          <w:bCs/>
          <w:sz w:val="28"/>
          <w:szCs w:val="28"/>
        </w:rPr>
        <w:t xml:space="preserve"> </w:t>
      </w:r>
      <w:r w:rsidRPr="001A4930">
        <w:rPr>
          <w:rFonts w:ascii="Times New Roman" w:hAnsi="Times New Roman"/>
          <w:sz w:val="28"/>
          <w:szCs w:val="28"/>
        </w:rPr>
        <w:t>при спадах производства.</w:t>
      </w:r>
    </w:p>
    <w:p w:rsidR="00796391" w:rsidRPr="001A4930" w:rsidRDefault="00796391" w:rsidP="00796391">
      <w:pPr>
        <w:jc w:val="both"/>
        <w:rPr>
          <w:rFonts w:ascii="Times New Roman" w:hAnsi="Times New Roman"/>
          <w:b/>
          <w:iCs/>
          <w:sz w:val="28"/>
          <w:szCs w:val="28"/>
        </w:rPr>
      </w:pPr>
      <w:r w:rsidRPr="001A4930">
        <w:rPr>
          <w:rFonts w:ascii="Times New Roman" w:hAnsi="Times New Roman"/>
          <w:b/>
          <w:iCs/>
          <w:sz w:val="28"/>
          <w:szCs w:val="28"/>
        </w:rPr>
        <w:t xml:space="preserve">     M</w:t>
      </w:r>
      <w:r w:rsidRPr="001A4930">
        <w:rPr>
          <w:rFonts w:ascii="Times New Roman" w:hAnsi="Times New Roman"/>
          <w:b/>
          <w:iCs/>
          <w:sz w:val="28"/>
          <w:szCs w:val="28"/>
          <w:vertAlign w:val="superscript"/>
          <w:lang w:val="en-US"/>
        </w:rPr>
        <w:t>S</w:t>
      </w:r>
      <w:r w:rsidRPr="001A4930">
        <w:rPr>
          <w:rFonts w:ascii="Times New Roman" w:hAnsi="Times New Roman"/>
          <w:b/>
          <w:iCs/>
          <w:sz w:val="28"/>
          <w:szCs w:val="28"/>
        </w:rPr>
        <w:t xml:space="preserve">(растет) =&gt; i (снижается) =&gt; </w:t>
      </w:r>
      <w:r w:rsidRPr="001A4930">
        <w:rPr>
          <w:rFonts w:ascii="Times New Roman" w:hAnsi="Times New Roman"/>
          <w:b/>
          <w:iCs/>
          <w:sz w:val="28"/>
          <w:szCs w:val="28"/>
          <w:lang w:val="en-US"/>
        </w:rPr>
        <w:t>I</w:t>
      </w:r>
      <w:r w:rsidRPr="001A4930">
        <w:rPr>
          <w:rFonts w:ascii="Times New Roman" w:hAnsi="Times New Roman"/>
          <w:b/>
          <w:iCs/>
          <w:sz w:val="28"/>
          <w:szCs w:val="28"/>
        </w:rPr>
        <w:t xml:space="preserve"> (растут) </w:t>
      </w:r>
      <w:proofErr w:type="gramStart"/>
      <w:r w:rsidRPr="001A4930">
        <w:rPr>
          <w:rFonts w:ascii="Times New Roman" w:hAnsi="Times New Roman"/>
          <w:b/>
          <w:iCs/>
          <w:sz w:val="28"/>
          <w:szCs w:val="28"/>
        </w:rPr>
        <w:t>=&gt;А</w:t>
      </w:r>
      <w:proofErr w:type="gramEnd"/>
      <w:r w:rsidRPr="001A4930">
        <w:rPr>
          <w:rFonts w:ascii="Times New Roman" w:hAnsi="Times New Roman"/>
          <w:b/>
          <w:iCs/>
          <w:sz w:val="28"/>
          <w:szCs w:val="28"/>
          <w:lang w:val="en-US"/>
        </w:rPr>
        <w:t>D</w:t>
      </w:r>
      <w:r w:rsidRPr="001A4930">
        <w:rPr>
          <w:rFonts w:ascii="Times New Roman" w:hAnsi="Times New Roman"/>
          <w:b/>
          <w:iCs/>
          <w:sz w:val="28"/>
          <w:szCs w:val="28"/>
        </w:rPr>
        <w:t xml:space="preserve"> (растет) =&gt; </w:t>
      </w:r>
      <w:r w:rsidRPr="001A4930">
        <w:rPr>
          <w:rFonts w:ascii="Times New Roman" w:hAnsi="Times New Roman"/>
          <w:b/>
          <w:iCs/>
          <w:sz w:val="28"/>
          <w:szCs w:val="28"/>
          <w:lang w:val="en-US"/>
        </w:rPr>
        <w:t>Y</w:t>
      </w:r>
      <w:r w:rsidRPr="001A4930">
        <w:rPr>
          <w:rFonts w:ascii="Times New Roman" w:hAnsi="Times New Roman"/>
          <w:b/>
          <w:iCs/>
          <w:sz w:val="28"/>
          <w:szCs w:val="28"/>
        </w:rPr>
        <w:t xml:space="preserve"> (растет). </w:t>
      </w: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sz w:val="28"/>
          <w:szCs w:val="28"/>
          <w:u w:val="single"/>
        </w:rPr>
        <w:t>Сдерживающая</w:t>
      </w:r>
      <w:r w:rsidRPr="001A4930">
        <w:rPr>
          <w:rFonts w:ascii="Times New Roman" w:hAnsi="Times New Roman"/>
          <w:sz w:val="28"/>
          <w:szCs w:val="28"/>
        </w:rPr>
        <w:t xml:space="preserve"> кредитно-денежная политика, или политика «дорогих» денег, прово</w:t>
      </w:r>
      <w:r w:rsidRPr="001A4930">
        <w:rPr>
          <w:rFonts w:ascii="Times New Roman" w:hAnsi="Times New Roman"/>
          <w:sz w:val="28"/>
          <w:szCs w:val="28"/>
        </w:rPr>
        <w:softHyphen/>
        <w:t xml:space="preserve">дится при «перегревах» экономики, сопровождающихся инфляцией. </w:t>
      </w:r>
    </w:p>
    <w:p w:rsidR="00796391" w:rsidRPr="001A4930" w:rsidRDefault="00796391" w:rsidP="00796391">
      <w:pPr>
        <w:ind w:firstLine="360"/>
        <w:jc w:val="both"/>
        <w:rPr>
          <w:rFonts w:ascii="Times New Roman" w:hAnsi="Times New Roman"/>
          <w:b/>
          <w:iCs/>
          <w:sz w:val="28"/>
          <w:szCs w:val="28"/>
        </w:rPr>
      </w:pPr>
      <w:r w:rsidRPr="001A4930">
        <w:rPr>
          <w:rFonts w:ascii="Times New Roman" w:hAnsi="Times New Roman"/>
          <w:b/>
          <w:iCs/>
          <w:sz w:val="28"/>
          <w:szCs w:val="28"/>
        </w:rPr>
        <w:t>M</w:t>
      </w:r>
      <w:r w:rsidRPr="001A4930">
        <w:rPr>
          <w:rFonts w:ascii="Times New Roman" w:hAnsi="Times New Roman"/>
          <w:b/>
          <w:iCs/>
          <w:sz w:val="28"/>
          <w:szCs w:val="28"/>
          <w:vertAlign w:val="superscript"/>
          <w:lang w:val="en-US"/>
        </w:rPr>
        <w:t>S</w:t>
      </w:r>
      <w:r w:rsidRPr="001A4930">
        <w:rPr>
          <w:rFonts w:ascii="Times New Roman" w:hAnsi="Times New Roman"/>
          <w:b/>
          <w:iCs/>
          <w:sz w:val="28"/>
          <w:szCs w:val="28"/>
        </w:rPr>
        <w:t xml:space="preserve"> (снижается) =&gt; i (растет) =&gt; </w:t>
      </w:r>
      <w:r w:rsidRPr="001A4930">
        <w:rPr>
          <w:rFonts w:ascii="Times New Roman" w:hAnsi="Times New Roman"/>
          <w:b/>
          <w:iCs/>
          <w:sz w:val="28"/>
          <w:szCs w:val="28"/>
          <w:lang w:val="en-US"/>
        </w:rPr>
        <w:t>I</w:t>
      </w:r>
      <w:r w:rsidRPr="001A4930">
        <w:rPr>
          <w:rFonts w:ascii="Times New Roman" w:hAnsi="Times New Roman"/>
          <w:b/>
          <w:iCs/>
          <w:sz w:val="28"/>
          <w:szCs w:val="28"/>
        </w:rPr>
        <w:t xml:space="preserve"> (уменьшаются) =&gt; А</w:t>
      </w:r>
      <w:r w:rsidRPr="001A4930">
        <w:rPr>
          <w:rFonts w:ascii="Times New Roman" w:hAnsi="Times New Roman"/>
          <w:b/>
          <w:iCs/>
          <w:sz w:val="28"/>
          <w:szCs w:val="28"/>
          <w:lang w:val="en-US"/>
        </w:rPr>
        <w:t>D</w:t>
      </w:r>
      <w:r w:rsidRPr="001A4930">
        <w:rPr>
          <w:rFonts w:ascii="Times New Roman" w:hAnsi="Times New Roman"/>
          <w:b/>
          <w:iCs/>
          <w:sz w:val="28"/>
          <w:szCs w:val="28"/>
        </w:rPr>
        <w:t xml:space="preserve"> (умень</w:t>
      </w:r>
      <w:r w:rsidRPr="001A4930">
        <w:rPr>
          <w:rFonts w:ascii="Times New Roman" w:hAnsi="Times New Roman"/>
          <w:b/>
          <w:iCs/>
          <w:sz w:val="28"/>
          <w:szCs w:val="28"/>
        </w:rPr>
        <w:softHyphen/>
        <w:t>шается) =&gt;</w:t>
      </w:r>
      <w:r w:rsidRPr="001A4930">
        <w:rPr>
          <w:rFonts w:ascii="Times New Roman" w:hAnsi="Times New Roman"/>
          <w:b/>
          <w:sz w:val="28"/>
          <w:szCs w:val="28"/>
        </w:rPr>
        <w:t xml:space="preserve"> </w:t>
      </w:r>
      <w:r w:rsidRPr="001A4930">
        <w:rPr>
          <w:rFonts w:ascii="Times New Roman" w:hAnsi="Times New Roman"/>
          <w:b/>
          <w:iCs/>
          <w:sz w:val="28"/>
          <w:szCs w:val="28"/>
          <w:lang w:val="en-US"/>
        </w:rPr>
        <w:t>Y</w:t>
      </w:r>
      <w:r w:rsidRPr="001A4930">
        <w:rPr>
          <w:rFonts w:ascii="Times New Roman" w:hAnsi="Times New Roman"/>
          <w:b/>
          <w:iCs/>
          <w:sz w:val="28"/>
          <w:szCs w:val="28"/>
        </w:rPr>
        <w:t>(уменьшается).</w:t>
      </w: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pStyle w:val="ac"/>
        <w:spacing w:line="259" w:lineRule="exact"/>
        <w:ind w:right="4"/>
        <w:jc w:val="center"/>
        <w:rPr>
          <w:b/>
          <w:sz w:val="28"/>
          <w:szCs w:val="28"/>
        </w:rPr>
      </w:pPr>
      <w:r w:rsidRPr="001A4930">
        <w:rPr>
          <w:b/>
          <w:sz w:val="28"/>
          <w:szCs w:val="28"/>
        </w:rPr>
        <w:t>Стимулирующая и сдерживающая кредитно-денежная политика ЦБ</w:t>
      </w:r>
    </w:p>
    <w:p w:rsidR="00796391" w:rsidRPr="001A4930" w:rsidRDefault="00796391" w:rsidP="00796391">
      <w:pPr>
        <w:ind w:firstLine="360"/>
        <w:jc w:val="both"/>
        <w:rPr>
          <w:rFonts w:ascii="Times New Roman" w:hAnsi="Times New Roman"/>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4680"/>
        <w:gridCol w:w="4680"/>
      </w:tblGrid>
      <w:tr w:rsidR="00796391" w:rsidRPr="001A4930" w:rsidTr="00796391">
        <w:trPr>
          <w:trHeight w:hRule="exact" w:val="334"/>
        </w:trPr>
        <w:tc>
          <w:tcPr>
            <w:tcW w:w="468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jc w:val="center"/>
              <w:rPr>
                <w:b/>
                <w:sz w:val="28"/>
                <w:szCs w:val="28"/>
              </w:rPr>
            </w:pPr>
            <w:r w:rsidRPr="001A4930">
              <w:rPr>
                <w:b/>
                <w:sz w:val="28"/>
                <w:szCs w:val="28"/>
              </w:rPr>
              <w:t>Стимулирующая</w:t>
            </w:r>
          </w:p>
        </w:tc>
        <w:tc>
          <w:tcPr>
            <w:tcW w:w="468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jc w:val="center"/>
              <w:rPr>
                <w:b/>
                <w:sz w:val="28"/>
                <w:szCs w:val="28"/>
              </w:rPr>
            </w:pPr>
            <w:r w:rsidRPr="001A4930">
              <w:rPr>
                <w:b/>
                <w:sz w:val="28"/>
                <w:szCs w:val="28"/>
              </w:rPr>
              <w:t>Сдерживающая</w:t>
            </w:r>
          </w:p>
        </w:tc>
      </w:tr>
      <w:tr w:rsidR="00796391" w:rsidRPr="001A4930" w:rsidTr="00796391">
        <w:trPr>
          <w:trHeight w:val="1415"/>
        </w:trPr>
        <w:tc>
          <w:tcPr>
            <w:tcW w:w="468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ind w:right="57" w:firstLine="180"/>
              <w:jc w:val="both"/>
              <w:rPr>
                <w:sz w:val="28"/>
                <w:szCs w:val="28"/>
              </w:rPr>
            </w:pPr>
            <w:r w:rsidRPr="001A4930">
              <w:rPr>
                <w:sz w:val="28"/>
                <w:szCs w:val="28"/>
              </w:rPr>
              <w:t xml:space="preserve">1. Увеличение предложения денег </w:t>
            </w:r>
          </w:p>
          <w:p w:rsidR="00796391" w:rsidRPr="001A4930" w:rsidRDefault="00796391" w:rsidP="00796391">
            <w:pPr>
              <w:pStyle w:val="ac"/>
              <w:ind w:left="19" w:firstLine="180"/>
              <w:jc w:val="both"/>
              <w:rPr>
                <w:sz w:val="28"/>
                <w:szCs w:val="28"/>
              </w:rPr>
            </w:pPr>
            <w:r w:rsidRPr="001A4930">
              <w:rPr>
                <w:sz w:val="28"/>
                <w:szCs w:val="28"/>
              </w:rPr>
              <w:t xml:space="preserve">(покупка облигаций на открытом рынке) </w:t>
            </w:r>
          </w:p>
          <w:p w:rsidR="00796391" w:rsidRPr="001A4930" w:rsidRDefault="00796391" w:rsidP="00796391">
            <w:pPr>
              <w:pStyle w:val="ac"/>
              <w:ind w:right="72" w:firstLine="180"/>
              <w:jc w:val="both"/>
              <w:rPr>
                <w:sz w:val="28"/>
                <w:szCs w:val="28"/>
              </w:rPr>
            </w:pPr>
            <w:r w:rsidRPr="001A4930">
              <w:rPr>
                <w:sz w:val="28"/>
                <w:szCs w:val="28"/>
              </w:rPr>
              <w:t xml:space="preserve">2. Снижение учетной ставки </w:t>
            </w:r>
          </w:p>
          <w:p w:rsidR="00796391" w:rsidRPr="001A4930" w:rsidRDefault="00796391" w:rsidP="00796391">
            <w:pPr>
              <w:pStyle w:val="ac"/>
              <w:ind w:firstLine="180"/>
              <w:jc w:val="both"/>
              <w:rPr>
                <w:sz w:val="28"/>
                <w:szCs w:val="28"/>
              </w:rPr>
            </w:pPr>
            <w:r w:rsidRPr="001A4930">
              <w:rPr>
                <w:sz w:val="28"/>
                <w:szCs w:val="28"/>
              </w:rPr>
              <w:t xml:space="preserve">3. Снижение нормы обязательных резервов </w:t>
            </w:r>
          </w:p>
        </w:tc>
        <w:tc>
          <w:tcPr>
            <w:tcW w:w="4680" w:type="dxa"/>
            <w:tcBorders>
              <w:top w:val="single" w:sz="4" w:space="0" w:color="auto"/>
              <w:left w:val="single" w:sz="4" w:space="0" w:color="auto"/>
              <w:bottom w:val="single" w:sz="4" w:space="0" w:color="auto"/>
              <w:right w:val="single" w:sz="4" w:space="0" w:color="auto"/>
            </w:tcBorders>
            <w:vAlign w:val="center"/>
          </w:tcPr>
          <w:p w:rsidR="00796391" w:rsidRPr="001A4930" w:rsidRDefault="00796391" w:rsidP="00796391">
            <w:pPr>
              <w:pStyle w:val="ac"/>
              <w:ind w:left="148"/>
              <w:jc w:val="both"/>
              <w:rPr>
                <w:sz w:val="28"/>
                <w:szCs w:val="28"/>
              </w:rPr>
            </w:pPr>
            <w:r w:rsidRPr="001A4930">
              <w:rPr>
                <w:sz w:val="28"/>
                <w:szCs w:val="28"/>
              </w:rPr>
              <w:t xml:space="preserve">1. Уменьшение предложения денег </w:t>
            </w:r>
          </w:p>
          <w:p w:rsidR="00796391" w:rsidRPr="001A4930" w:rsidRDefault="00796391" w:rsidP="00796391">
            <w:pPr>
              <w:pStyle w:val="ac"/>
              <w:ind w:left="148"/>
              <w:jc w:val="both"/>
              <w:rPr>
                <w:sz w:val="28"/>
                <w:szCs w:val="28"/>
              </w:rPr>
            </w:pPr>
            <w:r w:rsidRPr="001A4930">
              <w:rPr>
                <w:sz w:val="28"/>
                <w:szCs w:val="28"/>
              </w:rPr>
              <w:t xml:space="preserve">(продажа облигаций на открытом рынке) </w:t>
            </w:r>
          </w:p>
          <w:p w:rsidR="00796391" w:rsidRPr="001A4930" w:rsidRDefault="00796391" w:rsidP="00796391">
            <w:pPr>
              <w:pStyle w:val="ac"/>
              <w:ind w:left="148"/>
              <w:jc w:val="both"/>
              <w:rPr>
                <w:sz w:val="28"/>
                <w:szCs w:val="28"/>
              </w:rPr>
            </w:pPr>
            <w:r w:rsidRPr="001A4930">
              <w:rPr>
                <w:sz w:val="28"/>
                <w:szCs w:val="28"/>
              </w:rPr>
              <w:t xml:space="preserve">2. Повышение учетной ставки </w:t>
            </w:r>
          </w:p>
          <w:p w:rsidR="00796391" w:rsidRPr="001A4930" w:rsidRDefault="00796391" w:rsidP="00796391">
            <w:pPr>
              <w:pStyle w:val="ac"/>
              <w:ind w:left="148"/>
              <w:jc w:val="both"/>
              <w:rPr>
                <w:sz w:val="28"/>
                <w:szCs w:val="28"/>
              </w:rPr>
            </w:pPr>
            <w:r w:rsidRPr="001A4930">
              <w:rPr>
                <w:sz w:val="28"/>
                <w:szCs w:val="28"/>
              </w:rPr>
              <w:t xml:space="preserve">3. Повышение нормы обязательных резервов </w:t>
            </w:r>
          </w:p>
        </w:tc>
      </w:tr>
    </w:tbl>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p>
    <w:p w:rsidR="00796391" w:rsidRPr="001A4930" w:rsidRDefault="00796391" w:rsidP="00796391">
      <w:pPr>
        <w:ind w:firstLine="360"/>
        <w:jc w:val="both"/>
        <w:rPr>
          <w:rFonts w:ascii="Times New Roman" w:hAnsi="Times New Roman"/>
          <w:sz w:val="28"/>
          <w:szCs w:val="28"/>
        </w:rPr>
      </w:pPr>
      <w:r w:rsidRPr="001A4930">
        <w:rPr>
          <w:rFonts w:ascii="Times New Roman" w:hAnsi="Times New Roman"/>
          <w:sz w:val="28"/>
          <w:szCs w:val="28"/>
        </w:rPr>
        <w:lastRenderedPageBreak/>
        <w:t xml:space="preserve">Сторонники монетаризма отдают предпочтение </w:t>
      </w:r>
      <w:r w:rsidRPr="001A4930">
        <w:rPr>
          <w:rFonts w:ascii="Times New Roman" w:hAnsi="Times New Roman"/>
          <w:i/>
          <w:sz w:val="28"/>
          <w:szCs w:val="28"/>
        </w:rPr>
        <w:t>кредитно-де</w:t>
      </w:r>
      <w:r w:rsidRPr="001A4930">
        <w:rPr>
          <w:rFonts w:ascii="Times New Roman" w:hAnsi="Times New Roman"/>
          <w:i/>
          <w:sz w:val="28"/>
          <w:szCs w:val="28"/>
        </w:rPr>
        <w:softHyphen/>
        <w:t>нежной «политике по правилам».</w:t>
      </w:r>
      <w:r w:rsidRPr="001A4930">
        <w:rPr>
          <w:rFonts w:ascii="Times New Roman" w:hAnsi="Times New Roman"/>
          <w:sz w:val="28"/>
          <w:szCs w:val="28"/>
        </w:rPr>
        <w:t xml:space="preserve"> Цель этой политики - стабилизация денежного предложения на определенном уровне, или </w:t>
      </w:r>
      <w:proofErr w:type="spellStart"/>
      <w:r w:rsidRPr="001A4930">
        <w:rPr>
          <w:rFonts w:ascii="Times New Roman" w:hAnsi="Times New Roman"/>
          <w:sz w:val="28"/>
          <w:szCs w:val="28"/>
        </w:rPr>
        <w:t>таргетирование</w:t>
      </w:r>
      <w:proofErr w:type="spellEnd"/>
      <w:r w:rsidRPr="001A4930">
        <w:rPr>
          <w:rFonts w:ascii="Times New Roman" w:hAnsi="Times New Roman"/>
          <w:sz w:val="28"/>
          <w:szCs w:val="28"/>
        </w:rPr>
        <w:t xml:space="preserve"> денежной массы. </w:t>
      </w:r>
    </w:p>
    <w:p w:rsidR="00796391" w:rsidRPr="001A4930" w:rsidRDefault="00796391" w:rsidP="00796391">
      <w:pPr>
        <w:ind w:firstLine="709"/>
        <w:jc w:val="both"/>
        <w:rPr>
          <w:rFonts w:ascii="Times New Roman" w:hAnsi="Times New Roman"/>
          <w:sz w:val="28"/>
          <w:szCs w:val="28"/>
        </w:rPr>
      </w:pPr>
      <w:r w:rsidRPr="001A4930">
        <w:rPr>
          <w:rFonts w:ascii="Times New Roman" w:hAnsi="Times New Roman"/>
          <w:sz w:val="28"/>
          <w:szCs w:val="28"/>
        </w:rPr>
        <w:t xml:space="preserve">На практике кредитно-денежная политика большинства стран с развитой рыночной экономикой отличается прагматизмом и содержит в себе элементы регулирования, основанные на теориях как </w:t>
      </w:r>
      <w:proofErr w:type="spellStart"/>
      <w:r w:rsidRPr="001A4930">
        <w:rPr>
          <w:rFonts w:ascii="Times New Roman" w:hAnsi="Times New Roman"/>
          <w:sz w:val="28"/>
          <w:szCs w:val="28"/>
        </w:rPr>
        <w:t>кейнсиан</w:t>
      </w:r>
      <w:r w:rsidRPr="001A4930">
        <w:rPr>
          <w:rFonts w:ascii="Times New Roman" w:hAnsi="Times New Roman"/>
          <w:sz w:val="28"/>
          <w:szCs w:val="28"/>
        </w:rPr>
        <w:softHyphen/>
        <w:t>цев</w:t>
      </w:r>
      <w:proofErr w:type="spellEnd"/>
      <w:r w:rsidRPr="001A4930">
        <w:rPr>
          <w:rFonts w:ascii="Times New Roman" w:hAnsi="Times New Roman"/>
          <w:sz w:val="28"/>
          <w:szCs w:val="28"/>
        </w:rPr>
        <w:t xml:space="preserve">, так и </w:t>
      </w:r>
      <w:proofErr w:type="spellStart"/>
      <w:r w:rsidRPr="001A4930">
        <w:rPr>
          <w:rFonts w:ascii="Times New Roman" w:hAnsi="Times New Roman"/>
          <w:sz w:val="28"/>
          <w:szCs w:val="28"/>
        </w:rPr>
        <w:t>монетаристов</w:t>
      </w:r>
      <w:proofErr w:type="spellEnd"/>
      <w:r w:rsidRPr="001A4930">
        <w:rPr>
          <w:rFonts w:ascii="Times New Roman" w:hAnsi="Times New Roman"/>
          <w:sz w:val="28"/>
          <w:szCs w:val="28"/>
        </w:rPr>
        <w:t>.</w:t>
      </w:r>
    </w:p>
    <w:p w:rsidR="00796391" w:rsidRPr="00C41019" w:rsidRDefault="00796391" w:rsidP="00796391">
      <w:pPr>
        <w:rPr>
          <w:rFonts w:ascii="Times New Roman" w:hAnsi="Times New Roman"/>
          <w:b/>
          <w:sz w:val="28"/>
          <w:szCs w:val="28"/>
        </w:rPr>
      </w:pPr>
      <w:r w:rsidRPr="001A4930">
        <w:rPr>
          <w:rFonts w:ascii="Times New Roman" w:hAnsi="Times New Roman"/>
          <w:b/>
          <w:sz w:val="28"/>
          <w:szCs w:val="28"/>
        </w:rPr>
        <w:t>Тема 13. ФИНАНСОВАЯ И БЮДЖЕТНАЯ СИСТЕМЫ ГОСУДАРСТВА</w:t>
      </w:r>
      <w:r w:rsidRPr="001A4930">
        <w:rPr>
          <w:rFonts w:ascii="Times New Roman" w:hAnsi="Times New Roman"/>
          <w:sz w:val="28"/>
          <w:szCs w:val="28"/>
        </w:rPr>
        <w:t xml:space="preserve">                   </w:t>
      </w:r>
    </w:p>
    <w:p w:rsidR="00796391" w:rsidRPr="001A4930" w:rsidRDefault="00796391" w:rsidP="00C269A7">
      <w:pPr>
        <w:numPr>
          <w:ilvl w:val="0"/>
          <w:numId w:val="41"/>
        </w:numPr>
        <w:spacing w:after="0" w:line="240" w:lineRule="auto"/>
        <w:jc w:val="both"/>
        <w:rPr>
          <w:rFonts w:ascii="Times New Roman" w:hAnsi="Times New Roman"/>
          <w:b/>
          <w:sz w:val="28"/>
          <w:szCs w:val="28"/>
        </w:rPr>
      </w:pPr>
      <w:proofErr w:type="gramStart"/>
      <w:r w:rsidRPr="001A4930">
        <w:rPr>
          <w:rFonts w:ascii="Times New Roman" w:hAnsi="Times New Roman"/>
          <w:b/>
          <w:sz w:val="28"/>
          <w:szCs w:val="28"/>
        </w:rPr>
        <w:t>Финансы,  их</w:t>
      </w:r>
      <w:proofErr w:type="gramEnd"/>
      <w:r w:rsidRPr="001A4930">
        <w:rPr>
          <w:rFonts w:ascii="Times New Roman" w:hAnsi="Times New Roman"/>
          <w:b/>
          <w:sz w:val="28"/>
          <w:szCs w:val="28"/>
        </w:rPr>
        <w:t xml:space="preserve"> сущность, формы и функции.</w:t>
      </w:r>
    </w:p>
    <w:p w:rsidR="00796391" w:rsidRPr="001A4930" w:rsidRDefault="00796391" w:rsidP="00C269A7">
      <w:pPr>
        <w:numPr>
          <w:ilvl w:val="0"/>
          <w:numId w:val="41"/>
        </w:numPr>
        <w:spacing w:after="0" w:line="240" w:lineRule="auto"/>
        <w:jc w:val="both"/>
        <w:rPr>
          <w:rFonts w:ascii="Times New Roman" w:hAnsi="Times New Roman"/>
          <w:b/>
          <w:sz w:val="28"/>
          <w:szCs w:val="28"/>
        </w:rPr>
      </w:pPr>
      <w:r w:rsidRPr="001A4930">
        <w:rPr>
          <w:rFonts w:ascii="Times New Roman" w:hAnsi="Times New Roman"/>
          <w:b/>
          <w:sz w:val="28"/>
          <w:szCs w:val="28"/>
        </w:rPr>
        <w:t>Финансовая система государства и принципы ее построения.</w:t>
      </w:r>
    </w:p>
    <w:p w:rsidR="00796391" w:rsidRPr="001A4930" w:rsidRDefault="00796391" w:rsidP="00C269A7">
      <w:pPr>
        <w:numPr>
          <w:ilvl w:val="0"/>
          <w:numId w:val="41"/>
        </w:numPr>
        <w:spacing w:after="0" w:line="240" w:lineRule="auto"/>
        <w:jc w:val="both"/>
        <w:rPr>
          <w:rFonts w:ascii="Times New Roman" w:hAnsi="Times New Roman"/>
          <w:b/>
          <w:sz w:val="28"/>
          <w:szCs w:val="28"/>
        </w:rPr>
      </w:pPr>
      <w:r w:rsidRPr="001A4930">
        <w:rPr>
          <w:rFonts w:ascii="Times New Roman" w:hAnsi="Times New Roman"/>
          <w:b/>
          <w:sz w:val="28"/>
          <w:szCs w:val="28"/>
        </w:rPr>
        <w:t>Бюджет и бюджетная система государства. Принципы ее построения.</w:t>
      </w:r>
    </w:p>
    <w:p w:rsidR="00796391" w:rsidRPr="001A4930" w:rsidRDefault="00796391" w:rsidP="00C269A7">
      <w:pPr>
        <w:numPr>
          <w:ilvl w:val="0"/>
          <w:numId w:val="41"/>
        </w:numPr>
        <w:spacing w:after="0" w:line="240" w:lineRule="auto"/>
        <w:jc w:val="both"/>
        <w:rPr>
          <w:rFonts w:ascii="Times New Roman" w:hAnsi="Times New Roman"/>
          <w:b/>
          <w:sz w:val="28"/>
          <w:szCs w:val="28"/>
        </w:rPr>
      </w:pPr>
      <w:r w:rsidRPr="001A4930">
        <w:rPr>
          <w:rFonts w:ascii="Times New Roman" w:hAnsi="Times New Roman"/>
          <w:b/>
          <w:sz w:val="28"/>
          <w:szCs w:val="28"/>
        </w:rPr>
        <w:t>Бюджетный дефицит и проблема сбалансированности бюджета</w:t>
      </w:r>
    </w:p>
    <w:p w:rsidR="00796391" w:rsidRPr="001A4930" w:rsidRDefault="00796391" w:rsidP="00796391">
      <w:pPr>
        <w:rPr>
          <w:rFonts w:ascii="Times New Roman" w:hAnsi="Times New Roman"/>
          <w:sz w:val="28"/>
          <w:szCs w:val="28"/>
        </w:rPr>
      </w:pPr>
    </w:p>
    <w:p w:rsidR="00796391" w:rsidRPr="001A4930" w:rsidRDefault="00796391" w:rsidP="00C269A7">
      <w:pPr>
        <w:numPr>
          <w:ilvl w:val="0"/>
          <w:numId w:val="42"/>
        </w:numPr>
        <w:tabs>
          <w:tab w:val="clear" w:pos="780"/>
        </w:tabs>
        <w:spacing w:after="0" w:line="240" w:lineRule="auto"/>
        <w:jc w:val="both"/>
        <w:rPr>
          <w:rFonts w:ascii="Times New Roman" w:hAnsi="Times New Roman"/>
          <w:b/>
          <w:sz w:val="28"/>
          <w:szCs w:val="28"/>
        </w:rPr>
      </w:pPr>
      <w:r w:rsidRPr="001A4930">
        <w:rPr>
          <w:rFonts w:ascii="Times New Roman" w:hAnsi="Times New Roman"/>
          <w:b/>
          <w:sz w:val="28"/>
          <w:szCs w:val="28"/>
        </w:rPr>
        <w:t>Финансы, их сущность, формы и функции.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Финансы - это сложная экономическая категория, которая имеет два определения.</w:t>
      </w:r>
    </w:p>
    <w:p w:rsidR="00796391" w:rsidRPr="001A4930" w:rsidRDefault="00796391" w:rsidP="00C269A7">
      <w:pPr>
        <w:numPr>
          <w:ilvl w:val="0"/>
          <w:numId w:val="43"/>
        </w:numPr>
        <w:spacing w:after="0" w:line="240" w:lineRule="auto"/>
        <w:jc w:val="both"/>
        <w:rPr>
          <w:rFonts w:ascii="Times New Roman" w:hAnsi="Times New Roman"/>
          <w:sz w:val="28"/>
          <w:szCs w:val="28"/>
        </w:rPr>
      </w:pPr>
      <w:r w:rsidRPr="001A4930">
        <w:rPr>
          <w:rFonts w:ascii="Times New Roman" w:hAnsi="Times New Roman"/>
          <w:sz w:val="28"/>
          <w:szCs w:val="28"/>
        </w:rPr>
        <w:t>Финансы - это система экономических отношений, возникающих в процессе образования, распределения и использования фондов денежных средств (финансовых ресурсов) на основе распределения и перераспределения ВВП и национального дохода в целях обеспечения воспроизводственного процесса и удовлетворения потребностей общества.</w:t>
      </w:r>
    </w:p>
    <w:p w:rsidR="00796391" w:rsidRPr="001A4930" w:rsidRDefault="00796391" w:rsidP="00C269A7">
      <w:pPr>
        <w:numPr>
          <w:ilvl w:val="0"/>
          <w:numId w:val="43"/>
        </w:numPr>
        <w:spacing w:after="0" w:line="240" w:lineRule="auto"/>
        <w:jc w:val="both"/>
        <w:rPr>
          <w:rFonts w:ascii="Times New Roman" w:hAnsi="Times New Roman"/>
          <w:sz w:val="28"/>
          <w:szCs w:val="28"/>
        </w:rPr>
      </w:pPr>
      <w:r w:rsidRPr="001A4930">
        <w:rPr>
          <w:rFonts w:ascii="Times New Roman" w:hAnsi="Times New Roman"/>
          <w:sz w:val="28"/>
          <w:szCs w:val="28"/>
        </w:rPr>
        <w:t xml:space="preserve">Финансы (от </w:t>
      </w:r>
      <w:proofErr w:type="gramStart"/>
      <w:r w:rsidRPr="001A4930">
        <w:rPr>
          <w:rFonts w:ascii="Times New Roman" w:hAnsi="Times New Roman"/>
          <w:sz w:val="28"/>
          <w:szCs w:val="28"/>
        </w:rPr>
        <w:t>лат.</w:t>
      </w:r>
      <w:r w:rsidRPr="001A4930">
        <w:rPr>
          <w:rFonts w:ascii="Times New Roman" w:hAnsi="Times New Roman"/>
          <w:sz w:val="28"/>
          <w:szCs w:val="28"/>
          <w:lang w:val="en-US"/>
        </w:rPr>
        <w:t>financial</w:t>
      </w:r>
      <w:proofErr w:type="gramEnd"/>
      <w:r w:rsidRPr="001A4930">
        <w:rPr>
          <w:rFonts w:ascii="Times New Roman" w:hAnsi="Times New Roman"/>
          <w:sz w:val="28"/>
          <w:szCs w:val="28"/>
        </w:rPr>
        <w:t xml:space="preserve"> - наличность, доход) - обобщающий экономический термин, означающий денежные средства, финансовые ресурсы, рассматриваемые в процессе их создания, движения, распределения, перераспределения и использования.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Финансовые отношения возникают между следующими субъектами хозяйствования: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между государством и юридическими лицами по поводу платежей в Федеральный бюджет, бюджеты регионов, в различные фонды государственных организаций. Возможны также выплаты из бюджета отдельным предприятиям;</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б)  между</w:t>
      </w:r>
      <w:proofErr w:type="gramEnd"/>
      <w:r w:rsidRPr="001A4930">
        <w:rPr>
          <w:rFonts w:ascii="Times New Roman" w:hAnsi="Times New Roman"/>
          <w:sz w:val="28"/>
          <w:szCs w:val="28"/>
        </w:rPr>
        <w:t xml:space="preserve"> юридическими лицами по взаимным платежным обязательствам;</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в)  между</w:t>
      </w:r>
      <w:proofErr w:type="gramEnd"/>
      <w:r w:rsidRPr="001A4930">
        <w:rPr>
          <w:rFonts w:ascii="Times New Roman" w:hAnsi="Times New Roman"/>
          <w:sz w:val="28"/>
          <w:szCs w:val="28"/>
        </w:rPr>
        <w:t xml:space="preserve"> предприятиями (фирмами) и банками по поводу получения, использования и возвращения кредитов;</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lastRenderedPageBreak/>
        <w:t xml:space="preserve">   г) между государством и физическими лицами по поводу уплаты налогов, страховых и прочих платежей государству, а также получения трансфертных платежей (пенсий, пособий, стипендий и др.);</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е) между федеральными и местными органами власти по поводу распределения налоговых поступлений, дотаций, субвенций и субсидий;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ж) между отдельными государствами по поводу взаимных финансовых расчетов, кредитов и др.</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w:t>
      </w:r>
      <w:proofErr w:type="gramStart"/>
      <w:r w:rsidRPr="001A4930">
        <w:rPr>
          <w:rFonts w:ascii="Times New Roman" w:hAnsi="Times New Roman"/>
          <w:b/>
          <w:sz w:val="28"/>
          <w:szCs w:val="28"/>
        </w:rPr>
        <w:t>Основные  черты</w:t>
      </w:r>
      <w:proofErr w:type="gramEnd"/>
      <w:r w:rsidRPr="001A4930">
        <w:rPr>
          <w:rFonts w:ascii="Times New Roman" w:hAnsi="Times New Roman"/>
          <w:b/>
          <w:sz w:val="28"/>
          <w:szCs w:val="28"/>
        </w:rPr>
        <w:t xml:space="preserve"> финансов.</w:t>
      </w:r>
    </w:p>
    <w:p w:rsidR="00796391" w:rsidRPr="001A4930" w:rsidRDefault="00796391" w:rsidP="00C269A7">
      <w:pPr>
        <w:numPr>
          <w:ilvl w:val="0"/>
          <w:numId w:val="44"/>
        </w:numPr>
        <w:spacing w:after="0" w:line="240" w:lineRule="auto"/>
        <w:jc w:val="both"/>
        <w:rPr>
          <w:rFonts w:ascii="Times New Roman" w:hAnsi="Times New Roman"/>
          <w:sz w:val="28"/>
          <w:szCs w:val="28"/>
        </w:rPr>
      </w:pPr>
      <w:r w:rsidRPr="001A4930">
        <w:rPr>
          <w:rFonts w:ascii="Times New Roman" w:hAnsi="Times New Roman"/>
          <w:sz w:val="28"/>
          <w:szCs w:val="28"/>
        </w:rPr>
        <w:t>Финансы выступают в денежной форме. Однако финансы и деньги близкие, но не тождественные понятия. Деньги - первичны, а финансы - вторичны. Финансы не включают в себя: учет и контроль затрат труда; расчет издержек производства; оплату бытовых и коммунальных услуг, а также денежные средства, обслуживающие розничный товарооборот.</w:t>
      </w:r>
    </w:p>
    <w:p w:rsidR="00796391" w:rsidRPr="001A4930" w:rsidRDefault="00796391" w:rsidP="00C269A7">
      <w:pPr>
        <w:numPr>
          <w:ilvl w:val="0"/>
          <w:numId w:val="44"/>
        </w:numPr>
        <w:spacing w:after="0" w:line="240" w:lineRule="auto"/>
        <w:jc w:val="both"/>
        <w:rPr>
          <w:rFonts w:ascii="Times New Roman" w:hAnsi="Times New Roman"/>
          <w:sz w:val="28"/>
          <w:szCs w:val="28"/>
        </w:rPr>
      </w:pPr>
      <w:r w:rsidRPr="001A4930">
        <w:rPr>
          <w:rFonts w:ascii="Times New Roman" w:hAnsi="Times New Roman"/>
          <w:sz w:val="28"/>
          <w:szCs w:val="28"/>
        </w:rPr>
        <w:t>Для финансов характерен распределительный характер отношений, означающий отсутствие эквивалентного обмена.</w:t>
      </w:r>
    </w:p>
    <w:p w:rsidR="00796391" w:rsidRPr="001A4930" w:rsidRDefault="00796391" w:rsidP="00C269A7">
      <w:pPr>
        <w:numPr>
          <w:ilvl w:val="0"/>
          <w:numId w:val="44"/>
        </w:numPr>
        <w:spacing w:after="0" w:line="240" w:lineRule="auto"/>
        <w:jc w:val="both"/>
        <w:rPr>
          <w:rFonts w:ascii="Times New Roman" w:hAnsi="Times New Roman"/>
          <w:sz w:val="28"/>
          <w:szCs w:val="28"/>
        </w:rPr>
      </w:pPr>
      <w:r w:rsidRPr="001A4930">
        <w:rPr>
          <w:rFonts w:ascii="Times New Roman" w:hAnsi="Times New Roman"/>
          <w:sz w:val="28"/>
          <w:szCs w:val="28"/>
        </w:rPr>
        <w:t>Распределение ВВП осуществляется через реальные денежные фонды в отличие от ценового распределения денег.</w:t>
      </w:r>
    </w:p>
    <w:p w:rsidR="00796391" w:rsidRPr="001A4930" w:rsidRDefault="00796391" w:rsidP="00796391">
      <w:pPr>
        <w:ind w:left="360"/>
        <w:rPr>
          <w:rFonts w:ascii="Times New Roman" w:hAnsi="Times New Roman"/>
          <w:b/>
          <w:sz w:val="28"/>
          <w:szCs w:val="28"/>
        </w:rPr>
      </w:pPr>
      <w:r w:rsidRPr="001A4930">
        <w:rPr>
          <w:rFonts w:ascii="Times New Roman" w:hAnsi="Times New Roman"/>
          <w:b/>
          <w:sz w:val="28"/>
          <w:szCs w:val="28"/>
        </w:rPr>
        <w:t xml:space="preserve">           Формы финансов.</w:t>
      </w:r>
    </w:p>
    <w:p w:rsidR="00796391" w:rsidRPr="001A4930" w:rsidRDefault="00796391" w:rsidP="00C269A7">
      <w:pPr>
        <w:numPr>
          <w:ilvl w:val="0"/>
          <w:numId w:val="45"/>
        </w:numPr>
        <w:spacing w:after="0" w:line="240" w:lineRule="auto"/>
        <w:jc w:val="both"/>
        <w:rPr>
          <w:rFonts w:ascii="Times New Roman" w:hAnsi="Times New Roman"/>
          <w:sz w:val="28"/>
          <w:szCs w:val="28"/>
        </w:rPr>
      </w:pPr>
      <w:r w:rsidRPr="001A4930">
        <w:rPr>
          <w:rFonts w:ascii="Times New Roman" w:hAnsi="Times New Roman"/>
          <w:sz w:val="28"/>
          <w:szCs w:val="28"/>
        </w:rPr>
        <w:t>Доходы и расходы.</w:t>
      </w:r>
    </w:p>
    <w:p w:rsidR="00796391" w:rsidRPr="001A4930" w:rsidRDefault="00796391" w:rsidP="00C269A7">
      <w:pPr>
        <w:numPr>
          <w:ilvl w:val="0"/>
          <w:numId w:val="45"/>
        </w:numPr>
        <w:spacing w:after="0" w:line="240" w:lineRule="auto"/>
        <w:jc w:val="both"/>
        <w:rPr>
          <w:rFonts w:ascii="Times New Roman" w:hAnsi="Times New Roman"/>
          <w:sz w:val="28"/>
          <w:szCs w:val="28"/>
        </w:rPr>
      </w:pPr>
      <w:r w:rsidRPr="001A4930">
        <w:rPr>
          <w:rFonts w:ascii="Times New Roman" w:hAnsi="Times New Roman"/>
          <w:sz w:val="28"/>
          <w:szCs w:val="28"/>
        </w:rPr>
        <w:t>Платежи и отчисления.</w:t>
      </w:r>
    </w:p>
    <w:p w:rsidR="00796391" w:rsidRPr="001A4930" w:rsidRDefault="00796391" w:rsidP="00C269A7">
      <w:pPr>
        <w:numPr>
          <w:ilvl w:val="0"/>
          <w:numId w:val="45"/>
        </w:numPr>
        <w:spacing w:after="0" w:line="240" w:lineRule="auto"/>
        <w:jc w:val="both"/>
        <w:rPr>
          <w:rFonts w:ascii="Times New Roman" w:hAnsi="Times New Roman"/>
          <w:sz w:val="28"/>
          <w:szCs w:val="28"/>
        </w:rPr>
      </w:pPr>
      <w:r w:rsidRPr="001A4930">
        <w:rPr>
          <w:rFonts w:ascii="Times New Roman" w:hAnsi="Times New Roman"/>
          <w:sz w:val="28"/>
          <w:szCs w:val="28"/>
        </w:rPr>
        <w:t>Налоги.</w:t>
      </w:r>
    </w:p>
    <w:p w:rsidR="00796391" w:rsidRPr="001A4930" w:rsidRDefault="00796391" w:rsidP="00C269A7">
      <w:pPr>
        <w:numPr>
          <w:ilvl w:val="0"/>
          <w:numId w:val="45"/>
        </w:numPr>
        <w:spacing w:after="0" w:line="240" w:lineRule="auto"/>
        <w:jc w:val="both"/>
        <w:rPr>
          <w:rFonts w:ascii="Times New Roman" w:hAnsi="Times New Roman"/>
          <w:sz w:val="28"/>
          <w:szCs w:val="28"/>
        </w:rPr>
      </w:pPr>
      <w:r w:rsidRPr="001A4930">
        <w:rPr>
          <w:rFonts w:ascii="Times New Roman" w:hAnsi="Times New Roman"/>
          <w:sz w:val="28"/>
          <w:szCs w:val="28"/>
        </w:rPr>
        <w:t>Дотации, субвенции, субсидии, бюджетное финансирование.</w:t>
      </w:r>
    </w:p>
    <w:p w:rsidR="00796391" w:rsidRPr="001A4930" w:rsidRDefault="00796391" w:rsidP="00796391">
      <w:pPr>
        <w:ind w:left="360"/>
        <w:rPr>
          <w:rFonts w:ascii="Times New Roman" w:hAnsi="Times New Roman"/>
          <w:b/>
          <w:sz w:val="28"/>
          <w:szCs w:val="28"/>
        </w:rPr>
      </w:pPr>
      <w:r w:rsidRPr="001A4930">
        <w:rPr>
          <w:rFonts w:ascii="Times New Roman" w:hAnsi="Times New Roman"/>
          <w:b/>
          <w:sz w:val="28"/>
          <w:szCs w:val="28"/>
        </w:rPr>
        <w:t xml:space="preserve">        Функции финансов.</w:t>
      </w:r>
    </w:p>
    <w:p w:rsidR="00796391" w:rsidRPr="001A4930" w:rsidRDefault="00796391" w:rsidP="00C269A7">
      <w:pPr>
        <w:numPr>
          <w:ilvl w:val="0"/>
          <w:numId w:val="46"/>
        </w:numPr>
        <w:spacing w:after="0" w:line="240" w:lineRule="auto"/>
        <w:jc w:val="both"/>
        <w:rPr>
          <w:rFonts w:ascii="Times New Roman" w:hAnsi="Times New Roman"/>
          <w:sz w:val="28"/>
          <w:szCs w:val="28"/>
        </w:rPr>
      </w:pPr>
      <w:proofErr w:type="spellStart"/>
      <w:r w:rsidRPr="001A4930">
        <w:rPr>
          <w:rFonts w:ascii="Times New Roman" w:hAnsi="Times New Roman"/>
          <w:sz w:val="28"/>
          <w:szCs w:val="28"/>
        </w:rPr>
        <w:t>Аллокация</w:t>
      </w:r>
      <w:proofErr w:type="spellEnd"/>
      <w:r w:rsidRPr="001A4930">
        <w:rPr>
          <w:rFonts w:ascii="Times New Roman" w:hAnsi="Times New Roman"/>
          <w:sz w:val="28"/>
          <w:szCs w:val="28"/>
        </w:rPr>
        <w:t xml:space="preserve"> ресурсов - означает предоставление обществу определенных благ со стороны государства (армия, милиция, дороги, освещение улиц, охрана окружающей среды и др.), которые не может предложить частный бизнес.</w:t>
      </w:r>
    </w:p>
    <w:p w:rsidR="00796391" w:rsidRPr="001A4930" w:rsidRDefault="00796391" w:rsidP="00C269A7">
      <w:pPr>
        <w:numPr>
          <w:ilvl w:val="0"/>
          <w:numId w:val="46"/>
        </w:numPr>
        <w:spacing w:after="0" w:line="240" w:lineRule="auto"/>
        <w:jc w:val="both"/>
        <w:rPr>
          <w:rFonts w:ascii="Times New Roman" w:hAnsi="Times New Roman"/>
          <w:sz w:val="28"/>
          <w:szCs w:val="28"/>
        </w:rPr>
      </w:pPr>
      <w:r w:rsidRPr="001A4930">
        <w:rPr>
          <w:rFonts w:ascii="Times New Roman" w:hAnsi="Times New Roman"/>
          <w:sz w:val="28"/>
          <w:szCs w:val="28"/>
        </w:rPr>
        <w:t>Аккумулирующая функция состоит в создании материальной основы функционирования государства.</w:t>
      </w:r>
    </w:p>
    <w:p w:rsidR="00796391" w:rsidRPr="001A4930" w:rsidRDefault="00796391" w:rsidP="00C269A7">
      <w:pPr>
        <w:numPr>
          <w:ilvl w:val="0"/>
          <w:numId w:val="46"/>
        </w:numPr>
        <w:spacing w:after="0" w:line="240" w:lineRule="auto"/>
        <w:jc w:val="both"/>
        <w:rPr>
          <w:rFonts w:ascii="Times New Roman" w:hAnsi="Times New Roman"/>
          <w:sz w:val="28"/>
          <w:szCs w:val="28"/>
        </w:rPr>
      </w:pPr>
      <w:r w:rsidRPr="001A4930">
        <w:rPr>
          <w:rFonts w:ascii="Times New Roman" w:hAnsi="Times New Roman"/>
          <w:sz w:val="28"/>
          <w:szCs w:val="28"/>
        </w:rPr>
        <w:t>Стимулирующая функция состоит в стимулировании деятельности хозяйствующих субъектов (например, через налоговую систему, систему дотаций и др.).</w:t>
      </w:r>
    </w:p>
    <w:p w:rsidR="00796391" w:rsidRPr="001A4930" w:rsidRDefault="00796391" w:rsidP="00C269A7">
      <w:pPr>
        <w:numPr>
          <w:ilvl w:val="0"/>
          <w:numId w:val="46"/>
        </w:numPr>
        <w:spacing w:after="0" w:line="240" w:lineRule="auto"/>
        <w:jc w:val="both"/>
        <w:rPr>
          <w:rFonts w:ascii="Times New Roman" w:hAnsi="Times New Roman"/>
          <w:sz w:val="28"/>
          <w:szCs w:val="28"/>
        </w:rPr>
      </w:pPr>
      <w:r w:rsidRPr="001A4930">
        <w:rPr>
          <w:rFonts w:ascii="Times New Roman" w:hAnsi="Times New Roman"/>
          <w:sz w:val="28"/>
          <w:szCs w:val="28"/>
        </w:rPr>
        <w:t>Распределительная функция означает распределение и перераспределение фондов денежных средств между субъектами финансовых отношений и их использование через бюджет, соц. страх и т.д.</w:t>
      </w:r>
    </w:p>
    <w:p w:rsidR="00796391" w:rsidRPr="001A4930" w:rsidRDefault="00796391" w:rsidP="00C269A7">
      <w:pPr>
        <w:numPr>
          <w:ilvl w:val="0"/>
          <w:numId w:val="46"/>
        </w:numPr>
        <w:spacing w:after="0" w:line="240" w:lineRule="auto"/>
        <w:jc w:val="both"/>
        <w:rPr>
          <w:rFonts w:ascii="Times New Roman" w:hAnsi="Times New Roman"/>
          <w:sz w:val="28"/>
          <w:szCs w:val="28"/>
        </w:rPr>
      </w:pPr>
      <w:r w:rsidRPr="001A4930">
        <w:rPr>
          <w:rFonts w:ascii="Times New Roman" w:hAnsi="Times New Roman"/>
          <w:sz w:val="28"/>
          <w:szCs w:val="28"/>
        </w:rPr>
        <w:t>Контрольная функция обеспечивает контроль за поступлением и использованием денежных средств по их целевому назначению с учетом установленных государством нормативов.</w:t>
      </w:r>
    </w:p>
    <w:p w:rsidR="00796391" w:rsidRPr="001A4930" w:rsidRDefault="00796391" w:rsidP="00C269A7">
      <w:pPr>
        <w:numPr>
          <w:ilvl w:val="0"/>
          <w:numId w:val="42"/>
        </w:numPr>
        <w:spacing w:after="0" w:line="240" w:lineRule="auto"/>
        <w:jc w:val="both"/>
        <w:rPr>
          <w:rFonts w:ascii="Times New Roman" w:hAnsi="Times New Roman"/>
          <w:b/>
          <w:sz w:val="28"/>
          <w:szCs w:val="28"/>
        </w:rPr>
      </w:pPr>
      <w:r w:rsidRPr="001A4930">
        <w:rPr>
          <w:rFonts w:ascii="Times New Roman" w:hAnsi="Times New Roman"/>
          <w:b/>
          <w:sz w:val="28"/>
          <w:szCs w:val="28"/>
        </w:rPr>
        <w:t>Финансовая система государства и принципы ее построения.</w:t>
      </w:r>
    </w:p>
    <w:p w:rsidR="00796391" w:rsidRPr="001A4930" w:rsidRDefault="00796391" w:rsidP="00796391">
      <w:pPr>
        <w:ind w:left="510"/>
        <w:rPr>
          <w:rFonts w:ascii="Times New Roman" w:hAnsi="Times New Roman"/>
          <w:sz w:val="28"/>
          <w:szCs w:val="28"/>
        </w:rPr>
      </w:pPr>
      <w:r w:rsidRPr="001A4930">
        <w:rPr>
          <w:rFonts w:ascii="Times New Roman" w:hAnsi="Times New Roman"/>
          <w:sz w:val="28"/>
          <w:szCs w:val="28"/>
        </w:rPr>
        <w:lastRenderedPageBreak/>
        <w:t xml:space="preserve">    Финансовая система государства - это совокупность всех взаимосвязанных структурных финансовых элементов, а также законов, методов, правил и норм, регулирующих финансовую деятельность и финансовые отношения по образованию, распределению и использованию фондов денежных средств.</w:t>
      </w:r>
    </w:p>
    <w:p w:rsidR="00796391" w:rsidRPr="001A4930" w:rsidRDefault="00796391" w:rsidP="00796391">
      <w:pPr>
        <w:ind w:left="510"/>
        <w:rPr>
          <w:rFonts w:ascii="Times New Roman" w:hAnsi="Times New Roman"/>
          <w:b/>
          <w:sz w:val="28"/>
          <w:szCs w:val="28"/>
        </w:rPr>
      </w:pPr>
      <w:r w:rsidRPr="001A4930">
        <w:rPr>
          <w:rFonts w:ascii="Times New Roman" w:hAnsi="Times New Roman"/>
          <w:b/>
          <w:sz w:val="28"/>
          <w:szCs w:val="28"/>
        </w:rPr>
        <w:t xml:space="preserve">      Структурные элементы финансовой системы.</w:t>
      </w:r>
    </w:p>
    <w:p w:rsidR="00796391" w:rsidRPr="001A4930" w:rsidRDefault="00796391" w:rsidP="00C269A7">
      <w:pPr>
        <w:numPr>
          <w:ilvl w:val="0"/>
          <w:numId w:val="47"/>
        </w:numPr>
        <w:spacing w:after="0" w:line="240" w:lineRule="auto"/>
        <w:jc w:val="both"/>
        <w:rPr>
          <w:rFonts w:ascii="Times New Roman" w:hAnsi="Times New Roman"/>
          <w:sz w:val="28"/>
          <w:szCs w:val="28"/>
        </w:rPr>
      </w:pPr>
      <w:r w:rsidRPr="001A4930">
        <w:rPr>
          <w:rFonts w:ascii="Times New Roman" w:hAnsi="Times New Roman"/>
          <w:b/>
          <w:sz w:val="28"/>
          <w:szCs w:val="28"/>
        </w:rPr>
        <w:t>Децентрализованные финансы</w:t>
      </w:r>
      <w:r w:rsidRPr="001A4930">
        <w:rPr>
          <w:rFonts w:ascii="Times New Roman" w:hAnsi="Times New Roman"/>
          <w:sz w:val="28"/>
          <w:szCs w:val="28"/>
        </w:rPr>
        <w:t xml:space="preserve"> - это финансы предприятий, учреждений, организаций (коммерческих и некоммерческих), домашних хозяйств. Источниками формирования децентрализованных финансов являются: прибыль, амортизационные отчисления, средства, полученные от продажи ценных бумаг, трудовые и нетрудовые доходы домашних хозяйств и др. Децентрализованные финансы - это материальная основа финансовой системы.</w:t>
      </w:r>
    </w:p>
    <w:p w:rsidR="00796391" w:rsidRPr="001A4930" w:rsidRDefault="00796391" w:rsidP="00C269A7">
      <w:pPr>
        <w:numPr>
          <w:ilvl w:val="0"/>
          <w:numId w:val="47"/>
        </w:numPr>
        <w:spacing w:after="0" w:line="240" w:lineRule="auto"/>
        <w:jc w:val="both"/>
        <w:rPr>
          <w:rFonts w:ascii="Times New Roman" w:hAnsi="Times New Roman"/>
          <w:b/>
          <w:sz w:val="28"/>
          <w:szCs w:val="28"/>
        </w:rPr>
      </w:pPr>
      <w:r w:rsidRPr="001A4930">
        <w:rPr>
          <w:rFonts w:ascii="Times New Roman" w:hAnsi="Times New Roman"/>
          <w:b/>
          <w:sz w:val="28"/>
          <w:szCs w:val="28"/>
        </w:rPr>
        <w:t xml:space="preserve">Централизованные финансы - </w:t>
      </w:r>
      <w:r w:rsidRPr="001A4930">
        <w:rPr>
          <w:rFonts w:ascii="Times New Roman" w:hAnsi="Times New Roman"/>
          <w:sz w:val="28"/>
          <w:szCs w:val="28"/>
        </w:rPr>
        <w:t>это государственные финансы: Федеральный бюджет, бюджеты субъектов РФ, местные бюджеты, государственное социальное, имущественное и личное страхование, государственные внебюджетные фонды (пенсионный, фонд обязательного медицинского страхования и др.) и др.</w:t>
      </w:r>
    </w:p>
    <w:p w:rsidR="00796391" w:rsidRPr="001A4930" w:rsidRDefault="00796391" w:rsidP="00796391">
      <w:pPr>
        <w:ind w:left="720"/>
        <w:rPr>
          <w:rFonts w:ascii="Times New Roman" w:hAnsi="Times New Roman"/>
          <w:b/>
          <w:sz w:val="28"/>
          <w:szCs w:val="28"/>
        </w:rPr>
      </w:pPr>
      <w:proofErr w:type="gramStart"/>
      <w:r w:rsidRPr="001A4930">
        <w:rPr>
          <w:rFonts w:ascii="Times New Roman" w:hAnsi="Times New Roman"/>
          <w:b/>
          <w:sz w:val="28"/>
          <w:szCs w:val="28"/>
        </w:rPr>
        <w:t>Принципы  финансовой</w:t>
      </w:r>
      <w:proofErr w:type="gramEnd"/>
      <w:r w:rsidRPr="001A4930">
        <w:rPr>
          <w:rFonts w:ascii="Times New Roman" w:hAnsi="Times New Roman"/>
          <w:b/>
          <w:sz w:val="28"/>
          <w:szCs w:val="28"/>
        </w:rPr>
        <w:t xml:space="preserve"> системы.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Они строятся на основе принципа фискального федерализма, предусматривающего разделение полномочий между федеральными, региональными и местными органами власти в финансовой сфере. Это предполагает следующую систему принципов:</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экономическая самостоятельность и целевая направленность бюджетов всех уровней в государстве, их раздельное формирование, утверждение и использование на нормативной основе;</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 взаимодействие между бюджетами различных уровней осуществляется по совместному соглашению на основе Бюджетного Кодекса РФ;</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в)  создание</w:t>
      </w:r>
      <w:proofErr w:type="gramEnd"/>
      <w:r w:rsidRPr="001A4930">
        <w:rPr>
          <w:rFonts w:ascii="Times New Roman" w:hAnsi="Times New Roman"/>
          <w:sz w:val="28"/>
          <w:szCs w:val="28"/>
        </w:rPr>
        <w:t xml:space="preserve"> и укрепление доходной части бюджетов муниципальных образований;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г)  использование</w:t>
      </w:r>
      <w:proofErr w:type="gramEnd"/>
      <w:r w:rsidRPr="001A4930">
        <w:rPr>
          <w:rFonts w:ascii="Times New Roman" w:hAnsi="Times New Roman"/>
          <w:sz w:val="28"/>
          <w:szCs w:val="28"/>
        </w:rPr>
        <w:t xml:space="preserve"> системы субвенций (средств федерального бюджета) с целью компенсации недополученных доходов отдельными регионами.</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Финансовая политика государства.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Финансовая политика государства - это совокупность государственных мероприятий, направленных на мобилизацию финансовых ресурсов, их </w:t>
      </w:r>
      <w:r w:rsidRPr="001A4930">
        <w:rPr>
          <w:rFonts w:ascii="Times New Roman" w:hAnsi="Times New Roman"/>
          <w:sz w:val="28"/>
          <w:szCs w:val="28"/>
        </w:rPr>
        <w:lastRenderedPageBreak/>
        <w:t xml:space="preserve">распределение и целевое использование для реализации функций государства. </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Основная задача финансовой политики заключается в поддержании макроэкономического равновесия между совокупным спросом и совокупным предложением.</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Направления финансовой политики зависят от экономической ситуации в </w:t>
      </w:r>
      <w:proofErr w:type="gramStart"/>
      <w:r w:rsidRPr="001A4930">
        <w:rPr>
          <w:rFonts w:ascii="Times New Roman" w:hAnsi="Times New Roman"/>
          <w:sz w:val="28"/>
          <w:szCs w:val="28"/>
        </w:rPr>
        <w:t>стране  и</w:t>
      </w:r>
      <w:proofErr w:type="gramEnd"/>
      <w:r w:rsidRPr="001A4930">
        <w:rPr>
          <w:rFonts w:ascii="Times New Roman" w:hAnsi="Times New Roman"/>
          <w:sz w:val="28"/>
          <w:szCs w:val="28"/>
        </w:rPr>
        <w:t xml:space="preserve"> решаемых задач: стимулирование производства или его сдерживание; активизацию социальных программ или их сдерживание и т.д.</w:t>
      </w:r>
    </w:p>
    <w:p w:rsidR="00796391" w:rsidRPr="001A4930" w:rsidRDefault="00796391" w:rsidP="00C269A7">
      <w:pPr>
        <w:numPr>
          <w:ilvl w:val="0"/>
          <w:numId w:val="47"/>
        </w:numPr>
        <w:spacing w:after="0" w:line="240" w:lineRule="auto"/>
        <w:jc w:val="both"/>
        <w:rPr>
          <w:rFonts w:ascii="Times New Roman" w:hAnsi="Times New Roman"/>
          <w:sz w:val="28"/>
          <w:szCs w:val="28"/>
        </w:rPr>
      </w:pPr>
      <w:r w:rsidRPr="001A4930">
        <w:rPr>
          <w:rFonts w:ascii="Times New Roman" w:hAnsi="Times New Roman"/>
          <w:b/>
          <w:sz w:val="28"/>
          <w:szCs w:val="28"/>
        </w:rPr>
        <w:t>Бюджет и бюджетная система государства. Принципы ее построения.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Бюджет представляет собой баланс (смету) доходов и расходов государства за определенный период, обычно год, утвержденный в законодательном порядке.</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Функции бюджета.</w:t>
      </w:r>
    </w:p>
    <w:p w:rsidR="00796391" w:rsidRPr="001A4930" w:rsidRDefault="00796391" w:rsidP="00C269A7">
      <w:pPr>
        <w:numPr>
          <w:ilvl w:val="0"/>
          <w:numId w:val="48"/>
        </w:numPr>
        <w:spacing w:after="0" w:line="240" w:lineRule="auto"/>
        <w:jc w:val="both"/>
        <w:rPr>
          <w:rFonts w:ascii="Times New Roman" w:hAnsi="Times New Roman"/>
          <w:sz w:val="28"/>
          <w:szCs w:val="28"/>
        </w:rPr>
      </w:pPr>
      <w:r w:rsidRPr="001A4930">
        <w:rPr>
          <w:rFonts w:ascii="Times New Roman" w:hAnsi="Times New Roman"/>
          <w:sz w:val="28"/>
          <w:szCs w:val="28"/>
        </w:rPr>
        <w:t>Фискальная функция - создание финансовой базы для выполнения функций государства.</w:t>
      </w:r>
    </w:p>
    <w:p w:rsidR="00796391" w:rsidRPr="001A4930" w:rsidRDefault="00796391" w:rsidP="00C269A7">
      <w:pPr>
        <w:numPr>
          <w:ilvl w:val="0"/>
          <w:numId w:val="48"/>
        </w:numPr>
        <w:spacing w:after="0" w:line="240" w:lineRule="auto"/>
        <w:jc w:val="both"/>
        <w:rPr>
          <w:rFonts w:ascii="Times New Roman" w:hAnsi="Times New Roman"/>
          <w:sz w:val="28"/>
          <w:szCs w:val="28"/>
        </w:rPr>
      </w:pPr>
      <w:r w:rsidRPr="001A4930">
        <w:rPr>
          <w:rFonts w:ascii="Times New Roman" w:hAnsi="Times New Roman"/>
          <w:sz w:val="28"/>
          <w:szCs w:val="28"/>
        </w:rPr>
        <w:t>Функция экономического регулирования означает использование государством доходов бюджета для проведения своей экономической политики.</w:t>
      </w:r>
    </w:p>
    <w:p w:rsidR="00796391" w:rsidRPr="001A4930" w:rsidRDefault="00796391" w:rsidP="00C269A7">
      <w:pPr>
        <w:numPr>
          <w:ilvl w:val="0"/>
          <w:numId w:val="48"/>
        </w:numPr>
        <w:spacing w:after="0" w:line="240" w:lineRule="auto"/>
        <w:jc w:val="both"/>
        <w:rPr>
          <w:rFonts w:ascii="Times New Roman" w:hAnsi="Times New Roman"/>
          <w:sz w:val="28"/>
          <w:szCs w:val="28"/>
        </w:rPr>
      </w:pPr>
      <w:r w:rsidRPr="001A4930">
        <w:rPr>
          <w:rFonts w:ascii="Times New Roman" w:hAnsi="Times New Roman"/>
          <w:sz w:val="28"/>
          <w:szCs w:val="28"/>
        </w:rPr>
        <w:t>Социальная функция предполагает использование доходов бюджета для проведения государственной социальной политики.</w:t>
      </w:r>
    </w:p>
    <w:p w:rsidR="00796391" w:rsidRPr="001A4930" w:rsidRDefault="00796391" w:rsidP="00796391">
      <w:pPr>
        <w:ind w:left="360"/>
        <w:rPr>
          <w:rFonts w:ascii="Times New Roman" w:hAnsi="Times New Roman"/>
          <w:b/>
          <w:sz w:val="28"/>
          <w:szCs w:val="28"/>
        </w:rPr>
      </w:pPr>
      <w:r w:rsidRPr="001A4930">
        <w:rPr>
          <w:rFonts w:ascii="Times New Roman" w:hAnsi="Times New Roman"/>
          <w:b/>
          <w:sz w:val="28"/>
          <w:szCs w:val="28"/>
        </w:rPr>
        <w:t xml:space="preserve">         Доходы бюджета.</w:t>
      </w:r>
    </w:p>
    <w:p w:rsidR="00796391" w:rsidRPr="001A4930" w:rsidRDefault="00796391" w:rsidP="00796391">
      <w:pPr>
        <w:ind w:left="1080"/>
        <w:rPr>
          <w:rFonts w:ascii="Times New Roman" w:hAnsi="Times New Roman"/>
          <w:sz w:val="28"/>
          <w:szCs w:val="28"/>
        </w:rPr>
      </w:pPr>
      <w:r w:rsidRPr="001A4930">
        <w:rPr>
          <w:rFonts w:ascii="Times New Roman" w:hAnsi="Times New Roman"/>
          <w:sz w:val="28"/>
          <w:szCs w:val="28"/>
        </w:rPr>
        <w:t xml:space="preserve">   Общей материальной основой всех доходов государства является ВВП и его перераспределение. В соответствии с Федеральным бюджетом 2010 года в РФ планируется привлечь в доходную часть бюджета 16,1% ВВП. ВВП прогнозируется в 2010 году в размере 43,187 трлн. рублей, а доходная часть бюджета 6,95 трлн. рублей. Доходы бюджета формируются за счет налогов, сборов, таможенных и государственных пошлин, доходов от государственной собственности, государственных предприятий, за счет поступлений в фонды социального страхования, пенсионного и страхового фондов и др. Пополнение бюджета: НДС – 46%; НДПИ – 33%; Налог на прибыль – 9%; Акцизы – 3%; Все остальные – 3%</w:t>
      </w:r>
    </w:p>
    <w:p w:rsidR="00796391" w:rsidRPr="001A4930" w:rsidRDefault="00796391" w:rsidP="00796391">
      <w:pPr>
        <w:rPr>
          <w:rFonts w:ascii="Times New Roman" w:hAnsi="Times New Roman"/>
          <w:sz w:val="28"/>
          <w:szCs w:val="28"/>
        </w:rPr>
      </w:pP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Расходы бюджета.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lastRenderedPageBreak/>
        <w:t xml:space="preserve">    Расходная часть бюджета в 2010 году составит 9,886 трлн. рублей. Расходные статьи бюджета - это финансирование экономики, социальная политика, оборона, безопасность и правоохранительная деятельность, управление, научно-технические и целевые программы, трансферты регионам, кредиты и помощь другим государствам и др.  В 2010 году дефицит Федерального бюджета РФ составит 2, 937 трлн. рублей.</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Бюджетная система государства. Принципы ее построения.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Бюджетная система РФ представляет собой основанную на экономических отношениях и юридических нормах совокупность Федерального бюджета, бюджетов субъектов РФ, бюджетов муниципальных образований.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Принципы построения бюджетной системы.</w:t>
      </w:r>
    </w:p>
    <w:p w:rsidR="00796391" w:rsidRPr="001A4930" w:rsidRDefault="00796391" w:rsidP="00C269A7">
      <w:pPr>
        <w:numPr>
          <w:ilvl w:val="0"/>
          <w:numId w:val="49"/>
        </w:numPr>
        <w:spacing w:after="0" w:line="240" w:lineRule="auto"/>
        <w:jc w:val="both"/>
        <w:rPr>
          <w:rFonts w:ascii="Times New Roman" w:hAnsi="Times New Roman"/>
          <w:sz w:val="28"/>
          <w:szCs w:val="28"/>
        </w:rPr>
      </w:pPr>
      <w:r w:rsidRPr="001A4930">
        <w:rPr>
          <w:rFonts w:ascii="Times New Roman" w:hAnsi="Times New Roman"/>
          <w:sz w:val="28"/>
          <w:szCs w:val="28"/>
        </w:rPr>
        <w:t>Принцип единства - основан на взаимодействии бюджетов всех уровней. В основе этого принципа лежит единая правовая база, единая бюджетная классификация, единые формы отчетности и документации.</w:t>
      </w:r>
    </w:p>
    <w:p w:rsidR="00796391" w:rsidRPr="001A4930" w:rsidRDefault="00796391" w:rsidP="00C269A7">
      <w:pPr>
        <w:numPr>
          <w:ilvl w:val="0"/>
          <w:numId w:val="49"/>
        </w:numPr>
        <w:spacing w:after="0" w:line="240" w:lineRule="auto"/>
        <w:jc w:val="both"/>
        <w:rPr>
          <w:rFonts w:ascii="Times New Roman" w:hAnsi="Times New Roman"/>
          <w:sz w:val="28"/>
          <w:szCs w:val="28"/>
        </w:rPr>
      </w:pPr>
      <w:r w:rsidRPr="001A4930">
        <w:rPr>
          <w:rFonts w:ascii="Times New Roman" w:hAnsi="Times New Roman"/>
          <w:sz w:val="28"/>
          <w:szCs w:val="28"/>
        </w:rPr>
        <w:t>Принцип полноты - означает полный учет всех поступлений и затрат по каждой статье бюджета.</w:t>
      </w:r>
    </w:p>
    <w:p w:rsidR="00796391" w:rsidRPr="001A4930" w:rsidRDefault="00796391" w:rsidP="00C269A7">
      <w:pPr>
        <w:numPr>
          <w:ilvl w:val="0"/>
          <w:numId w:val="49"/>
        </w:numPr>
        <w:spacing w:after="0" w:line="240" w:lineRule="auto"/>
        <w:jc w:val="both"/>
        <w:rPr>
          <w:rFonts w:ascii="Times New Roman" w:hAnsi="Times New Roman"/>
          <w:sz w:val="28"/>
          <w:szCs w:val="28"/>
        </w:rPr>
      </w:pPr>
      <w:r w:rsidRPr="001A4930">
        <w:rPr>
          <w:rFonts w:ascii="Times New Roman" w:hAnsi="Times New Roman"/>
          <w:sz w:val="28"/>
          <w:szCs w:val="28"/>
        </w:rPr>
        <w:t>Принцип реальности - предполагает объективное отражение доходов и расходов бюджета.</w:t>
      </w:r>
    </w:p>
    <w:p w:rsidR="00796391" w:rsidRPr="001A4930" w:rsidRDefault="00796391" w:rsidP="00C269A7">
      <w:pPr>
        <w:numPr>
          <w:ilvl w:val="0"/>
          <w:numId w:val="49"/>
        </w:numPr>
        <w:spacing w:after="0" w:line="240" w:lineRule="auto"/>
        <w:jc w:val="both"/>
        <w:rPr>
          <w:rFonts w:ascii="Times New Roman" w:hAnsi="Times New Roman"/>
          <w:sz w:val="28"/>
          <w:szCs w:val="28"/>
        </w:rPr>
      </w:pPr>
      <w:r w:rsidRPr="001A4930">
        <w:rPr>
          <w:rFonts w:ascii="Times New Roman" w:hAnsi="Times New Roman"/>
          <w:sz w:val="28"/>
          <w:szCs w:val="28"/>
        </w:rPr>
        <w:t>Принцип гласности - означает публикацию в СМИ данных о формировании и расходовании средств бюджета.</w:t>
      </w:r>
    </w:p>
    <w:p w:rsidR="00796391" w:rsidRPr="001A4930" w:rsidRDefault="00796391" w:rsidP="00C269A7">
      <w:pPr>
        <w:numPr>
          <w:ilvl w:val="0"/>
          <w:numId w:val="49"/>
        </w:numPr>
        <w:spacing w:after="0" w:line="240" w:lineRule="auto"/>
        <w:jc w:val="both"/>
        <w:rPr>
          <w:rFonts w:ascii="Times New Roman" w:hAnsi="Times New Roman"/>
          <w:sz w:val="28"/>
          <w:szCs w:val="28"/>
        </w:rPr>
      </w:pPr>
      <w:r w:rsidRPr="001A4930">
        <w:rPr>
          <w:rFonts w:ascii="Times New Roman" w:hAnsi="Times New Roman"/>
          <w:sz w:val="28"/>
          <w:szCs w:val="28"/>
        </w:rPr>
        <w:t>Принцип самостоятельности бюджетов всех уровней - предполагает наличие собственных источников формирования их доходов и право самостоятельно определять направления их расходования в соответствии с установленными нормативами.</w:t>
      </w:r>
    </w:p>
    <w:p w:rsidR="00796391" w:rsidRPr="001A4930" w:rsidRDefault="00796391" w:rsidP="00C269A7">
      <w:pPr>
        <w:numPr>
          <w:ilvl w:val="0"/>
          <w:numId w:val="48"/>
        </w:numPr>
        <w:spacing w:after="0" w:line="240" w:lineRule="auto"/>
        <w:jc w:val="both"/>
        <w:rPr>
          <w:rFonts w:ascii="Times New Roman" w:hAnsi="Times New Roman"/>
          <w:b/>
          <w:sz w:val="28"/>
          <w:szCs w:val="28"/>
        </w:rPr>
      </w:pPr>
      <w:r w:rsidRPr="001A4930">
        <w:rPr>
          <w:rFonts w:ascii="Times New Roman" w:hAnsi="Times New Roman"/>
          <w:b/>
          <w:sz w:val="28"/>
          <w:szCs w:val="28"/>
        </w:rPr>
        <w:t>Бюджетный дефицит и проблема сбалансированности бюджета.</w:t>
      </w:r>
    </w:p>
    <w:p w:rsidR="00796391" w:rsidRPr="001A4930" w:rsidRDefault="00796391" w:rsidP="00796391">
      <w:pPr>
        <w:ind w:left="720"/>
        <w:rPr>
          <w:rFonts w:ascii="Times New Roman" w:hAnsi="Times New Roman"/>
          <w:sz w:val="28"/>
          <w:szCs w:val="28"/>
        </w:rPr>
      </w:pPr>
      <w:r w:rsidRPr="001A4930">
        <w:rPr>
          <w:rFonts w:ascii="Times New Roman" w:hAnsi="Times New Roman"/>
          <w:sz w:val="28"/>
          <w:szCs w:val="28"/>
        </w:rPr>
        <w:t xml:space="preserve">    Бюджетный дефицит - это превышение расходов бюджета над его доходами.</w:t>
      </w:r>
    </w:p>
    <w:p w:rsidR="00796391" w:rsidRPr="001A4930" w:rsidRDefault="00796391" w:rsidP="00796391">
      <w:pPr>
        <w:ind w:left="720"/>
        <w:rPr>
          <w:rFonts w:ascii="Times New Roman" w:hAnsi="Times New Roman"/>
          <w:sz w:val="28"/>
          <w:szCs w:val="28"/>
        </w:rPr>
      </w:pPr>
      <w:r w:rsidRPr="001A4930">
        <w:rPr>
          <w:rFonts w:ascii="Times New Roman" w:hAnsi="Times New Roman"/>
          <w:sz w:val="28"/>
          <w:szCs w:val="28"/>
        </w:rPr>
        <w:t xml:space="preserve">    Бюджетный профицит - это превышение доходов бюджета над его расходами.</w:t>
      </w:r>
    </w:p>
    <w:p w:rsidR="00796391" w:rsidRPr="001A4930" w:rsidRDefault="00796391" w:rsidP="00796391">
      <w:pPr>
        <w:ind w:left="720"/>
        <w:rPr>
          <w:rFonts w:ascii="Times New Roman" w:hAnsi="Times New Roman"/>
          <w:sz w:val="28"/>
          <w:szCs w:val="28"/>
        </w:rPr>
      </w:pPr>
      <w:r w:rsidRPr="001A4930">
        <w:rPr>
          <w:rFonts w:ascii="Times New Roman" w:hAnsi="Times New Roman"/>
          <w:sz w:val="28"/>
          <w:szCs w:val="28"/>
        </w:rPr>
        <w:t xml:space="preserve">    Сбалансированный бюджет - это равенство доходов и расходов.</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В экономической теории рассматриваются три вида дефи</w:t>
      </w:r>
      <w:r w:rsidRPr="001A4930">
        <w:rPr>
          <w:rFonts w:ascii="Times New Roman" w:hAnsi="Times New Roman"/>
          <w:sz w:val="28"/>
          <w:szCs w:val="28"/>
        </w:rPr>
        <w:softHyphen/>
        <w:t xml:space="preserve">цита государственного бюджета </w:t>
      </w:r>
    </w:p>
    <w:p w:rsidR="00796391" w:rsidRPr="001A4930" w:rsidRDefault="00796391" w:rsidP="00796391">
      <w:pPr>
        <w:ind w:firstLine="360"/>
        <w:rPr>
          <w:rFonts w:ascii="Times New Roman" w:hAnsi="Times New Roman"/>
          <w:sz w:val="28"/>
          <w:szCs w:val="28"/>
        </w:rPr>
      </w:pPr>
      <w:r w:rsidRPr="001A4930">
        <w:rPr>
          <w:rFonts w:ascii="Times New Roman" w:hAnsi="Times New Roman"/>
          <w:i/>
          <w:sz w:val="28"/>
          <w:szCs w:val="28"/>
        </w:rPr>
        <w:t>Фактический</w:t>
      </w:r>
      <w:r w:rsidRPr="001A4930">
        <w:rPr>
          <w:rFonts w:ascii="Times New Roman" w:hAnsi="Times New Roman"/>
          <w:sz w:val="28"/>
          <w:szCs w:val="28"/>
        </w:rPr>
        <w:t xml:space="preserve"> дефицит - это отрицательная разница между фак</w:t>
      </w:r>
      <w:r w:rsidRPr="001A4930">
        <w:rPr>
          <w:rFonts w:ascii="Times New Roman" w:hAnsi="Times New Roman"/>
          <w:sz w:val="28"/>
          <w:szCs w:val="28"/>
        </w:rPr>
        <w:softHyphen/>
        <w:t>тическими (действительными) доходами и расходами государствен</w:t>
      </w:r>
      <w:r w:rsidRPr="001A4930">
        <w:rPr>
          <w:rFonts w:ascii="Times New Roman" w:hAnsi="Times New Roman"/>
          <w:sz w:val="28"/>
          <w:szCs w:val="28"/>
        </w:rPr>
        <w:softHyphen/>
        <w:t xml:space="preserve">ного бюджета. </w:t>
      </w:r>
    </w:p>
    <w:p w:rsidR="00796391" w:rsidRPr="001A4930" w:rsidRDefault="00796391" w:rsidP="00796391">
      <w:pPr>
        <w:ind w:firstLine="360"/>
        <w:rPr>
          <w:rFonts w:ascii="Times New Roman" w:hAnsi="Times New Roman"/>
          <w:sz w:val="28"/>
          <w:szCs w:val="28"/>
        </w:rPr>
      </w:pPr>
      <w:r w:rsidRPr="001A4930">
        <w:rPr>
          <w:rFonts w:ascii="Times New Roman" w:hAnsi="Times New Roman"/>
          <w:i/>
          <w:sz w:val="28"/>
          <w:szCs w:val="28"/>
        </w:rPr>
        <w:lastRenderedPageBreak/>
        <w:t>Структурный</w:t>
      </w:r>
      <w:r w:rsidRPr="001A4930">
        <w:rPr>
          <w:rFonts w:ascii="Times New Roman" w:hAnsi="Times New Roman"/>
          <w:sz w:val="28"/>
          <w:szCs w:val="28"/>
        </w:rPr>
        <w:t xml:space="preserve"> дефицит - это разность между доходами и расхо</w:t>
      </w:r>
      <w:r w:rsidRPr="001A4930">
        <w:rPr>
          <w:rFonts w:ascii="Times New Roman" w:hAnsi="Times New Roman"/>
          <w:sz w:val="28"/>
          <w:szCs w:val="28"/>
        </w:rPr>
        <w:softHyphen/>
        <w:t>дами государственного бюджета, рассчитанная для уровня ВВП, со</w:t>
      </w:r>
      <w:r w:rsidRPr="001A4930">
        <w:rPr>
          <w:rFonts w:ascii="Times New Roman" w:hAnsi="Times New Roman"/>
          <w:sz w:val="28"/>
          <w:szCs w:val="28"/>
        </w:rPr>
        <w:softHyphen/>
        <w:t xml:space="preserve">ответствующего полной занятости.  </w:t>
      </w:r>
    </w:p>
    <w:p w:rsidR="00796391" w:rsidRPr="00900A60" w:rsidRDefault="00796391" w:rsidP="00900A60">
      <w:pPr>
        <w:ind w:firstLine="360"/>
        <w:rPr>
          <w:rFonts w:ascii="Times New Roman" w:hAnsi="Times New Roman"/>
          <w:sz w:val="28"/>
          <w:szCs w:val="28"/>
        </w:rPr>
      </w:pPr>
      <w:r w:rsidRPr="001A4930">
        <w:rPr>
          <w:rFonts w:ascii="Times New Roman" w:hAnsi="Times New Roman"/>
          <w:i/>
          <w:sz w:val="28"/>
          <w:szCs w:val="28"/>
        </w:rPr>
        <w:t xml:space="preserve">Циклический </w:t>
      </w:r>
      <w:r w:rsidRPr="001A4930">
        <w:rPr>
          <w:rFonts w:ascii="Times New Roman" w:hAnsi="Times New Roman"/>
          <w:sz w:val="28"/>
          <w:szCs w:val="28"/>
        </w:rPr>
        <w:t xml:space="preserve">дефицит - это разница между фактическим и структурным дефицитом </w:t>
      </w:r>
      <w:proofErr w:type="gramStart"/>
      <w:r w:rsidRPr="001A4930">
        <w:rPr>
          <w:rFonts w:ascii="Times New Roman" w:hAnsi="Times New Roman"/>
          <w:sz w:val="28"/>
          <w:szCs w:val="28"/>
        </w:rPr>
        <w:t>государственного  бюджета</w:t>
      </w:r>
      <w:proofErr w:type="gramEnd"/>
      <w:r w:rsidRPr="001A4930">
        <w:rPr>
          <w:rFonts w:ascii="Times New Roman" w:hAnsi="Times New Roman"/>
          <w:sz w:val="28"/>
          <w:szCs w:val="28"/>
        </w:rPr>
        <w:t>. Циклический дефицит представляет собой следствие колебаний экономической активности в ходе делового цикла.</w:t>
      </w:r>
      <w:r w:rsidR="00900A60">
        <w:rPr>
          <w:rFonts w:ascii="Times New Roman" w:hAnsi="Times New Roman"/>
          <w:sz w:val="28"/>
          <w:szCs w:val="28"/>
        </w:rPr>
        <w:t xml:space="preserve"> </w:t>
      </w:r>
    </w:p>
    <w:p w:rsidR="00796391" w:rsidRPr="001A4930" w:rsidRDefault="00796391" w:rsidP="00796391">
      <w:pPr>
        <w:ind w:left="720"/>
        <w:rPr>
          <w:rFonts w:ascii="Times New Roman" w:hAnsi="Times New Roman"/>
          <w:i/>
          <w:sz w:val="28"/>
          <w:szCs w:val="28"/>
        </w:rPr>
      </w:pPr>
      <w:r w:rsidRPr="001A4930">
        <w:rPr>
          <w:rFonts w:ascii="Times New Roman" w:hAnsi="Times New Roman"/>
          <w:i/>
          <w:sz w:val="28"/>
          <w:szCs w:val="28"/>
        </w:rPr>
        <w:t>Основные причины бюджетного дефицита.</w:t>
      </w:r>
    </w:p>
    <w:p w:rsidR="00796391" w:rsidRPr="001A4930" w:rsidRDefault="00796391" w:rsidP="00C269A7">
      <w:pPr>
        <w:numPr>
          <w:ilvl w:val="0"/>
          <w:numId w:val="50"/>
        </w:numPr>
        <w:spacing w:after="0" w:line="240" w:lineRule="auto"/>
        <w:jc w:val="both"/>
        <w:rPr>
          <w:rFonts w:ascii="Times New Roman" w:hAnsi="Times New Roman"/>
          <w:sz w:val="28"/>
          <w:szCs w:val="28"/>
        </w:rPr>
      </w:pPr>
      <w:r w:rsidRPr="001A4930">
        <w:rPr>
          <w:rFonts w:ascii="Times New Roman" w:hAnsi="Times New Roman"/>
          <w:sz w:val="28"/>
          <w:szCs w:val="28"/>
        </w:rPr>
        <w:t>Кризисное состояние экономики.</w:t>
      </w:r>
    </w:p>
    <w:p w:rsidR="00796391" w:rsidRPr="001A4930" w:rsidRDefault="00796391" w:rsidP="00C269A7">
      <w:pPr>
        <w:numPr>
          <w:ilvl w:val="0"/>
          <w:numId w:val="50"/>
        </w:numPr>
        <w:spacing w:after="0" w:line="240" w:lineRule="auto"/>
        <w:jc w:val="both"/>
        <w:rPr>
          <w:rFonts w:ascii="Times New Roman" w:hAnsi="Times New Roman"/>
          <w:sz w:val="28"/>
          <w:szCs w:val="28"/>
        </w:rPr>
      </w:pPr>
      <w:r w:rsidRPr="001A4930">
        <w:rPr>
          <w:rFonts w:ascii="Times New Roman" w:hAnsi="Times New Roman"/>
          <w:sz w:val="28"/>
          <w:szCs w:val="28"/>
        </w:rPr>
        <w:t>Низкая эффективность финансово-кредитной и налоговой систем.</w:t>
      </w:r>
    </w:p>
    <w:p w:rsidR="00796391" w:rsidRPr="001A4930" w:rsidRDefault="00796391" w:rsidP="00C269A7">
      <w:pPr>
        <w:numPr>
          <w:ilvl w:val="0"/>
          <w:numId w:val="50"/>
        </w:numPr>
        <w:spacing w:after="0" w:line="240" w:lineRule="auto"/>
        <w:jc w:val="both"/>
        <w:rPr>
          <w:rFonts w:ascii="Times New Roman" w:hAnsi="Times New Roman"/>
          <w:sz w:val="28"/>
          <w:szCs w:val="28"/>
        </w:rPr>
      </w:pPr>
      <w:r w:rsidRPr="001A4930">
        <w:rPr>
          <w:rFonts w:ascii="Times New Roman" w:hAnsi="Times New Roman"/>
          <w:sz w:val="28"/>
          <w:szCs w:val="28"/>
        </w:rPr>
        <w:t>Чрезмерно большие социальные программы.</w:t>
      </w:r>
    </w:p>
    <w:p w:rsidR="00796391" w:rsidRPr="001A4930" w:rsidRDefault="00796391" w:rsidP="00C269A7">
      <w:pPr>
        <w:numPr>
          <w:ilvl w:val="0"/>
          <w:numId w:val="50"/>
        </w:numPr>
        <w:spacing w:after="0" w:line="240" w:lineRule="auto"/>
        <w:jc w:val="both"/>
        <w:rPr>
          <w:rFonts w:ascii="Times New Roman" w:hAnsi="Times New Roman"/>
          <w:sz w:val="28"/>
          <w:szCs w:val="28"/>
        </w:rPr>
      </w:pPr>
      <w:r w:rsidRPr="001A4930">
        <w:rPr>
          <w:rFonts w:ascii="Times New Roman" w:hAnsi="Times New Roman"/>
          <w:sz w:val="28"/>
          <w:szCs w:val="28"/>
        </w:rPr>
        <w:t>Большие расходы на оборону и финансирование ВПК, чрезмерно большой аппарат управления.</w:t>
      </w:r>
    </w:p>
    <w:p w:rsidR="00796391" w:rsidRPr="001A4930" w:rsidRDefault="00796391" w:rsidP="00C269A7">
      <w:pPr>
        <w:numPr>
          <w:ilvl w:val="0"/>
          <w:numId w:val="50"/>
        </w:numPr>
        <w:spacing w:after="0" w:line="240" w:lineRule="auto"/>
        <w:jc w:val="both"/>
        <w:rPr>
          <w:rFonts w:ascii="Times New Roman" w:hAnsi="Times New Roman"/>
          <w:sz w:val="28"/>
          <w:szCs w:val="28"/>
        </w:rPr>
      </w:pPr>
      <w:r w:rsidRPr="001A4930">
        <w:rPr>
          <w:rFonts w:ascii="Times New Roman" w:hAnsi="Times New Roman"/>
          <w:sz w:val="28"/>
          <w:szCs w:val="28"/>
        </w:rPr>
        <w:t>Различные чрезвычайные обстоятельства - войны, стихийные бедствия и др.</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В РФ с 1991 по 2001 годы дефицит федерального бюджета был обусловлен глубоким трансформационным экономическим кризисом и общим значительным спадом производства.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С 2002 по 2008 годы Федеральный бюджет </w:t>
      </w:r>
      <w:proofErr w:type="gramStart"/>
      <w:r w:rsidRPr="001A4930">
        <w:rPr>
          <w:rFonts w:ascii="Times New Roman" w:hAnsi="Times New Roman"/>
          <w:sz w:val="28"/>
          <w:szCs w:val="28"/>
        </w:rPr>
        <w:t>РФ  был</w:t>
      </w:r>
      <w:proofErr w:type="gramEnd"/>
      <w:r w:rsidRPr="001A4930">
        <w:rPr>
          <w:rFonts w:ascii="Times New Roman" w:hAnsi="Times New Roman"/>
          <w:sz w:val="28"/>
          <w:szCs w:val="28"/>
        </w:rPr>
        <w:t xml:space="preserve"> </w:t>
      </w:r>
      <w:proofErr w:type="spellStart"/>
      <w:r w:rsidRPr="001A4930">
        <w:rPr>
          <w:rFonts w:ascii="Times New Roman" w:hAnsi="Times New Roman"/>
          <w:sz w:val="28"/>
          <w:szCs w:val="28"/>
        </w:rPr>
        <w:t>профицитным</w:t>
      </w:r>
      <w:proofErr w:type="spellEnd"/>
      <w:r w:rsidRPr="001A4930">
        <w:rPr>
          <w:rFonts w:ascii="Times New Roman" w:hAnsi="Times New Roman"/>
          <w:sz w:val="28"/>
          <w:szCs w:val="28"/>
        </w:rPr>
        <w:t xml:space="preserve">. Однако во второй половине 2008 года мировую экономику поразил глубокий финансово-экономический кризис, значительно снизились цены на товары российского </w:t>
      </w:r>
      <w:proofErr w:type="spellStart"/>
      <w:r w:rsidRPr="001A4930">
        <w:rPr>
          <w:rFonts w:ascii="Times New Roman" w:hAnsi="Times New Roman"/>
          <w:sz w:val="28"/>
          <w:szCs w:val="28"/>
        </w:rPr>
        <w:t>экспора</w:t>
      </w:r>
      <w:proofErr w:type="spellEnd"/>
      <w:r w:rsidRPr="001A4930">
        <w:rPr>
          <w:rFonts w:ascii="Times New Roman" w:hAnsi="Times New Roman"/>
          <w:sz w:val="28"/>
          <w:szCs w:val="28"/>
        </w:rPr>
        <w:t>, что привело к резкому сокращению доходной части Федерального бюджета РФ и возникновению бюджетного дефицита в бюджете 2009 года в размере 3 трлн. рублей. Бюджетный дефицит прогнозируется и в Федеральных бюджетах 2011 года в размер 1.934 трлн. рублей, 2012 года в размере 1,611 трлн. рублей.</w:t>
      </w:r>
    </w:p>
    <w:p w:rsidR="00796391" w:rsidRPr="001A4930" w:rsidRDefault="00796391" w:rsidP="00796391">
      <w:pPr>
        <w:rPr>
          <w:rFonts w:ascii="Times New Roman" w:hAnsi="Times New Roman"/>
          <w:i/>
          <w:sz w:val="28"/>
          <w:szCs w:val="28"/>
        </w:rPr>
      </w:pPr>
      <w:r w:rsidRPr="001A4930">
        <w:rPr>
          <w:rFonts w:ascii="Times New Roman" w:hAnsi="Times New Roman"/>
          <w:sz w:val="28"/>
          <w:szCs w:val="28"/>
        </w:rPr>
        <w:t xml:space="preserve">     </w:t>
      </w:r>
      <w:r w:rsidRPr="001A4930">
        <w:rPr>
          <w:rFonts w:ascii="Times New Roman" w:hAnsi="Times New Roman"/>
          <w:i/>
          <w:sz w:val="28"/>
          <w:szCs w:val="28"/>
        </w:rPr>
        <w:t>Традиционно в большинстве стран бюджетный дефицит покрывается за счет:</w:t>
      </w:r>
    </w:p>
    <w:p w:rsidR="00796391" w:rsidRPr="001A4930" w:rsidRDefault="00796391" w:rsidP="00C269A7">
      <w:pPr>
        <w:numPr>
          <w:ilvl w:val="1"/>
          <w:numId w:val="49"/>
        </w:numPr>
        <w:spacing w:after="0" w:line="240" w:lineRule="auto"/>
        <w:jc w:val="both"/>
        <w:rPr>
          <w:rFonts w:ascii="Times New Roman" w:hAnsi="Times New Roman"/>
          <w:sz w:val="28"/>
          <w:szCs w:val="28"/>
        </w:rPr>
      </w:pPr>
      <w:r w:rsidRPr="001A4930">
        <w:rPr>
          <w:rFonts w:ascii="Times New Roman" w:hAnsi="Times New Roman"/>
          <w:sz w:val="28"/>
          <w:szCs w:val="28"/>
        </w:rPr>
        <w:t>выпуска внутренних и внешних государственных займов;</w:t>
      </w:r>
    </w:p>
    <w:p w:rsidR="00796391" w:rsidRPr="001A4930" w:rsidRDefault="00796391" w:rsidP="00C269A7">
      <w:pPr>
        <w:numPr>
          <w:ilvl w:val="1"/>
          <w:numId w:val="49"/>
        </w:numPr>
        <w:spacing w:after="0" w:line="240" w:lineRule="auto"/>
        <w:jc w:val="both"/>
        <w:rPr>
          <w:rFonts w:ascii="Times New Roman" w:hAnsi="Times New Roman"/>
          <w:sz w:val="28"/>
          <w:szCs w:val="28"/>
        </w:rPr>
      </w:pPr>
      <w:r w:rsidRPr="001A4930">
        <w:rPr>
          <w:rFonts w:ascii="Times New Roman" w:hAnsi="Times New Roman"/>
          <w:sz w:val="28"/>
          <w:szCs w:val="28"/>
        </w:rPr>
        <w:t>ужесточения налогообложения;</w:t>
      </w:r>
    </w:p>
    <w:p w:rsidR="00796391" w:rsidRPr="001A4930" w:rsidRDefault="00796391" w:rsidP="00C269A7">
      <w:pPr>
        <w:numPr>
          <w:ilvl w:val="1"/>
          <w:numId w:val="49"/>
        </w:numPr>
        <w:spacing w:after="0" w:line="240" w:lineRule="auto"/>
        <w:jc w:val="both"/>
        <w:rPr>
          <w:rFonts w:ascii="Times New Roman" w:hAnsi="Times New Roman"/>
          <w:sz w:val="28"/>
          <w:szCs w:val="28"/>
        </w:rPr>
      </w:pPr>
      <w:proofErr w:type="spellStart"/>
      <w:r w:rsidRPr="001A4930">
        <w:rPr>
          <w:rFonts w:ascii="Times New Roman" w:hAnsi="Times New Roman"/>
          <w:sz w:val="28"/>
          <w:szCs w:val="28"/>
        </w:rPr>
        <w:t>секвестирования</w:t>
      </w:r>
      <w:proofErr w:type="spellEnd"/>
      <w:r w:rsidRPr="001A4930">
        <w:rPr>
          <w:rFonts w:ascii="Times New Roman" w:hAnsi="Times New Roman"/>
          <w:sz w:val="28"/>
          <w:szCs w:val="28"/>
        </w:rPr>
        <w:t xml:space="preserve"> расходов, то есть их пропорционального снижения; </w:t>
      </w:r>
    </w:p>
    <w:p w:rsidR="00796391" w:rsidRPr="001A4930" w:rsidRDefault="00796391" w:rsidP="00C269A7">
      <w:pPr>
        <w:numPr>
          <w:ilvl w:val="1"/>
          <w:numId w:val="49"/>
        </w:numPr>
        <w:spacing w:after="0" w:line="240" w:lineRule="auto"/>
        <w:jc w:val="both"/>
        <w:rPr>
          <w:rFonts w:ascii="Times New Roman" w:hAnsi="Times New Roman"/>
          <w:sz w:val="28"/>
          <w:szCs w:val="28"/>
        </w:rPr>
      </w:pPr>
      <w:r w:rsidRPr="001A4930">
        <w:rPr>
          <w:rFonts w:ascii="Times New Roman" w:hAnsi="Times New Roman"/>
          <w:sz w:val="28"/>
          <w:szCs w:val="28"/>
        </w:rPr>
        <w:t xml:space="preserve">эмиссии денег, то есть </w:t>
      </w:r>
      <w:proofErr w:type="spellStart"/>
      <w:r w:rsidRPr="001A4930">
        <w:rPr>
          <w:rFonts w:ascii="Times New Roman" w:hAnsi="Times New Roman"/>
          <w:sz w:val="28"/>
          <w:szCs w:val="28"/>
        </w:rPr>
        <w:t>сеньоража</w:t>
      </w:r>
      <w:proofErr w:type="spellEnd"/>
      <w:r w:rsidRPr="001A4930">
        <w:rPr>
          <w:rFonts w:ascii="Times New Roman" w:hAnsi="Times New Roman"/>
          <w:sz w:val="28"/>
          <w:szCs w:val="28"/>
        </w:rPr>
        <w:t xml:space="preserve">, </w:t>
      </w:r>
      <w:proofErr w:type="spellStart"/>
      <w:r w:rsidRPr="001A4930">
        <w:rPr>
          <w:rFonts w:ascii="Times New Roman" w:hAnsi="Times New Roman"/>
          <w:sz w:val="28"/>
          <w:szCs w:val="28"/>
        </w:rPr>
        <w:t>сеньораж</w:t>
      </w:r>
      <w:proofErr w:type="spellEnd"/>
      <w:r w:rsidRPr="001A4930">
        <w:rPr>
          <w:rFonts w:ascii="Times New Roman" w:hAnsi="Times New Roman"/>
          <w:sz w:val="28"/>
          <w:szCs w:val="28"/>
        </w:rPr>
        <w:t xml:space="preserve"> - доход от печатания денег;</w:t>
      </w:r>
    </w:p>
    <w:p w:rsidR="00796391" w:rsidRPr="001A4930" w:rsidRDefault="00796391" w:rsidP="00C269A7">
      <w:pPr>
        <w:numPr>
          <w:ilvl w:val="1"/>
          <w:numId w:val="49"/>
        </w:numPr>
        <w:spacing w:after="0" w:line="240" w:lineRule="auto"/>
        <w:jc w:val="both"/>
        <w:rPr>
          <w:rFonts w:ascii="Times New Roman" w:hAnsi="Times New Roman"/>
          <w:sz w:val="28"/>
          <w:szCs w:val="28"/>
        </w:rPr>
      </w:pPr>
      <w:r w:rsidRPr="001A4930">
        <w:rPr>
          <w:rFonts w:ascii="Times New Roman" w:hAnsi="Times New Roman"/>
          <w:sz w:val="28"/>
          <w:szCs w:val="28"/>
        </w:rPr>
        <w:t>государственных займов у внебюджетных фондов (пенсионного, страхования).</w:t>
      </w:r>
    </w:p>
    <w:p w:rsidR="00796391" w:rsidRPr="001A4930" w:rsidRDefault="00796391" w:rsidP="00796391">
      <w:pPr>
        <w:ind w:firstLine="420"/>
        <w:rPr>
          <w:rFonts w:ascii="Times New Roman" w:hAnsi="Times New Roman"/>
          <w:sz w:val="28"/>
          <w:szCs w:val="28"/>
        </w:rPr>
      </w:pPr>
      <w:r w:rsidRPr="001A4930">
        <w:rPr>
          <w:rFonts w:ascii="Times New Roman" w:hAnsi="Times New Roman"/>
          <w:sz w:val="28"/>
          <w:szCs w:val="28"/>
        </w:rPr>
        <w:t>В РФ покрытие бюджетного дефицита планируется осуществлять за счет   средств Резервного фонда и некоторой экономии расходов.</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lastRenderedPageBreak/>
        <w:t>По международным стандартам дефицит бюджета не должен превышать 5% от величины ВВП.</w:t>
      </w:r>
    </w:p>
    <w:p w:rsidR="00796391" w:rsidRPr="001A4930" w:rsidRDefault="00796391" w:rsidP="00796391">
      <w:pPr>
        <w:rPr>
          <w:rFonts w:ascii="Times New Roman" w:hAnsi="Times New Roman"/>
          <w:i/>
          <w:sz w:val="28"/>
          <w:szCs w:val="28"/>
        </w:rPr>
      </w:pPr>
      <w:r w:rsidRPr="001A4930">
        <w:rPr>
          <w:rFonts w:ascii="Times New Roman" w:hAnsi="Times New Roman"/>
          <w:i/>
          <w:sz w:val="28"/>
          <w:szCs w:val="28"/>
        </w:rPr>
        <w:t xml:space="preserve"> В экономической теории имеется несколько </w:t>
      </w:r>
      <w:proofErr w:type="gramStart"/>
      <w:r w:rsidRPr="001A4930">
        <w:rPr>
          <w:rFonts w:ascii="Times New Roman" w:hAnsi="Times New Roman"/>
          <w:i/>
          <w:sz w:val="28"/>
          <w:szCs w:val="28"/>
        </w:rPr>
        <w:t>концепций  решения</w:t>
      </w:r>
      <w:proofErr w:type="gramEnd"/>
      <w:r w:rsidRPr="001A4930">
        <w:rPr>
          <w:rFonts w:ascii="Times New Roman" w:hAnsi="Times New Roman"/>
          <w:i/>
          <w:sz w:val="28"/>
          <w:szCs w:val="28"/>
        </w:rPr>
        <w:t xml:space="preserve"> проблемы бюджетного дефицита.</w:t>
      </w:r>
    </w:p>
    <w:p w:rsidR="00796391" w:rsidRPr="001A4930" w:rsidRDefault="00796391" w:rsidP="00C269A7">
      <w:pPr>
        <w:numPr>
          <w:ilvl w:val="0"/>
          <w:numId w:val="51"/>
        </w:numPr>
        <w:spacing w:after="0" w:line="240" w:lineRule="auto"/>
        <w:jc w:val="both"/>
        <w:rPr>
          <w:rFonts w:ascii="Times New Roman" w:hAnsi="Times New Roman"/>
          <w:sz w:val="28"/>
          <w:szCs w:val="28"/>
        </w:rPr>
      </w:pPr>
      <w:r w:rsidRPr="001A4930">
        <w:rPr>
          <w:rFonts w:ascii="Times New Roman" w:hAnsi="Times New Roman"/>
          <w:sz w:val="28"/>
          <w:szCs w:val="28"/>
        </w:rPr>
        <w:t>Бюджет должен быть сбалансирован ежегодно.</w:t>
      </w:r>
    </w:p>
    <w:p w:rsidR="00796391" w:rsidRPr="001A4930" w:rsidRDefault="00796391" w:rsidP="00C269A7">
      <w:pPr>
        <w:numPr>
          <w:ilvl w:val="0"/>
          <w:numId w:val="51"/>
        </w:numPr>
        <w:spacing w:after="0" w:line="240" w:lineRule="auto"/>
        <w:jc w:val="both"/>
        <w:rPr>
          <w:rFonts w:ascii="Times New Roman" w:hAnsi="Times New Roman"/>
          <w:sz w:val="28"/>
          <w:szCs w:val="28"/>
        </w:rPr>
      </w:pPr>
      <w:r w:rsidRPr="001A4930">
        <w:rPr>
          <w:rFonts w:ascii="Times New Roman" w:hAnsi="Times New Roman"/>
          <w:sz w:val="28"/>
          <w:szCs w:val="28"/>
        </w:rPr>
        <w:t>Бюджет должен балансироваться не ежегодно, а в ходе экономического цикла, то есть за весь период цикла.</w:t>
      </w:r>
    </w:p>
    <w:p w:rsidR="00796391" w:rsidRPr="001A4930" w:rsidRDefault="00796391" w:rsidP="00C269A7">
      <w:pPr>
        <w:numPr>
          <w:ilvl w:val="0"/>
          <w:numId w:val="51"/>
        </w:numPr>
        <w:spacing w:after="0" w:line="240" w:lineRule="auto"/>
        <w:jc w:val="both"/>
        <w:rPr>
          <w:rFonts w:ascii="Times New Roman" w:hAnsi="Times New Roman"/>
          <w:sz w:val="28"/>
          <w:szCs w:val="28"/>
        </w:rPr>
      </w:pPr>
      <w:r w:rsidRPr="001A4930">
        <w:rPr>
          <w:rFonts w:ascii="Times New Roman" w:hAnsi="Times New Roman"/>
          <w:sz w:val="28"/>
          <w:szCs w:val="28"/>
        </w:rPr>
        <w:t>Государство обеспечивает сбалансированность не бюджета, а экономики в целом, то есть сбалансированность бюджета становится второстепенной проблемой.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Однако, несмотря на имеющиеся концепции, во всех странах проблема ежегодной сбалансированности бюджета является ведущей.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В </w:t>
      </w:r>
      <w:smartTag w:uri="urn:schemas-microsoft-com:office:smarttags" w:element="metricconverter">
        <w:smartTagPr>
          <w:attr w:name="ProductID" w:val="2009 г"/>
        </w:smartTagPr>
        <w:r w:rsidRPr="001A4930">
          <w:rPr>
            <w:rFonts w:ascii="Times New Roman" w:hAnsi="Times New Roman"/>
            <w:sz w:val="28"/>
            <w:szCs w:val="28"/>
          </w:rPr>
          <w:t>2009 г</w:t>
        </w:r>
      </w:smartTag>
      <w:r w:rsidRPr="001A4930">
        <w:rPr>
          <w:rFonts w:ascii="Times New Roman" w:hAnsi="Times New Roman"/>
          <w:sz w:val="28"/>
          <w:szCs w:val="28"/>
        </w:rPr>
        <w:t xml:space="preserve">. были внесены изменения в Бюджетный кодекс РФ в части управления Резервным фондом и Фондом национального благосостояния (ФНБ): принято решение о приостановлении использования средств от управления Резервным фондом и ФНБ на их пополнение. Т. о., с 1.01.2010 г. до 1.02.2012 г. средства от управления средствами фондов подлежат прямому зачислению в федеральный бюджет. Данная мера позволит компенсировать снижение доходной составляющей федерального бюджета и сократить величину его </w:t>
      </w:r>
      <w:proofErr w:type="spellStart"/>
      <w:r w:rsidRPr="001A4930">
        <w:rPr>
          <w:rFonts w:ascii="Times New Roman" w:hAnsi="Times New Roman"/>
          <w:sz w:val="28"/>
          <w:szCs w:val="28"/>
        </w:rPr>
        <w:t>дефецита</w:t>
      </w:r>
      <w:proofErr w:type="spellEnd"/>
      <w:r w:rsidRPr="001A4930">
        <w:rPr>
          <w:rFonts w:ascii="Times New Roman" w:hAnsi="Times New Roman"/>
          <w:sz w:val="28"/>
          <w:szCs w:val="28"/>
        </w:rPr>
        <w:t>.</w:t>
      </w:r>
    </w:p>
    <w:p w:rsidR="00796391" w:rsidRPr="001A4930" w:rsidRDefault="00796391" w:rsidP="00796391">
      <w:pPr>
        <w:jc w:val="center"/>
        <w:rPr>
          <w:rFonts w:ascii="Times New Roman" w:hAnsi="Times New Roman"/>
          <w:i/>
          <w:sz w:val="28"/>
          <w:szCs w:val="28"/>
        </w:rPr>
      </w:pPr>
      <w:r w:rsidRPr="001A4930">
        <w:rPr>
          <w:rFonts w:ascii="Times New Roman" w:hAnsi="Times New Roman"/>
          <w:i/>
          <w:sz w:val="28"/>
          <w:szCs w:val="28"/>
        </w:rPr>
        <w:t>Государственный долг.</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Государственный долг - это сумма накопленных в стране за оп</w:t>
      </w:r>
      <w:r w:rsidRPr="001A4930">
        <w:rPr>
          <w:rFonts w:ascii="Times New Roman" w:hAnsi="Times New Roman"/>
          <w:sz w:val="28"/>
          <w:szCs w:val="28"/>
        </w:rPr>
        <w:softHyphen/>
        <w:t xml:space="preserve">ределенный период бюджетных дефицитов за вычетом накопленных бюджетных профицитов, или излишков. </w:t>
      </w:r>
      <w:r w:rsidRPr="001A4930">
        <w:rPr>
          <w:rFonts w:ascii="Times New Roman" w:hAnsi="Times New Roman"/>
          <w:i/>
          <w:sz w:val="28"/>
          <w:szCs w:val="28"/>
        </w:rPr>
        <w:t>Внутренний долг</w:t>
      </w:r>
      <w:r w:rsidRPr="001A4930">
        <w:rPr>
          <w:rFonts w:ascii="Times New Roman" w:hAnsi="Times New Roman"/>
          <w:sz w:val="28"/>
          <w:szCs w:val="28"/>
        </w:rPr>
        <w:t xml:space="preserve"> - это долг государства перед резидентами. </w:t>
      </w:r>
      <w:r w:rsidRPr="001A4930">
        <w:rPr>
          <w:rFonts w:ascii="Times New Roman" w:hAnsi="Times New Roman"/>
          <w:i/>
          <w:sz w:val="28"/>
          <w:szCs w:val="28"/>
        </w:rPr>
        <w:t>Внешний долг</w:t>
      </w:r>
      <w:r w:rsidRPr="001A4930">
        <w:rPr>
          <w:rFonts w:ascii="Times New Roman" w:hAnsi="Times New Roman"/>
          <w:sz w:val="28"/>
          <w:szCs w:val="28"/>
        </w:rPr>
        <w:t xml:space="preserve"> - займы государства у граждан и организаций за рубежом, т. е. долг перед нерезидентами.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 Рефинансирование долга представляет собой выпуск новых се</w:t>
      </w:r>
      <w:r w:rsidRPr="001A4930">
        <w:rPr>
          <w:rFonts w:ascii="Times New Roman" w:hAnsi="Times New Roman"/>
          <w:sz w:val="28"/>
          <w:szCs w:val="28"/>
        </w:rPr>
        <w:softHyphen/>
        <w:t>рий государственных ценных бумаг, выручка от которых идет на выпла</w:t>
      </w:r>
      <w:r w:rsidRPr="001A4930">
        <w:rPr>
          <w:rFonts w:ascii="Times New Roman" w:hAnsi="Times New Roman"/>
          <w:sz w:val="28"/>
          <w:szCs w:val="28"/>
        </w:rPr>
        <w:softHyphen/>
        <w:t xml:space="preserve">ту процентов по предыдущим сериям. </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 xml:space="preserve"> Если государственные заимствования не сопровождаются эко</w:t>
      </w:r>
      <w:r w:rsidRPr="001A4930">
        <w:rPr>
          <w:rFonts w:ascii="Times New Roman" w:hAnsi="Times New Roman"/>
          <w:sz w:val="28"/>
          <w:szCs w:val="28"/>
        </w:rPr>
        <w:softHyphen/>
        <w:t>номическим ростом, то возникают трудности с обслуживанием го</w:t>
      </w:r>
      <w:r w:rsidRPr="001A4930">
        <w:rPr>
          <w:rFonts w:ascii="Times New Roman" w:hAnsi="Times New Roman"/>
          <w:sz w:val="28"/>
          <w:szCs w:val="28"/>
        </w:rPr>
        <w:softHyphen/>
        <w:t>сударственного долга. Непрерывно возрастающие займы и выплата процентов по ним могут привести к невозможности очередного рефи</w:t>
      </w:r>
      <w:r w:rsidRPr="001A4930">
        <w:rPr>
          <w:rFonts w:ascii="Times New Roman" w:hAnsi="Times New Roman"/>
          <w:sz w:val="28"/>
          <w:szCs w:val="28"/>
        </w:rPr>
        <w:softHyphen/>
        <w:t>нансирования. Отказ государства обслуживать и погашать свои обяза</w:t>
      </w:r>
      <w:r w:rsidRPr="001A4930">
        <w:rPr>
          <w:rFonts w:ascii="Times New Roman" w:hAnsi="Times New Roman"/>
          <w:sz w:val="28"/>
          <w:szCs w:val="28"/>
        </w:rPr>
        <w:softHyphen/>
        <w:t xml:space="preserve">тельства означает </w:t>
      </w:r>
      <w:r w:rsidRPr="001A4930">
        <w:rPr>
          <w:rFonts w:ascii="Times New Roman" w:hAnsi="Times New Roman"/>
          <w:i/>
          <w:sz w:val="28"/>
          <w:szCs w:val="28"/>
        </w:rPr>
        <w:t>суверенный дефолт</w:t>
      </w:r>
      <w:r w:rsidRPr="001A4930">
        <w:rPr>
          <w:rFonts w:ascii="Times New Roman" w:hAnsi="Times New Roman"/>
          <w:sz w:val="28"/>
          <w:szCs w:val="28"/>
        </w:rPr>
        <w:t xml:space="preserve">. </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Тема 14. НАЛОГИ И НАЛОГОВАЯ СИСТЕМА ГОСУДАРСТВА.</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lastRenderedPageBreak/>
        <w:t xml:space="preserve">                           </w:t>
      </w:r>
    </w:p>
    <w:p w:rsidR="00796391" w:rsidRPr="001A4930" w:rsidRDefault="00796391" w:rsidP="00C269A7">
      <w:pPr>
        <w:numPr>
          <w:ilvl w:val="0"/>
          <w:numId w:val="52"/>
        </w:numPr>
        <w:spacing w:after="0" w:line="240" w:lineRule="auto"/>
        <w:jc w:val="both"/>
        <w:rPr>
          <w:rFonts w:ascii="Times New Roman" w:hAnsi="Times New Roman"/>
          <w:b/>
          <w:sz w:val="28"/>
          <w:szCs w:val="28"/>
        </w:rPr>
      </w:pPr>
      <w:r w:rsidRPr="001A4930">
        <w:rPr>
          <w:rFonts w:ascii="Times New Roman" w:hAnsi="Times New Roman"/>
          <w:b/>
          <w:sz w:val="28"/>
          <w:szCs w:val="28"/>
        </w:rPr>
        <w:t>Сущность и функции налогов. Кривая Лоренца.</w:t>
      </w:r>
    </w:p>
    <w:p w:rsidR="00796391" w:rsidRPr="001A4930" w:rsidRDefault="00796391" w:rsidP="00C269A7">
      <w:pPr>
        <w:numPr>
          <w:ilvl w:val="0"/>
          <w:numId w:val="52"/>
        </w:numPr>
        <w:spacing w:after="0" w:line="240" w:lineRule="auto"/>
        <w:jc w:val="both"/>
        <w:rPr>
          <w:rFonts w:ascii="Times New Roman" w:hAnsi="Times New Roman"/>
          <w:b/>
          <w:sz w:val="28"/>
          <w:szCs w:val="28"/>
        </w:rPr>
      </w:pPr>
      <w:r w:rsidRPr="001A4930">
        <w:rPr>
          <w:rFonts w:ascii="Times New Roman" w:hAnsi="Times New Roman"/>
          <w:b/>
          <w:sz w:val="28"/>
          <w:szCs w:val="28"/>
        </w:rPr>
        <w:t>Налоговая система государства. Классификация налогов.</w:t>
      </w:r>
    </w:p>
    <w:p w:rsidR="00796391" w:rsidRPr="001A4930" w:rsidRDefault="00796391" w:rsidP="00C269A7">
      <w:pPr>
        <w:numPr>
          <w:ilvl w:val="0"/>
          <w:numId w:val="52"/>
        </w:numPr>
        <w:spacing w:after="0" w:line="240" w:lineRule="auto"/>
        <w:jc w:val="both"/>
        <w:rPr>
          <w:rFonts w:ascii="Times New Roman" w:hAnsi="Times New Roman"/>
          <w:b/>
          <w:sz w:val="28"/>
          <w:szCs w:val="28"/>
        </w:rPr>
      </w:pPr>
      <w:r w:rsidRPr="001A4930">
        <w:rPr>
          <w:rFonts w:ascii="Times New Roman" w:hAnsi="Times New Roman"/>
          <w:b/>
          <w:sz w:val="28"/>
          <w:szCs w:val="28"/>
        </w:rPr>
        <w:t xml:space="preserve">Принципы налогообложения. Кривая </w:t>
      </w:r>
      <w:proofErr w:type="spellStart"/>
      <w:r w:rsidRPr="001A4930">
        <w:rPr>
          <w:rFonts w:ascii="Times New Roman" w:hAnsi="Times New Roman"/>
          <w:b/>
          <w:sz w:val="28"/>
          <w:szCs w:val="28"/>
        </w:rPr>
        <w:t>Лаффера</w:t>
      </w:r>
      <w:proofErr w:type="spellEnd"/>
      <w:r w:rsidRPr="001A4930">
        <w:rPr>
          <w:rFonts w:ascii="Times New Roman" w:hAnsi="Times New Roman"/>
          <w:b/>
          <w:sz w:val="28"/>
          <w:szCs w:val="28"/>
        </w:rPr>
        <w:t>.</w:t>
      </w:r>
    </w:p>
    <w:p w:rsidR="00796391" w:rsidRDefault="00796391" w:rsidP="00C269A7">
      <w:pPr>
        <w:numPr>
          <w:ilvl w:val="0"/>
          <w:numId w:val="52"/>
        </w:numPr>
        <w:spacing w:after="0" w:line="240" w:lineRule="auto"/>
        <w:jc w:val="both"/>
        <w:rPr>
          <w:rFonts w:ascii="Times New Roman" w:hAnsi="Times New Roman"/>
          <w:b/>
          <w:sz w:val="28"/>
          <w:szCs w:val="28"/>
        </w:rPr>
      </w:pPr>
      <w:r w:rsidRPr="001A4930">
        <w:rPr>
          <w:rFonts w:ascii="Times New Roman" w:hAnsi="Times New Roman"/>
          <w:b/>
          <w:sz w:val="28"/>
          <w:szCs w:val="28"/>
        </w:rPr>
        <w:t xml:space="preserve">Дискреционная и </w:t>
      </w:r>
      <w:proofErr w:type="spellStart"/>
      <w:r w:rsidRPr="001A4930">
        <w:rPr>
          <w:rFonts w:ascii="Times New Roman" w:hAnsi="Times New Roman"/>
          <w:b/>
          <w:sz w:val="28"/>
          <w:szCs w:val="28"/>
        </w:rPr>
        <w:t>недискреционная</w:t>
      </w:r>
      <w:proofErr w:type="spellEnd"/>
      <w:r w:rsidRPr="001A4930">
        <w:rPr>
          <w:rFonts w:ascii="Times New Roman" w:hAnsi="Times New Roman"/>
          <w:b/>
          <w:sz w:val="28"/>
          <w:szCs w:val="28"/>
        </w:rPr>
        <w:t xml:space="preserve"> налогово-бюджетная политика. Автоматические, или встроенные, стабилизаторы</w:t>
      </w:r>
    </w:p>
    <w:p w:rsidR="00900A60" w:rsidRPr="00900A60" w:rsidRDefault="00900A60" w:rsidP="00900A60">
      <w:pPr>
        <w:spacing w:after="0" w:line="240" w:lineRule="auto"/>
        <w:ind w:left="510"/>
        <w:jc w:val="both"/>
        <w:rPr>
          <w:rFonts w:ascii="Times New Roman" w:hAnsi="Times New Roman"/>
          <w:b/>
          <w:sz w:val="28"/>
          <w:szCs w:val="28"/>
        </w:rPr>
      </w:pPr>
    </w:p>
    <w:p w:rsidR="00796391" w:rsidRPr="001A4930" w:rsidRDefault="00796391" w:rsidP="00C269A7">
      <w:pPr>
        <w:numPr>
          <w:ilvl w:val="0"/>
          <w:numId w:val="53"/>
        </w:numPr>
        <w:spacing w:after="0" w:line="240" w:lineRule="auto"/>
        <w:jc w:val="both"/>
        <w:rPr>
          <w:rFonts w:ascii="Times New Roman" w:hAnsi="Times New Roman"/>
          <w:b/>
          <w:sz w:val="28"/>
          <w:szCs w:val="28"/>
        </w:rPr>
      </w:pPr>
      <w:r w:rsidRPr="001A4930">
        <w:rPr>
          <w:rFonts w:ascii="Times New Roman" w:hAnsi="Times New Roman"/>
          <w:b/>
          <w:sz w:val="28"/>
          <w:szCs w:val="28"/>
        </w:rPr>
        <w:t>Сущность и функции налогов. Кривая Лоренца.</w:t>
      </w:r>
    </w:p>
    <w:p w:rsidR="00796391" w:rsidRPr="001A4930" w:rsidRDefault="00796391" w:rsidP="00796391">
      <w:pPr>
        <w:rPr>
          <w:rFonts w:ascii="Times New Roman" w:hAnsi="Times New Roman"/>
          <w:sz w:val="28"/>
          <w:szCs w:val="28"/>
        </w:rPr>
      </w:pPr>
      <w:r w:rsidRPr="001A4930">
        <w:rPr>
          <w:rFonts w:ascii="Times New Roman" w:hAnsi="Times New Roman"/>
          <w:i/>
          <w:sz w:val="28"/>
          <w:szCs w:val="28"/>
        </w:rPr>
        <w:t xml:space="preserve">    Налоги</w:t>
      </w:r>
      <w:r w:rsidRPr="001A4930">
        <w:rPr>
          <w:rFonts w:ascii="Times New Roman" w:hAnsi="Times New Roman"/>
          <w:sz w:val="28"/>
          <w:szCs w:val="28"/>
        </w:rPr>
        <w:t xml:space="preserve"> - это обязательные платежи, взимаемые федеральными и местными органами государственной власти с физических и юридических лиц и поступающие в федеральный и местный бюджеты.</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Налоги играют главную роль в мобилизации средств в Федеральный бюджет, а также в региональные и муниципальные бюджеты РФ. Одновременно налоги служат одним из важнейших инструментов регулирования экономических отношений в государстве. Они позволяют воздействовать на динамику и структуру экономики, на объемы инвестиций и занятость, темпы развития НТП, осуществление социальной политики.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Однако воздействие налогов на экономику происходит не прямо, а опосредованно. Как инструмент распределения и перераспределения ВВП, они оказывают влияние с некоторым отставанием от действующих тенденций, пропорций и темпов экономического роста.</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Специфические признаки налогов.</w:t>
      </w:r>
    </w:p>
    <w:p w:rsidR="00796391" w:rsidRPr="001A4930" w:rsidRDefault="00796391" w:rsidP="00C269A7">
      <w:pPr>
        <w:numPr>
          <w:ilvl w:val="0"/>
          <w:numId w:val="54"/>
        </w:numPr>
        <w:spacing w:after="0" w:line="240" w:lineRule="auto"/>
        <w:jc w:val="both"/>
        <w:rPr>
          <w:rFonts w:ascii="Times New Roman" w:hAnsi="Times New Roman"/>
          <w:sz w:val="28"/>
          <w:szCs w:val="28"/>
        </w:rPr>
      </w:pPr>
      <w:r w:rsidRPr="001A4930">
        <w:rPr>
          <w:rFonts w:ascii="Times New Roman" w:hAnsi="Times New Roman"/>
          <w:sz w:val="28"/>
          <w:szCs w:val="28"/>
        </w:rPr>
        <w:t xml:space="preserve">Тесная связь налогов с государством, для которого они являются важнейшим источником доходов. </w:t>
      </w:r>
      <w:proofErr w:type="gramStart"/>
      <w:r w:rsidRPr="001A4930">
        <w:rPr>
          <w:rFonts w:ascii="Times New Roman" w:hAnsi="Times New Roman"/>
          <w:sz w:val="28"/>
          <w:szCs w:val="28"/>
        </w:rPr>
        <w:t>Налоги  поэтому</w:t>
      </w:r>
      <w:proofErr w:type="gramEnd"/>
      <w:r w:rsidRPr="001A4930">
        <w:rPr>
          <w:rFonts w:ascii="Times New Roman" w:hAnsi="Times New Roman"/>
          <w:sz w:val="28"/>
          <w:szCs w:val="28"/>
        </w:rPr>
        <w:t xml:space="preserve"> возникли вместе с товарным производством и появлением государства.</w:t>
      </w:r>
    </w:p>
    <w:p w:rsidR="00796391" w:rsidRPr="001A4930" w:rsidRDefault="00796391" w:rsidP="00C269A7">
      <w:pPr>
        <w:numPr>
          <w:ilvl w:val="0"/>
          <w:numId w:val="54"/>
        </w:numPr>
        <w:spacing w:after="0" w:line="240" w:lineRule="auto"/>
        <w:jc w:val="both"/>
        <w:rPr>
          <w:rFonts w:ascii="Times New Roman" w:hAnsi="Times New Roman"/>
          <w:sz w:val="28"/>
          <w:szCs w:val="28"/>
        </w:rPr>
      </w:pPr>
      <w:r w:rsidRPr="001A4930">
        <w:rPr>
          <w:rFonts w:ascii="Times New Roman" w:hAnsi="Times New Roman"/>
          <w:sz w:val="28"/>
          <w:szCs w:val="28"/>
        </w:rPr>
        <w:t>Принудительный характер уплаты налогов, осуществляемый на основе законодательства.</w:t>
      </w:r>
    </w:p>
    <w:p w:rsidR="00796391" w:rsidRPr="001A4930" w:rsidRDefault="00796391" w:rsidP="00C269A7">
      <w:pPr>
        <w:numPr>
          <w:ilvl w:val="0"/>
          <w:numId w:val="54"/>
        </w:numPr>
        <w:spacing w:after="0" w:line="240" w:lineRule="auto"/>
        <w:jc w:val="both"/>
        <w:rPr>
          <w:rFonts w:ascii="Times New Roman" w:hAnsi="Times New Roman"/>
          <w:sz w:val="28"/>
          <w:szCs w:val="28"/>
        </w:rPr>
      </w:pPr>
      <w:r w:rsidRPr="001A4930">
        <w:rPr>
          <w:rFonts w:ascii="Times New Roman" w:hAnsi="Times New Roman"/>
          <w:sz w:val="28"/>
          <w:szCs w:val="28"/>
        </w:rPr>
        <w:t>Значительная роль налогов в экономической и социальной жизни общества.</w:t>
      </w:r>
    </w:p>
    <w:p w:rsidR="00796391" w:rsidRPr="001A4930" w:rsidRDefault="00796391" w:rsidP="00796391">
      <w:pPr>
        <w:ind w:left="360"/>
        <w:rPr>
          <w:rFonts w:ascii="Times New Roman" w:hAnsi="Times New Roman"/>
          <w:sz w:val="28"/>
          <w:szCs w:val="28"/>
        </w:rPr>
      </w:pPr>
      <w:r w:rsidRPr="001A4930">
        <w:rPr>
          <w:rFonts w:ascii="Times New Roman" w:hAnsi="Times New Roman"/>
          <w:sz w:val="28"/>
          <w:szCs w:val="28"/>
        </w:rPr>
        <w:t>Наряду с налогами, источниками формирования доходов государства являются сборы и пошлины.</w:t>
      </w:r>
    </w:p>
    <w:p w:rsidR="00796391" w:rsidRPr="001A4930" w:rsidRDefault="00796391" w:rsidP="00796391">
      <w:pPr>
        <w:ind w:left="360"/>
        <w:rPr>
          <w:rFonts w:ascii="Times New Roman" w:hAnsi="Times New Roman"/>
          <w:sz w:val="28"/>
          <w:szCs w:val="28"/>
        </w:rPr>
      </w:pPr>
      <w:r w:rsidRPr="001A4930">
        <w:rPr>
          <w:rFonts w:ascii="Times New Roman" w:hAnsi="Times New Roman"/>
          <w:sz w:val="28"/>
          <w:szCs w:val="28"/>
        </w:rPr>
        <w:t xml:space="preserve">    </w:t>
      </w:r>
      <w:r w:rsidRPr="001A4930">
        <w:rPr>
          <w:rFonts w:ascii="Times New Roman" w:hAnsi="Times New Roman"/>
          <w:i/>
          <w:sz w:val="28"/>
          <w:szCs w:val="28"/>
        </w:rPr>
        <w:t>Сборы</w:t>
      </w:r>
      <w:r w:rsidRPr="001A4930">
        <w:rPr>
          <w:rFonts w:ascii="Times New Roman" w:hAnsi="Times New Roman"/>
          <w:sz w:val="28"/>
          <w:szCs w:val="28"/>
        </w:rPr>
        <w:t xml:space="preserve"> - это обязательные платежи, взимаемые с юридических и физических лиц в виде оплаты услуг, оказываемых им государственными органами (административный, грузовой, консульский, лицензионный, патентный, регистрационный, рыночный, </w:t>
      </w:r>
      <w:proofErr w:type="gramStart"/>
      <w:r w:rsidRPr="001A4930">
        <w:rPr>
          <w:rFonts w:ascii="Times New Roman" w:hAnsi="Times New Roman"/>
          <w:sz w:val="28"/>
          <w:szCs w:val="28"/>
        </w:rPr>
        <w:t>страховой  сборы</w:t>
      </w:r>
      <w:proofErr w:type="gramEnd"/>
      <w:r w:rsidRPr="001A4930">
        <w:rPr>
          <w:rFonts w:ascii="Times New Roman" w:hAnsi="Times New Roman"/>
          <w:sz w:val="28"/>
          <w:szCs w:val="28"/>
        </w:rPr>
        <w:t xml:space="preserve"> и др.).</w:t>
      </w:r>
    </w:p>
    <w:p w:rsidR="00796391" w:rsidRPr="001A4930" w:rsidRDefault="00796391" w:rsidP="00796391">
      <w:pPr>
        <w:ind w:left="360"/>
        <w:rPr>
          <w:rFonts w:ascii="Times New Roman" w:hAnsi="Times New Roman"/>
          <w:sz w:val="28"/>
          <w:szCs w:val="28"/>
        </w:rPr>
      </w:pPr>
      <w:r w:rsidRPr="001A4930">
        <w:rPr>
          <w:rFonts w:ascii="Times New Roman" w:hAnsi="Times New Roman"/>
          <w:sz w:val="28"/>
          <w:szCs w:val="28"/>
        </w:rPr>
        <w:lastRenderedPageBreak/>
        <w:t xml:space="preserve">    </w:t>
      </w:r>
      <w:r w:rsidRPr="001A4930">
        <w:rPr>
          <w:rFonts w:ascii="Times New Roman" w:hAnsi="Times New Roman"/>
          <w:i/>
          <w:sz w:val="28"/>
          <w:szCs w:val="28"/>
        </w:rPr>
        <w:t>Пошлины</w:t>
      </w:r>
      <w:r w:rsidRPr="001A4930">
        <w:rPr>
          <w:rFonts w:ascii="Times New Roman" w:hAnsi="Times New Roman"/>
          <w:sz w:val="28"/>
          <w:szCs w:val="28"/>
        </w:rPr>
        <w:t xml:space="preserve"> - это денежные сборы, взимаемые государственными органами при выполнении ими определенных функций (гербовые, почтовые, судебные, наследственные, таможенные пошлины).</w:t>
      </w:r>
    </w:p>
    <w:p w:rsidR="00796391" w:rsidRPr="001A4930" w:rsidRDefault="00796391" w:rsidP="00796391">
      <w:pPr>
        <w:ind w:left="360"/>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Функции налогов.</w:t>
      </w:r>
    </w:p>
    <w:p w:rsidR="00796391" w:rsidRPr="001A4930" w:rsidRDefault="00796391" w:rsidP="00796391">
      <w:pPr>
        <w:ind w:left="360"/>
        <w:rPr>
          <w:rFonts w:ascii="Times New Roman" w:hAnsi="Times New Roman"/>
          <w:sz w:val="28"/>
          <w:szCs w:val="28"/>
        </w:rPr>
      </w:pPr>
      <w:r w:rsidRPr="001A4930">
        <w:rPr>
          <w:rFonts w:ascii="Times New Roman" w:hAnsi="Times New Roman"/>
          <w:sz w:val="28"/>
          <w:szCs w:val="28"/>
        </w:rPr>
        <w:t xml:space="preserve">     Функции </w:t>
      </w:r>
      <w:proofErr w:type="gramStart"/>
      <w:r w:rsidRPr="001A4930">
        <w:rPr>
          <w:rFonts w:ascii="Times New Roman" w:hAnsi="Times New Roman"/>
          <w:sz w:val="28"/>
          <w:szCs w:val="28"/>
        </w:rPr>
        <w:t>налогов  показывают</w:t>
      </w:r>
      <w:proofErr w:type="gramEnd"/>
      <w:r w:rsidRPr="001A4930">
        <w:rPr>
          <w:rFonts w:ascii="Times New Roman" w:hAnsi="Times New Roman"/>
          <w:sz w:val="28"/>
          <w:szCs w:val="28"/>
        </w:rPr>
        <w:t xml:space="preserve"> социально-экономическую сущность и внутреннее содержание налогов.</w:t>
      </w:r>
    </w:p>
    <w:p w:rsidR="00796391" w:rsidRPr="001A4930" w:rsidRDefault="00796391" w:rsidP="00C269A7">
      <w:pPr>
        <w:numPr>
          <w:ilvl w:val="1"/>
          <w:numId w:val="52"/>
        </w:numPr>
        <w:spacing w:after="0" w:line="240" w:lineRule="auto"/>
        <w:jc w:val="both"/>
        <w:rPr>
          <w:rFonts w:ascii="Times New Roman" w:hAnsi="Times New Roman"/>
          <w:sz w:val="28"/>
          <w:szCs w:val="28"/>
        </w:rPr>
      </w:pPr>
      <w:r w:rsidRPr="001A4930">
        <w:rPr>
          <w:rFonts w:ascii="Times New Roman" w:hAnsi="Times New Roman"/>
          <w:sz w:val="28"/>
          <w:szCs w:val="28"/>
          <w:u w:val="single"/>
        </w:rPr>
        <w:t>Фискальная функция</w:t>
      </w:r>
      <w:r w:rsidRPr="001A4930">
        <w:rPr>
          <w:rFonts w:ascii="Times New Roman" w:hAnsi="Times New Roman"/>
          <w:sz w:val="28"/>
          <w:szCs w:val="28"/>
        </w:rPr>
        <w:t xml:space="preserve">. (Фискальный от лат. </w:t>
      </w:r>
      <w:r w:rsidRPr="001A4930">
        <w:rPr>
          <w:rFonts w:ascii="Times New Roman" w:hAnsi="Times New Roman"/>
          <w:sz w:val="28"/>
          <w:szCs w:val="28"/>
          <w:lang w:val="en-US"/>
        </w:rPr>
        <w:t>fiscals</w:t>
      </w:r>
      <w:r w:rsidRPr="001A4930">
        <w:rPr>
          <w:rFonts w:ascii="Times New Roman" w:hAnsi="Times New Roman"/>
          <w:sz w:val="28"/>
          <w:szCs w:val="28"/>
        </w:rPr>
        <w:t xml:space="preserve"> -  казна, казенный).</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Означает формирование денежных фондов для финансирования государственных расходов.</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2.</w:t>
      </w:r>
      <w:r w:rsidRPr="001A4930">
        <w:rPr>
          <w:rFonts w:ascii="Times New Roman" w:hAnsi="Times New Roman"/>
          <w:sz w:val="28"/>
          <w:szCs w:val="28"/>
          <w:u w:val="single"/>
        </w:rPr>
        <w:t>Регулирующая функция</w:t>
      </w:r>
      <w:r w:rsidRPr="001A4930">
        <w:rPr>
          <w:rFonts w:ascii="Times New Roman" w:hAnsi="Times New Roman"/>
          <w:sz w:val="28"/>
          <w:szCs w:val="28"/>
        </w:rPr>
        <w:t>.</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Предполагает возможность государственного регулирования экономики посредством воздействия на процесс воспроизводства, стимулируя или сдерживая темпы его роста, усиливая или ослабляя накопление капитала, расширяя или сокращая платежеспособный спрос.</w:t>
      </w:r>
    </w:p>
    <w:p w:rsidR="00796391" w:rsidRPr="001A4930" w:rsidRDefault="00796391" w:rsidP="00796391">
      <w:pPr>
        <w:ind w:left="150"/>
        <w:rPr>
          <w:rFonts w:ascii="Times New Roman" w:hAnsi="Times New Roman"/>
          <w:sz w:val="28"/>
          <w:szCs w:val="28"/>
        </w:rPr>
      </w:pPr>
      <w:r w:rsidRPr="001A4930">
        <w:rPr>
          <w:rFonts w:ascii="Times New Roman" w:hAnsi="Times New Roman"/>
          <w:sz w:val="28"/>
          <w:szCs w:val="28"/>
        </w:rPr>
        <w:t xml:space="preserve">3. </w:t>
      </w:r>
      <w:r w:rsidRPr="001A4930">
        <w:rPr>
          <w:rFonts w:ascii="Times New Roman" w:hAnsi="Times New Roman"/>
          <w:sz w:val="28"/>
          <w:szCs w:val="28"/>
          <w:u w:val="single"/>
        </w:rPr>
        <w:t>Стимулирующая функция</w:t>
      </w:r>
      <w:r w:rsidRPr="001A4930">
        <w:rPr>
          <w:rFonts w:ascii="Times New Roman" w:hAnsi="Times New Roman"/>
          <w:sz w:val="28"/>
          <w:szCs w:val="28"/>
        </w:rPr>
        <w:t>.</w:t>
      </w:r>
    </w:p>
    <w:p w:rsidR="00796391" w:rsidRPr="001A4930" w:rsidRDefault="00796391" w:rsidP="00796391">
      <w:pPr>
        <w:ind w:left="150"/>
        <w:rPr>
          <w:rFonts w:ascii="Times New Roman" w:hAnsi="Times New Roman"/>
          <w:sz w:val="28"/>
          <w:szCs w:val="28"/>
        </w:rPr>
      </w:pPr>
      <w:r w:rsidRPr="001A4930">
        <w:rPr>
          <w:rFonts w:ascii="Times New Roman" w:hAnsi="Times New Roman"/>
          <w:sz w:val="28"/>
          <w:szCs w:val="28"/>
        </w:rPr>
        <w:t>Означает предоставление льгот, преференций (предпочтений) для ряда объектов налогообложения (аграрного производства, малого бизнеса, НТП). Проявляется в уменьшении налогооблагаемой базы, снижении налоговой ставки и др.</w:t>
      </w:r>
    </w:p>
    <w:p w:rsidR="00796391" w:rsidRPr="001A4930" w:rsidRDefault="00796391" w:rsidP="00796391">
      <w:pPr>
        <w:ind w:left="150"/>
        <w:rPr>
          <w:rFonts w:ascii="Times New Roman" w:hAnsi="Times New Roman"/>
          <w:sz w:val="28"/>
          <w:szCs w:val="28"/>
        </w:rPr>
      </w:pPr>
      <w:r w:rsidRPr="001A4930">
        <w:rPr>
          <w:rFonts w:ascii="Times New Roman" w:hAnsi="Times New Roman"/>
          <w:sz w:val="28"/>
          <w:szCs w:val="28"/>
        </w:rPr>
        <w:t xml:space="preserve">4. </w:t>
      </w:r>
      <w:r w:rsidRPr="001A4930">
        <w:rPr>
          <w:rFonts w:ascii="Times New Roman" w:hAnsi="Times New Roman"/>
          <w:sz w:val="28"/>
          <w:szCs w:val="28"/>
          <w:u w:val="single"/>
        </w:rPr>
        <w:t>Социальная функция</w:t>
      </w:r>
      <w:r w:rsidRPr="001A4930">
        <w:rPr>
          <w:rFonts w:ascii="Times New Roman" w:hAnsi="Times New Roman"/>
          <w:sz w:val="28"/>
          <w:szCs w:val="28"/>
        </w:rPr>
        <w:t>.</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Обеспечивает поддержание социального равновесия путем изменения соотношения между доходами отдельных социальных групп с целью сглаживания неравенства между ними.</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При анализе этой функции налогов важно понять взаимосвязь двух про</w:t>
      </w:r>
      <w:r w:rsidRPr="001A4930">
        <w:rPr>
          <w:rFonts w:ascii="Times New Roman" w:hAnsi="Times New Roman"/>
          <w:sz w:val="28"/>
          <w:szCs w:val="28"/>
        </w:rPr>
        <w:softHyphen/>
        <w:t>блем: справедливости и эффективности. Изымая в виде налогов доходы у одной группы населения и передавая их в виде различных социаль</w:t>
      </w:r>
      <w:r w:rsidRPr="001A4930">
        <w:rPr>
          <w:rFonts w:ascii="Times New Roman" w:hAnsi="Times New Roman"/>
          <w:sz w:val="28"/>
          <w:szCs w:val="28"/>
        </w:rPr>
        <w:softHyphen/>
        <w:t>ных выплат (трансфертов) другим группам, государство в идеале стремится сгладить слишком сильное неравенство в распределении доходов, которое может сложиться. Но подобное перераспределение может так изменить стимулы экономического поведения людей, что общество столкнет</w:t>
      </w:r>
      <w:r w:rsidRPr="001A4930">
        <w:rPr>
          <w:rFonts w:ascii="Times New Roman" w:hAnsi="Times New Roman"/>
          <w:sz w:val="28"/>
          <w:szCs w:val="28"/>
        </w:rPr>
        <w:softHyphen/>
        <w:t xml:space="preserve">ся с неэффективным размещением ограниченных ресурсов в ходе этого перераспределения. </w:t>
      </w:r>
    </w:p>
    <w:p w:rsidR="00796391" w:rsidRPr="001A4930" w:rsidRDefault="00796391" w:rsidP="00796391">
      <w:pPr>
        <w:ind w:firstLine="360"/>
        <w:rPr>
          <w:rFonts w:ascii="Times New Roman" w:hAnsi="Times New Roman"/>
          <w:i/>
          <w:sz w:val="28"/>
          <w:szCs w:val="28"/>
        </w:rPr>
      </w:pPr>
      <w:r w:rsidRPr="001A4930">
        <w:rPr>
          <w:rFonts w:ascii="Times New Roman" w:hAnsi="Times New Roman"/>
          <w:i/>
          <w:sz w:val="28"/>
          <w:szCs w:val="28"/>
        </w:rPr>
        <w:lastRenderedPageBreak/>
        <w:t>Для измерения неравенства в распределении доходов и выра</w:t>
      </w:r>
      <w:r w:rsidRPr="001A4930">
        <w:rPr>
          <w:rFonts w:ascii="Times New Roman" w:hAnsi="Times New Roman"/>
          <w:i/>
          <w:sz w:val="28"/>
          <w:szCs w:val="28"/>
        </w:rPr>
        <w:softHyphen/>
        <w:t>ботки политики их выравнивания правительство должно распола</w:t>
      </w:r>
      <w:r w:rsidRPr="001A4930">
        <w:rPr>
          <w:rFonts w:ascii="Times New Roman" w:hAnsi="Times New Roman"/>
          <w:i/>
          <w:sz w:val="28"/>
          <w:szCs w:val="28"/>
        </w:rPr>
        <w:softHyphen/>
        <w:t xml:space="preserve">гать определенными количественными показателями. </w:t>
      </w:r>
      <w:r w:rsidRPr="001A4930">
        <w:rPr>
          <w:rFonts w:ascii="Times New Roman" w:hAnsi="Times New Roman"/>
          <w:sz w:val="28"/>
          <w:szCs w:val="28"/>
        </w:rPr>
        <w:t>В экономи</w:t>
      </w:r>
      <w:r w:rsidRPr="001A4930">
        <w:rPr>
          <w:rFonts w:ascii="Times New Roman" w:hAnsi="Times New Roman"/>
          <w:sz w:val="28"/>
          <w:szCs w:val="28"/>
        </w:rPr>
        <w:softHyphen/>
        <w:t xml:space="preserve">ческой теории для измерения неравенства в распределении доходов </w:t>
      </w:r>
      <w:r w:rsidRPr="001A4930">
        <w:rPr>
          <w:rFonts w:ascii="Times New Roman" w:hAnsi="Times New Roman"/>
          <w:i/>
          <w:sz w:val="28"/>
          <w:szCs w:val="28"/>
        </w:rPr>
        <w:t xml:space="preserve">чаще всего используются такие инструменты, как кривая Лоренца, коэффициент Джини и </w:t>
      </w:r>
      <w:proofErr w:type="spellStart"/>
      <w:r w:rsidRPr="001A4930">
        <w:rPr>
          <w:rFonts w:ascii="Times New Roman" w:hAnsi="Times New Roman"/>
          <w:i/>
          <w:color w:val="000000"/>
          <w:sz w:val="28"/>
          <w:szCs w:val="28"/>
        </w:rPr>
        <w:t>децильный</w:t>
      </w:r>
      <w:proofErr w:type="spellEnd"/>
      <w:r w:rsidRPr="001A4930">
        <w:rPr>
          <w:rFonts w:ascii="Times New Roman" w:hAnsi="Times New Roman"/>
          <w:i/>
          <w:color w:val="FF0000"/>
          <w:sz w:val="28"/>
          <w:szCs w:val="28"/>
        </w:rPr>
        <w:t xml:space="preserve"> </w:t>
      </w:r>
      <w:r w:rsidRPr="001A4930">
        <w:rPr>
          <w:rFonts w:ascii="Times New Roman" w:hAnsi="Times New Roman"/>
          <w:i/>
          <w:sz w:val="28"/>
          <w:szCs w:val="28"/>
        </w:rPr>
        <w:t xml:space="preserve">коэффициент. </w:t>
      </w:r>
    </w:p>
    <w:p w:rsidR="00796391" w:rsidRPr="001A4930" w:rsidRDefault="00796391" w:rsidP="00796391">
      <w:pPr>
        <w:ind w:firstLine="360"/>
        <w:rPr>
          <w:rFonts w:ascii="Times New Roman" w:hAnsi="Times New Roman"/>
          <w:sz w:val="28"/>
          <w:szCs w:val="28"/>
        </w:rPr>
      </w:pPr>
      <w:r w:rsidRPr="001A4930">
        <w:rPr>
          <w:rFonts w:ascii="Times New Roman" w:hAnsi="Times New Roman"/>
          <w:i/>
          <w:noProof/>
          <w:sz w:val="28"/>
          <w:szCs w:val="28"/>
        </w:rPr>
        <w:drawing>
          <wp:anchor distT="0" distB="0" distL="6401435" distR="6401435" simplePos="0" relativeHeight="251677696" behindDoc="0" locked="0" layoutInCell="1" allowOverlap="1" wp14:anchorId="56165574" wp14:editId="31D918EF">
            <wp:simplePos x="0" y="0"/>
            <wp:positionH relativeFrom="page">
              <wp:posOffset>1748790</wp:posOffset>
            </wp:positionH>
            <wp:positionV relativeFrom="paragraph">
              <wp:posOffset>769620</wp:posOffset>
            </wp:positionV>
            <wp:extent cx="4638675" cy="3676650"/>
            <wp:effectExtent l="0" t="0" r="9525" b="0"/>
            <wp:wrapTopAndBottom/>
            <wp:docPr id="21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lum bright="-18000" contrast="36000"/>
                      <a:extLst>
                        <a:ext uri="{28A0092B-C50C-407E-A947-70E740481C1C}">
                          <a14:useLocalDpi xmlns:a14="http://schemas.microsoft.com/office/drawing/2010/main" val="0"/>
                        </a:ext>
                      </a:extLst>
                    </a:blip>
                    <a:srcRect/>
                    <a:stretch>
                      <a:fillRect/>
                    </a:stretch>
                  </pic:blipFill>
                  <pic:spPr bwMode="auto">
                    <a:xfrm>
                      <a:off x="0" y="0"/>
                      <a:ext cx="4638675" cy="3676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4930">
        <w:rPr>
          <w:rFonts w:ascii="Times New Roman" w:hAnsi="Times New Roman"/>
          <w:i/>
          <w:sz w:val="28"/>
          <w:szCs w:val="28"/>
        </w:rPr>
        <w:t>Кривая Лоренца</w:t>
      </w:r>
      <w:r w:rsidRPr="001A4930">
        <w:rPr>
          <w:rFonts w:ascii="Times New Roman" w:hAnsi="Times New Roman"/>
          <w:sz w:val="28"/>
          <w:szCs w:val="28"/>
        </w:rPr>
        <w:t xml:space="preserve"> строится следующим образом. Если разделить все население страны на пять частей </w:t>
      </w:r>
      <w:r w:rsidRPr="001A4930">
        <w:rPr>
          <w:rFonts w:ascii="Times New Roman" w:hAnsi="Times New Roman"/>
          <w:i/>
          <w:iCs/>
          <w:color w:val="000000"/>
          <w:sz w:val="28"/>
          <w:szCs w:val="28"/>
        </w:rPr>
        <w:t>(</w:t>
      </w:r>
      <w:proofErr w:type="spellStart"/>
      <w:r w:rsidRPr="001A4930">
        <w:rPr>
          <w:rFonts w:ascii="Times New Roman" w:hAnsi="Times New Roman"/>
          <w:i/>
          <w:iCs/>
          <w:color w:val="000000"/>
          <w:sz w:val="28"/>
          <w:szCs w:val="28"/>
        </w:rPr>
        <w:t>квинтuлей</w:t>
      </w:r>
      <w:proofErr w:type="spellEnd"/>
      <w:r w:rsidRPr="001A4930">
        <w:rPr>
          <w:rFonts w:ascii="Times New Roman" w:hAnsi="Times New Roman"/>
          <w:i/>
          <w:iCs/>
          <w:sz w:val="28"/>
          <w:szCs w:val="28"/>
        </w:rPr>
        <w:t xml:space="preserve">), </w:t>
      </w:r>
      <w:r w:rsidRPr="001A4930">
        <w:rPr>
          <w:rFonts w:ascii="Times New Roman" w:hAnsi="Times New Roman"/>
          <w:sz w:val="28"/>
          <w:szCs w:val="28"/>
        </w:rPr>
        <w:t>т. е. по 20%, и со</w:t>
      </w:r>
      <w:r w:rsidRPr="001A4930">
        <w:rPr>
          <w:rFonts w:ascii="Times New Roman" w:hAnsi="Times New Roman"/>
          <w:sz w:val="28"/>
          <w:szCs w:val="28"/>
        </w:rPr>
        <w:softHyphen/>
        <w:t>вокупные доходы общества также по 20%, то можно увидеть, что ли</w:t>
      </w:r>
      <w:r w:rsidRPr="001A4930">
        <w:rPr>
          <w:rFonts w:ascii="Times New Roman" w:hAnsi="Times New Roman"/>
          <w:sz w:val="28"/>
          <w:szCs w:val="28"/>
        </w:rPr>
        <w:softHyphen/>
        <w:t xml:space="preserve">ния, исходящая из начала осей координат (биссектриса), дает нам представление о равном распределении доходов (рис. 9.2). </w:t>
      </w:r>
    </w:p>
    <w:p w:rsidR="00796391" w:rsidRPr="001A4930" w:rsidRDefault="00796391" w:rsidP="00796391">
      <w:pPr>
        <w:widowControl w:val="0"/>
        <w:autoSpaceDE w:val="0"/>
        <w:autoSpaceDN w:val="0"/>
        <w:adjustRightInd w:val="0"/>
        <w:spacing w:line="1" w:lineRule="exact"/>
        <w:rPr>
          <w:rFonts w:ascii="Times New Roman" w:hAnsi="Times New Roman"/>
          <w:sz w:val="28"/>
          <w:szCs w:val="28"/>
        </w:rPr>
      </w:pPr>
    </w:p>
    <w:p w:rsidR="00796391" w:rsidRPr="001A4930" w:rsidRDefault="00796391" w:rsidP="00796391">
      <w:pPr>
        <w:ind w:firstLine="360"/>
        <w:rPr>
          <w:rFonts w:ascii="Times New Roman" w:hAnsi="Times New Roman"/>
          <w:i/>
          <w:iCs/>
          <w:sz w:val="28"/>
          <w:szCs w:val="28"/>
        </w:rPr>
      </w:pPr>
      <w:r w:rsidRPr="001A4930">
        <w:rPr>
          <w:rFonts w:ascii="Times New Roman" w:hAnsi="Times New Roman"/>
          <w:sz w:val="28"/>
          <w:szCs w:val="28"/>
        </w:rPr>
        <w:t xml:space="preserve">Кривая Лоренца основана на расчете </w:t>
      </w:r>
      <w:r w:rsidRPr="001A4930">
        <w:rPr>
          <w:rFonts w:ascii="Times New Roman" w:hAnsi="Times New Roman"/>
          <w:i/>
          <w:iCs/>
          <w:sz w:val="28"/>
          <w:szCs w:val="28"/>
        </w:rPr>
        <w:t xml:space="preserve">кумулятивных </w:t>
      </w:r>
      <w:r w:rsidRPr="001A4930">
        <w:rPr>
          <w:rFonts w:ascii="Times New Roman" w:hAnsi="Times New Roman"/>
          <w:sz w:val="28"/>
          <w:szCs w:val="28"/>
        </w:rPr>
        <w:t>(накоплен</w:t>
      </w:r>
      <w:r w:rsidRPr="001A4930">
        <w:rPr>
          <w:rFonts w:ascii="Times New Roman" w:hAnsi="Times New Roman"/>
          <w:sz w:val="28"/>
          <w:szCs w:val="28"/>
        </w:rPr>
        <w:softHyphen/>
        <w:t xml:space="preserve">ных) </w:t>
      </w:r>
      <w:r w:rsidRPr="001A4930">
        <w:rPr>
          <w:rFonts w:ascii="Times New Roman" w:hAnsi="Times New Roman"/>
          <w:i/>
          <w:iCs/>
          <w:sz w:val="28"/>
          <w:szCs w:val="28"/>
        </w:rPr>
        <w:t xml:space="preserve">долей </w:t>
      </w:r>
      <w:r w:rsidRPr="001A4930">
        <w:rPr>
          <w:rFonts w:ascii="Times New Roman" w:hAnsi="Times New Roman"/>
          <w:sz w:val="28"/>
          <w:szCs w:val="28"/>
        </w:rPr>
        <w:t xml:space="preserve">и соответственно на построении </w:t>
      </w:r>
      <w:r w:rsidRPr="001A4930">
        <w:rPr>
          <w:rFonts w:ascii="Times New Roman" w:hAnsi="Times New Roman"/>
          <w:i/>
          <w:iCs/>
          <w:sz w:val="28"/>
          <w:szCs w:val="28"/>
        </w:rPr>
        <w:t xml:space="preserve">кумулятивной кривой. </w:t>
      </w:r>
      <w:r w:rsidRPr="001A4930">
        <w:rPr>
          <w:rFonts w:ascii="Times New Roman" w:hAnsi="Times New Roman"/>
          <w:sz w:val="28"/>
          <w:szCs w:val="28"/>
        </w:rPr>
        <w:t>На оси абсцисс мы откладываем первые 20% населения; затем, до</w:t>
      </w:r>
      <w:r w:rsidRPr="001A4930">
        <w:rPr>
          <w:rFonts w:ascii="Times New Roman" w:hAnsi="Times New Roman"/>
          <w:sz w:val="28"/>
          <w:szCs w:val="28"/>
        </w:rPr>
        <w:softHyphen/>
        <w:t>бавив вторую группу, получаем 40% населения, затем 60% и т. д. На оси ординат откладываем кумулятивные значения доходов: первые 20%, затем 40%, далее 60% и т. д. Если бы 20% населения получали бы 20% совокупных личных доходов, 40% населения - 40% дохо</w:t>
      </w:r>
      <w:r w:rsidRPr="001A4930">
        <w:rPr>
          <w:rFonts w:ascii="Times New Roman" w:hAnsi="Times New Roman"/>
          <w:sz w:val="28"/>
          <w:szCs w:val="28"/>
        </w:rPr>
        <w:softHyphen/>
        <w:t xml:space="preserve">дов, и т. д., то мы построили бы биссектрису, называемую </w:t>
      </w:r>
      <w:r w:rsidRPr="001A4930">
        <w:rPr>
          <w:rFonts w:ascii="Times New Roman" w:hAnsi="Times New Roman"/>
          <w:i/>
          <w:iCs/>
          <w:sz w:val="28"/>
          <w:szCs w:val="28"/>
        </w:rPr>
        <w:t>линией аб</w:t>
      </w:r>
      <w:r w:rsidRPr="001A4930">
        <w:rPr>
          <w:rFonts w:ascii="Times New Roman" w:hAnsi="Times New Roman"/>
          <w:i/>
          <w:iCs/>
          <w:sz w:val="28"/>
          <w:szCs w:val="28"/>
        </w:rPr>
        <w:softHyphen/>
        <w:t xml:space="preserve">солютного равенства. </w:t>
      </w:r>
      <w:r w:rsidRPr="001A4930">
        <w:rPr>
          <w:rFonts w:ascii="Times New Roman" w:hAnsi="Times New Roman"/>
          <w:sz w:val="28"/>
          <w:szCs w:val="28"/>
        </w:rPr>
        <w:t>Но в реальности распределение не бывает аб</w:t>
      </w:r>
      <w:r w:rsidRPr="001A4930">
        <w:rPr>
          <w:rFonts w:ascii="Times New Roman" w:hAnsi="Times New Roman"/>
          <w:sz w:val="28"/>
          <w:szCs w:val="28"/>
        </w:rPr>
        <w:softHyphen/>
        <w:t xml:space="preserve">солютно равным. Например, первые 20% населения получают 5% всех личных доходов (до уплаты налогов и получения трансфертов) 40% </w:t>
      </w:r>
      <w:r w:rsidRPr="001A4930">
        <w:rPr>
          <w:rFonts w:ascii="Times New Roman" w:hAnsi="Times New Roman"/>
          <w:sz w:val="28"/>
          <w:szCs w:val="28"/>
        </w:rPr>
        <w:lastRenderedPageBreak/>
        <w:t xml:space="preserve">населения - 15% доходов, 60% населения - 35% доходов, 80% населения - 60% доходов, и, наконец, 100% населения - 100% всех личных доходов общества. В соответствии с этими значениями мы и строим кривую Лоренца, которая отклоняется от линии абсолютного равенства. Кривая Лоренца (на нашем графике кривая </w:t>
      </w:r>
      <w:r w:rsidRPr="001A4930">
        <w:rPr>
          <w:rFonts w:ascii="Times New Roman" w:hAnsi="Times New Roman"/>
          <w:i/>
          <w:iCs/>
          <w:color w:val="000000"/>
          <w:sz w:val="28"/>
          <w:szCs w:val="28"/>
        </w:rPr>
        <w:t>О</w:t>
      </w:r>
      <w:r w:rsidRPr="001A4930">
        <w:rPr>
          <w:rFonts w:ascii="Times New Roman" w:hAnsi="Times New Roman"/>
          <w:i/>
          <w:iCs/>
          <w:color w:val="000000"/>
          <w:sz w:val="28"/>
          <w:szCs w:val="28"/>
          <w:lang w:val="en-US"/>
        </w:rPr>
        <w:t>ABCDE</w:t>
      </w:r>
      <w:r w:rsidRPr="001A4930">
        <w:rPr>
          <w:rFonts w:ascii="Times New Roman" w:hAnsi="Times New Roman"/>
          <w:i/>
          <w:iCs/>
          <w:sz w:val="28"/>
          <w:szCs w:val="28"/>
        </w:rPr>
        <w:t xml:space="preserve">) </w:t>
      </w:r>
      <w:r w:rsidRPr="001A4930">
        <w:rPr>
          <w:rFonts w:ascii="Times New Roman" w:hAnsi="Times New Roman"/>
          <w:sz w:val="28"/>
          <w:szCs w:val="28"/>
        </w:rPr>
        <w:t>бу</w:t>
      </w:r>
      <w:r w:rsidRPr="001A4930">
        <w:rPr>
          <w:rFonts w:ascii="Times New Roman" w:hAnsi="Times New Roman"/>
          <w:sz w:val="28"/>
          <w:szCs w:val="28"/>
        </w:rPr>
        <w:softHyphen/>
        <w:t xml:space="preserve">дет тем более вогнутой по отношению к биссектрисе, чем б6льшей неравномерностью отличается распределение доходов. На рис. 9.2 мы можем увидеть и </w:t>
      </w:r>
      <w:r w:rsidRPr="001A4930">
        <w:rPr>
          <w:rFonts w:ascii="Times New Roman" w:hAnsi="Times New Roman"/>
          <w:i/>
          <w:iCs/>
          <w:sz w:val="28"/>
          <w:szCs w:val="28"/>
        </w:rPr>
        <w:t xml:space="preserve">линию абсолютного неравенства, </w:t>
      </w:r>
      <w:r w:rsidRPr="001A4930">
        <w:rPr>
          <w:rFonts w:ascii="Times New Roman" w:hAnsi="Times New Roman"/>
          <w:sz w:val="28"/>
          <w:szCs w:val="28"/>
        </w:rPr>
        <w:t xml:space="preserve">идущую под прямым углом </w:t>
      </w:r>
      <w:r w:rsidRPr="001A4930">
        <w:rPr>
          <w:rFonts w:ascii="Times New Roman" w:hAnsi="Times New Roman"/>
          <w:i/>
          <w:iCs/>
          <w:sz w:val="28"/>
          <w:szCs w:val="28"/>
        </w:rPr>
        <w:t>(О</w:t>
      </w:r>
      <w:r w:rsidRPr="001A4930">
        <w:rPr>
          <w:rFonts w:ascii="Times New Roman" w:hAnsi="Times New Roman"/>
          <w:i/>
          <w:iCs/>
          <w:sz w:val="28"/>
          <w:szCs w:val="28"/>
          <w:lang w:val="en-US"/>
        </w:rPr>
        <w:t>F</w:t>
      </w:r>
      <w:r w:rsidRPr="001A4930">
        <w:rPr>
          <w:rFonts w:ascii="Times New Roman" w:hAnsi="Times New Roman"/>
          <w:i/>
          <w:iCs/>
          <w:sz w:val="28"/>
          <w:szCs w:val="28"/>
        </w:rPr>
        <w:t xml:space="preserve">Е). </w:t>
      </w:r>
    </w:p>
    <w:p w:rsidR="00796391" w:rsidRPr="001A4930" w:rsidRDefault="00796391" w:rsidP="00796391">
      <w:pPr>
        <w:ind w:firstLine="360"/>
        <w:rPr>
          <w:rFonts w:ascii="Times New Roman" w:hAnsi="Times New Roman"/>
          <w:sz w:val="28"/>
          <w:szCs w:val="28"/>
        </w:rPr>
      </w:pPr>
      <w:r w:rsidRPr="001A4930">
        <w:rPr>
          <w:rFonts w:ascii="Times New Roman" w:hAnsi="Times New Roman"/>
          <w:i/>
          <w:iCs/>
          <w:sz w:val="28"/>
          <w:szCs w:val="28"/>
        </w:rPr>
        <w:t xml:space="preserve">            </w:t>
      </w:r>
      <w:r w:rsidRPr="001A4930">
        <w:rPr>
          <w:rFonts w:ascii="Times New Roman" w:hAnsi="Times New Roman"/>
          <w:sz w:val="28"/>
          <w:szCs w:val="28"/>
        </w:rPr>
        <w:t xml:space="preserve">Кривая Лоренца, построенная на основании данных о располагаемом доходе (после уплаты налогов и получения трансфертов), окажется менее вогнутой, так как в результате </w:t>
      </w:r>
      <w:proofErr w:type="spellStart"/>
      <w:r w:rsidRPr="001A4930">
        <w:rPr>
          <w:rFonts w:ascii="Times New Roman" w:hAnsi="Times New Roman"/>
          <w:sz w:val="28"/>
          <w:szCs w:val="28"/>
        </w:rPr>
        <w:t>перераспределительных</w:t>
      </w:r>
      <w:proofErr w:type="spellEnd"/>
      <w:r w:rsidRPr="001A4930">
        <w:rPr>
          <w:rFonts w:ascii="Times New Roman" w:hAnsi="Times New Roman"/>
          <w:sz w:val="28"/>
          <w:szCs w:val="28"/>
        </w:rPr>
        <w:t xml:space="preserve"> процессов уменьшил ось первоначальное нера</w:t>
      </w:r>
      <w:r w:rsidRPr="001A4930">
        <w:rPr>
          <w:rFonts w:ascii="Times New Roman" w:hAnsi="Times New Roman"/>
          <w:sz w:val="28"/>
          <w:szCs w:val="28"/>
        </w:rPr>
        <w:softHyphen/>
        <w:t>венство в уровне доходов. Очевидно, чем больше отклоняется кривая Лоренца от биссектрисы, тем сильнее неравенство в распределении доходов, и чем активнее социальная политика государства по вырав</w:t>
      </w:r>
      <w:r w:rsidRPr="001A4930">
        <w:rPr>
          <w:rFonts w:ascii="Times New Roman" w:hAnsi="Times New Roman"/>
          <w:sz w:val="28"/>
          <w:szCs w:val="28"/>
        </w:rPr>
        <w:softHyphen/>
        <w:t xml:space="preserve">ниванию доходов, тем менее вогнута данная кривая. </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Есть и другие способы измерения неравенства в распределении доходов, в частности, </w:t>
      </w:r>
      <w:proofErr w:type="spellStart"/>
      <w:r w:rsidRPr="001A4930">
        <w:rPr>
          <w:rFonts w:ascii="Times New Roman" w:hAnsi="Times New Roman"/>
          <w:i/>
          <w:sz w:val="28"/>
          <w:szCs w:val="28"/>
        </w:rPr>
        <w:t>децильный</w:t>
      </w:r>
      <w:proofErr w:type="spellEnd"/>
      <w:r w:rsidRPr="001A4930">
        <w:rPr>
          <w:rFonts w:ascii="Times New Roman" w:hAnsi="Times New Roman"/>
          <w:i/>
          <w:sz w:val="28"/>
          <w:szCs w:val="28"/>
        </w:rPr>
        <w:t xml:space="preserve"> коэффициент</w:t>
      </w:r>
      <w:r w:rsidRPr="001A4930">
        <w:rPr>
          <w:rFonts w:ascii="Times New Roman" w:hAnsi="Times New Roman"/>
          <w:sz w:val="28"/>
          <w:szCs w:val="28"/>
        </w:rPr>
        <w:t>: все население разбивается на 10 групп по 10% и сравниваются доходы 10% населения высшей группы с доходом 10% населения низшей группы.</w:t>
      </w:r>
    </w:p>
    <w:p w:rsidR="00796391" w:rsidRPr="001A4930" w:rsidRDefault="00796391" w:rsidP="00796391">
      <w:pPr>
        <w:ind w:firstLine="360"/>
        <w:rPr>
          <w:rFonts w:ascii="Times New Roman" w:hAnsi="Times New Roman"/>
          <w:sz w:val="28"/>
          <w:szCs w:val="28"/>
        </w:rPr>
      </w:pPr>
      <w:r w:rsidRPr="001A4930">
        <w:rPr>
          <w:rFonts w:ascii="Times New Roman" w:hAnsi="Times New Roman"/>
          <w:sz w:val="28"/>
          <w:szCs w:val="28"/>
        </w:rPr>
        <w:t>Еще одним показателем, используемым для определения степе</w:t>
      </w:r>
      <w:r w:rsidRPr="001A4930">
        <w:rPr>
          <w:rFonts w:ascii="Times New Roman" w:hAnsi="Times New Roman"/>
          <w:sz w:val="28"/>
          <w:szCs w:val="28"/>
        </w:rPr>
        <w:softHyphen/>
        <w:t>ни дифференциации доходов и выработки политики перераспреде</w:t>
      </w:r>
      <w:r w:rsidRPr="001A4930">
        <w:rPr>
          <w:rFonts w:ascii="Times New Roman" w:hAnsi="Times New Roman"/>
          <w:sz w:val="28"/>
          <w:szCs w:val="28"/>
        </w:rPr>
        <w:softHyphen/>
        <w:t xml:space="preserve">ления доходов, является </w:t>
      </w:r>
      <w:r w:rsidRPr="001A4930">
        <w:rPr>
          <w:rFonts w:ascii="Times New Roman" w:hAnsi="Times New Roman"/>
          <w:i/>
          <w:sz w:val="28"/>
          <w:szCs w:val="28"/>
        </w:rPr>
        <w:t>коэффициент Джини (</w:t>
      </w:r>
      <w:r w:rsidRPr="001A4930">
        <w:rPr>
          <w:rFonts w:ascii="Times New Roman" w:hAnsi="Times New Roman"/>
          <w:i/>
          <w:sz w:val="28"/>
          <w:szCs w:val="28"/>
          <w:lang w:val="en-US"/>
        </w:rPr>
        <w:t>G</w:t>
      </w:r>
      <w:r w:rsidRPr="001A4930">
        <w:rPr>
          <w:rFonts w:ascii="Times New Roman" w:hAnsi="Times New Roman"/>
          <w:i/>
          <w:sz w:val="28"/>
          <w:szCs w:val="28"/>
        </w:rPr>
        <w:t>).</w:t>
      </w:r>
      <w:r w:rsidRPr="001A4930">
        <w:rPr>
          <w:rFonts w:ascii="Times New Roman" w:hAnsi="Times New Roman"/>
          <w:sz w:val="28"/>
          <w:szCs w:val="28"/>
        </w:rPr>
        <w:t xml:space="preserve"> Этот коэффици</w:t>
      </w:r>
      <w:r w:rsidRPr="001A4930">
        <w:rPr>
          <w:rFonts w:ascii="Times New Roman" w:hAnsi="Times New Roman"/>
          <w:sz w:val="28"/>
          <w:szCs w:val="28"/>
        </w:rPr>
        <w:softHyphen/>
        <w:t xml:space="preserve">ент тесно связан </w:t>
      </w:r>
      <w:proofErr w:type="gramStart"/>
      <w:r w:rsidRPr="001A4930">
        <w:rPr>
          <w:rFonts w:ascii="Times New Roman" w:hAnsi="Times New Roman"/>
          <w:sz w:val="28"/>
          <w:szCs w:val="28"/>
        </w:rPr>
        <w:t>с кривой Лоренца</w:t>
      </w:r>
      <w:proofErr w:type="gramEnd"/>
      <w:r w:rsidRPr="001A4930">
        <w:rPr>
          <w:rFonts w:ascii="Times New Roman" w:hAnsi="Times New Roman"/>
          <w:sz w:val="28"/>
          <w:szCs w:val="28"/>
        </w:rPr>
        <w:t xml:space="preserve">. Используя рис. 11.2, его можно </w:t>
      </w:r>
      <w:proofErr w:type="gramStart"/>
      <w:r w:rsidRPr="001A4930">
        <w:rPr>
          <w:rFonts w:ascii="Times New Roman" w:hAnsi="Times New Roman"/>
          <w:sz w:val="28"/>
          <w:szCs w:val="28"/>
        </w:rPr>
        <w:t>рассчитать</w:t>
      </w:r>
      <w:proofErr w:type="gramEnd"/>
      <w:r w:rsidRPr="001A4930">
        <w:rPr>
          <w:rFonts w:ascii="Times New Roman" w:hAnsi="Times New Roman"/>
          <w:sz w:val="28"/>
          <w:szCs w:val="28"/>
        </w:rPr>
        <w:t xml:space="preserve"> как отношение затененной площади фигуры, находящей</w:t>
      </w:r>
      <w:r w:rsidRPr="001A4930">
        <w:rPr>
          <w:rFonts w:ascii="Times New Roman" w:hAnsi="Times New Roman"/>
          <w:sz w:val="28"/>
          <w:szCs w:val="28"/>
        </w:rPr>
        <w:softHyphen/>
        <w:t>ся между линией абсолютного равенства и кривой Лоренца (обозна</w:t>
      </w:r>
      <w:r w:rsidRPr="001A4930">
        <w:rPr>
          <w:rFonts w:ascii="Times New Roman" w:hAnsi="Times New Roman"/>
          <w:sz w:val="28"/>
          <w:szCs w:val="28"/>
        </w:rPr>
        <w:softHyphen/>
        <w:t xml:space="preserve">чим ее буквой </w:t>
      </w:r>
      <w:r w:rsidRPr="001A4930">
        <w:rPr>
          <w:rFonts w:ascii="Times New Roman" w:hAnsi="Times New Roman"/>
          <w:color w:val="000000"/>
          <w:sz w:val="28"/>
          <w:szCs w:val="28"/>
          <w:lang w:val="en-US"/>
        </w:rPr>
        <w:t>T</w:t>
      </w:r>
      <w:r w:rsidRPr="001A4930">
        <w:rPr>
          <w:rFonts w:ascii="Times New Roman" w:hAnsi="Times New Roman"/>
          <w:color w:val="000000"/>
          <w:sz w:val="28"/>
          <w:szCs w:val="28"/>
        </w:rPr>
        <w:t>),</w:t>
      </w:r>
      <w:r w:rsidRPr="001A4930">
        <w:rPr>
          <w:rFonts w:ascii="Times New Roman" w:hAnsi="Times New Roman"/>
          <w:sz w:val="28"/>
          <w:szCs w:val="28"/>
        </w:rPr>
        <w:t xml:space="preserve"> к площади треугольника </w:t>
      </w:r>
      <w:r w:rsidRPr="001A4930">
        <w:rPr>
          <w:rFonts w:ascii="Times New Roman" w:hAnsi="Times New Roman"/>
          <w:i/>
          <w:iCs/>
          <w:sz w:val="28"/>
          <w:szCs w:val="28"/>
        </w:rPr>
        <w:t>О</w:t>
      </w:r>
      <w:r w:rsidRPr="001A4930">
        <w:rPr>
          <w:rFonts w:ascii="Times New Roman" w:hAnsi="Times New Roman"/>
          <w:i/>
          <w:iCs/>
          <w:sz w:val="28"/>
          <w:szCs w:val="28"/>
          <w:lang w:val="en-US"/>
        </w:rPr>
        <w:t>F</w:t>
      </w:r>
      <w:r w:rsidRPr="001A4930">
        <w:rPr>
          <w:rFonts w:ascii="Times New Roman" w:hAnsi="Times New Roman"/>
          <w:i/>
          <w:iCs/>
          <w:sz w:val="28"/>
          <w:szCs w:val="28"/>
        </w:rPr>
        <w:t xml:space="preserve">Е, </w:t>
      </w:r>
      <w:r w:rsidRPr="001A4930">
        <w:rPr>
          <w:rFonts w:ascii="Times New Roman" w:hAnsi="Times New Roman"/>
          <w:sz w:val="28"/>
          <w:szCs w:val="28"/>
        </w:rPr>
        <w:t xml:space="preserve">образуемого между линиями абсолютного равенства и абсолютного неравенства: </w:t>
      </w:r>
    </w:p>
    <w:p w:rsidR="00796391" w:rsidRPr="001A4930" w:rsidRDefault="00796391" w:rsidP="00796391">
      <w:pPr>
        <w:pStyle w:val="ac"/>
        <w:spacing w:line="288" w:lineRule="exact"/>
        <w:ind w:left="2577" w:hanging="2577"/>
        <w:jc w:val="center"/>
        <w:rPr>
          <w:i/>
          <w:iCs/>
          <w:color w:val="FF0000"/>
          <w:sz w:val="28"/>
          <w:szCs w:val="28"/>
        </w:rPr>
      </w:pPr>
    </w:p>
    <w:p w:rsidR="00796391" w:rsidRPr="001A4930" w:rsidRDefault="00796391" w:rsidP="00796391">
      <w:pPr>
        <w:pStyle w:val="ac"/>
        <w:spacing w:line="288" w:lineRule="exact"/>
        <w:ind w:left="2577" w:hanging="2577"/>
        <w:jc w:val="both"/>
        <w:rPr>
          <w:iCs/>
          <w:color w:val="000000"/>
          <w:sz w:val="28"/>
          <w:szCs w:val="28"/>
        </w:rPr>
      </w:pPr>
      <w:r w:rsidRPr="001A4930">
        <w:rPr>
          <w:i/>
          <w:iCs/>
          <w:color w:val="000000"/>
          <w:sz w:val="28"/>
          <w:szCs w:val="28"/>
        </w:rPr>
        <w:t xml:space="preserve">                                                                                 </w:t>
      </w:r>
      <w:r w:rsidRPr="001A4930">
        <w:rPr>
          <w:i/>
          <w:iCs/>
          <w:color w:val="000000"/>
          <w:sz w:val="28"/>
          <w:szCs w:val="28"/>
          <w:lang w:val="en-US"/>
        </w:rPr>
        <w:t>G</w:t>
      </w:r>
      <w:r w:rsidRPr="001A4930">
        <w:rPr>
          <w:i/>
          <w:iCs/>
          <w:color w:val="000000"/>
          <w:sz w:val="28"/>
          <w:szCs w:val="28"/>
        </w:rPr>
        <w:t xml:space="preserve"> = </w:t>
      </w:r>
      <w:r w:rsidRPr="001A4930">
        <w:rPr>
          <w:i/>
          <w:iCs/>
          <w:color w:val="000000"/>
          <w:sz w:val="28"/>
          <w:szCs w:val="28"/>
          <w:lang w:val="en-US"/>
        </w:rPr>
        <w:t>T</w:t>
      </w:r>
      <w:r w:rsidRPr="001A4930">
        <w:rPr>
          <w:i/>
          <w:iCs/>
          <w:color w:val="000000"/>
          <w:sz w:val="28"/>
          <w:szCs w:val="28"/>
        </w:rPr>
        <w:t xml:space="preserve"> / </w:t>
      </w:r>
      <w:r w:rsidRPr="001A4930">
        <w:rPr>
          <w:i/>
          <w:iCs/>
          <w:color w:val="000000"/>
          <w:sz w:val="28"/>
          <w:szCs w:val="28"/>
          <w:lang w:val="en-US"/>
        </w:rPr>
        <w:t>OFE</w:t>
      </w:r>
      <w:r w:rsidRPr="001A4930">
        <w:rPr>
          <w:i/>
          <w:iCs/>
          <w:color w:val="000000"/>
          <w:sz w:val="28"/>
          <w:szCs w:val="28"/>
        </w:rPr>
        <w:t xml:space="preserve">,                                                 </w:t>
      </w:r>
    </w:p>
    <w:p w:rsidR="00796391" w:rsidRPr="001A4930" w:rsidRDefault="00796391" w:rsidP="00796391">
      <w:pPr>
        <w:rPr>
          <w:rFonts w:ascii="Times New Roman" w:hAnsi="Times New Roman"/>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где </w:t>
      </w:r>
      <w:proofErr w:type="gramStart"/>
      <w:r w:rsidRPr="001A4930">
        <w:rPr>
          <w:rFonts w:ascii="Times New Roman" w:hAnsi="Times New Roman"/>
          <w:sz w:val="28"/>
          <w:szCs w:val="28"/>
        </w:rPr>
        <w:t xml:space="preserve">величина  </w:t>
      </w:r>
      <w:r w:rsidRPr="001A4930">
        <w:rPr>
          <w:rFonts w:ascii="Times New Roman" w:hAnsi="Times New Roman"/>
          <w:i/>
          <w:iCs/>
          <w:sz w:val="28"/>
          <w:szCs w:val="28"/>
        </w:rPr>
        <w:t>G</w:t>
      </w:r>
      <w:proofErr w:type="gramEnd"/>
      <w:r w:rsidRPr="001A4930">
        <w:rPr>
          <w:rFonts w:ascii="Times New Roman" w:hAnsi="Times New Roman"/>
          <w:i/>
          <w:iCs/>
          <w:sz w:val="28"/>
          <w:szCs w:val="28"/>
        </w:rPr>
        <w:t xml:space="preserve">  </w:t>
      </w:r>
      <w:r w:rsidRPr="001A4930">
        <w:rPr>
          <w:rFonts w:ascii="Times New Roman" w:hAnsi="Times New Roman"/>
          <w:sz w:val="28"/>
          <w:szCs w:val="28"/>
        </w:rPr>
        <w:t xml:space="preserve">изменяется в пределах от нуля до единицы, т. е. </w:t>
      </w:r>
    </w:p>
    <w:p w:rsidR="00796391" w:rsidRPr="001A4930" w:rsidRDefault="00796391" w:rsidP="00796391">
      <w:pPr>
        <w:rPr>
          <w:rFonts w:ascii="Times New Roman" w:hAnsi="Times New Roman"/>
          <w:sz w:val="28"/>
          <w:szCs w:val="28"/>
        </w:rPr>
      </w:pPr>
    </w:p>
    <w:p w:rsidR="00796391" w:rsidRPr="001A4930" w:rsidRDefault="00796391" w:rsidP="00796391">
      <w:pPr>
        <w:jc w:val="center"/>
        <w:rPr>
          <w:rFonts w:ascii="Times New Roman" w:hAnsi="Times New Roman"/>
          <w:sz w:val="28"/>
          <w:szCs w:val="28"/>
        </w:rPr>
      </w:pPr>
      <w:proofErr w:type="gramStart"/>
      <w:r w:rsidRPr="001A4930">
        <w:rPr>
          <w:rFonts w:ascii="Times New Roman" w:hAnsi="Times New Roman"/>
          <w:i/>
          <w:iCs/>
          <w:sz w:val="28"/>
          <w:szCs w:val="28"/>
        </w:rPr>
        <w:t>0&lt; G</w:t>
      </w:r>
      <w:proofErr w:type="gramEnd"/>
      <w:r w:rsidRPr="001A4930">
        <w:rPr>
          <w:rFonts w:ascii="Times New Roman" w:hAnsi="Times New Roman"/>
          <w:i/>
          <w:iCs/>
          <w:sz w:val="28"/>
          <w:szCs w:val="28"/>
        </w:rPr>
        <w:t xml:space="preserve"> </w:t>
      </w:r>
      <w:r w:rsidRPr="001A4930">
        <w:rPr>
          <w:rFonts w:ascii="Times New Roman" w:hAnsi="Times New Roman"/>
          <w:sz w:val="28"/>
          <w:szCs w:val="28"/>
        </w:rPr>
        <w:t>&lt; 1</w:t>
      </w:r>
    </w:p>
    <w:p w:rsidR="00796391" w:rsidRPr="001A4930" w:rsidRDefault="00796391" w:rsidP="00796391">
      <w:pPr>
        <w:tabs>
          <w:tab w:val="left" w:pos="4500"/>
        </w:tabs>
        <w:jc w:val="center"/>
        <w:rPr>
          <w:rFonts w:ascii="Times New Roman" w:hAnsi="Times New Roman"/>
          <w:sz w:val="28"/>
          <w:szCs w:val="28"/>
        </w:rPr>
      </w:pPr>
    </w:p>
    <w:p w:rsidR="00796391" w:rsidRPr="001A4930" w:rsidRDefault="00796391" w:rsidP="00900A60">
      <w:pPr>
        <w:ind w:firstLine="360"/>
        <w:rPr>
          <w:rFonts w:ascii="Times New Roman" w:hAnsi="Times New Roman"/>
          <w:sz w:val="28"/>
          <w:szCs w:val="28"/>
        </w:rPr>
      </w:pPr>
      <w:r w:rsidRPr="001A4930">
        <w:rPr>
          <w:rFonts w:ascii="Times New Roman" w:hAnsi="Times New Roman"/>
          <w:sz w:val="28"/>
          <w:szCs w:val="28"/>
        </w:rPr>
        <w:lastRenderedPageBreak/>
        <w:t>Как правило, в странах с развитой рыночной экономикой и ак</w:t>
      </w:r>
      <w:r w:rsidRPr="001A4930">
        <w:rPr>
          <w:rFonts w:ascii="Times New Roman" w:hAnsi="Times New Roman"/>
          <w:sz w:val="28"/>
          <w:szCs w:val="28"/>
        </w:rPr>
        <w:softHyphen/>
        <w:t>тивной социальной политикой государства более низкий коэффи</w:t>
      </w:r>
      <w:r w:rsidRPr="001A4930">
        <w:rPr>
          <w:rFonts w:ascii="Times New Roman" w:hAnsi="Times New Roman"/>
          <w:sz w:val="28"/>
          <w:szCs w:val="28"/>
        </w:rPr>
        <w:softHyphen/>
        <w:t>циент Джини, колеблющийся в пределах 0,3-0,35, чем в бедных странах, в которых особенно сильно социальное расслоение (коэф</w:t>
      </w:r>
      <w:r w:rsidRPr="001A4930">
        <w:rPr>
          <w:rFonts w:ascii="Times New Roman" w:hAnsi="Times New Roman"/>
          <w:sz w:val="28"/>
          <w:szCs w:val="28"/>
        </w:rPr>
        <w:softHyphen/>
        <w:t xml:space="preserve">фициент </w:t>
      </w:r>
      <w:r w:rsidRPr="001A4930">
        <w:rPr>
          <w:rFonts w:ascii="Times New Roman" w:hAnsi="Times New Roman"/>
          <w:i/>
          <w:iCs/>
          <w:sz w:val="28"/>
          <w:szCs w:val="28"/>
        </w:rPr>
        <w:t xml:space="preserve">G </w:t>
      </w:r>
      <w:r w:rsidRPr="001A4930">
        <w:rPr>
          <w:rFonts w:ascii="Times New Roman" w:hAnsi="Times New Roman"/>
          <w:sz w:val="28"/>
          <w:szCs w:val="28"/>
        </w:rPr>
        <w:t>- 0,5 и выше).</w:t>
      </w:r>
      <w:r w:rsidR="00900A60">
        <w:rPr>
          <w:rFonts w:ascii="Times New Roman" w:hAnsi="Times New Roman"/>
          <w:sz w:val="28"/>
          <w:szCs w:val="28"/>
        </w:rPr>
        <w:t xml:space="preserve"> </w:t>
      </w:r>
    </w:p>
    <w:p w:rsidR="00796391" w:rsidRPr="001A4930" w:rsidRDefault="00796391" w:rsidP="00796391">
      <w:pPr>
        <w:rPr>
          <w:rFonts w:ascii="Times New Roman" w:hAnsi="Times New Roman"/>
          <w:sz w:val="28"/>
          <w:szCs w:val="28"/>
          <w:u w:val="single"/>
        </w:rPr>
      </w:pPr>
      <w:r w:rsidRPr="001A4930">
        <w:rPr>
          <w:rFonts w:ascii="Times New Roman" w:hAnsi="Times New Roman"/>
          <w:sz w:val="28"/>
          <w:szCs w:val="28"/>
        </w:rPr>
        <w:t xml:space="preserve">  5. </w:t>
      </w:r>
      <w:r w:rsidRPr="001A4930">
        <w:rPr>
          <w:rFonts w:ascii="Times New Roman" w:hAnsi="Times New Roman"/>
          <w:sz w:val="28"/>
          <w:szCs w:val="28"/>
          <w:u w:val="single"/>
        </w:rPr>
        <w:t>Контрольная функция.</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Обеспечивает возможность количественного отражения налоговых поступлений и их сопоставления с потребностями государства в финансовых ресурсах.</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6. </w:t>
      </w:r>
      <w:r w:rsidRPr="001A4930">
        <w:rPr>
          <w:rFonts w:ascii="Times New Roman" w:hAnsi="Times New Roman"/>
          <w:sz w:val="28"/>
          <w:szCs w:val="28"/>
          <w:u w:val="single"/>
        </w:rPr>
        <w:t>Протекционистская функция</w:t>
      </w:r>
      <w:r w:rsidRPr="001A4930">
        <w:rPr>
          <w:rFonts w:ascii="Times New Roman" w:hAnsi="Times New Roman"/>
          <w:sz w:val="28"/>
          <w:szCs w:val="28"/>
        </w:rPr>
        <w:t xml:space="preserve">. (От лат. </w:t>
      </w:r>
      <w:r w:rsidRPr="001A4930">
        <w:rPr>
          <w:rFonts w:ascii="Times New Roman" w:hAnsi="Times New Roman"/>
          <w:sz w:val="28"/>
          <w:szCs w:val="28"/>
          <w:lang w:val="en-US"/>
        </w:rPr>
        <w:t>protection</w:t>
      </w:r>
      <w:r w:rsidRPr="001A4930">
        <w:rPr>
          <w:rFonts w:ascii="Times New Roman" w:hAnsi="Times New Roman"/>
          <w:sz w:val="28"/>
          <w:szCs w:val="28"/>
        </w:rPr>
        <w:t xml:space="preserve"> - защита, прикрытие).</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Означает возможность защиты отечественных товаропроизводителей от внешнеторговой экспансии (от лат. </w:t>
      </w:r>
      <w:r w:rsidRPr="001A4930">
        <w:rPr>
          <w:rFonts w:ascii="Times New Roman" w:hAnsi="Times New Roman"/>
          <w:sz w:val="28"/>
          <w:szCs w:val="28"/>
          <w:lang w:val="en-US"/>
        </w:rPr>
        <w:t>expansion</w:t>
      </w:r>
      <w:r w:rsidRPr="001A4930">
        <w:rPr>
          <w:rFonts w:ascii="Times New Roman" w:hAnsi="Times New Roman"/>
          <w:sz w:val="28"/>
          <w:szCs w:val="28"/>
        </w:rPr>
        <w:t xml:space="preserve"> - распространение) зарубежных фирм.</w:t>
      </w:r>
    </w:p>
    <w:p w:rsidR="00796391" w:rsidRPr="001A4930" w:rsidRDefault="00796391" w:rsidP="00C269A7">
      <w:pPr>
        <w:numPr>
          <w:ilvl w:val="1"/>
          <w:numId w:val="52"/>
        </w:numPr>
        <w:spacing w:after="0" w:line="240" w:lineRule="auto"/>
        <w:jc w:val="both"/>
        <w:rPr>
          <w:rFonts w:ascii="Times New Roman" w:hAnsi="Times New Roman"/>
          <w:b/>
          <w:sz w:val="28"/>
          <w:szCs w:val="28"/>
        </w:rPr>
      </w:pPr>
      <w:r w:rsidRPr="001A4930">
        <w:rPr>
          <w:rFonts w:ascii="Times New Roman" w:hAnsi="Times New Roman"/>
          <w:b/>
          <w:sz w:val="28"/>
          <w:szCs w:val="28"/>
        </w:rPr>
        <w:t>Налоговая система государства. Классификация налогов.</w:t>
      </w:r>
    </w:p>
    <w:p w:rsidR="00796391" w:rsidRPr="001A4930" w:rsidRDefault="00796391" w:rsidP="00796391">
      <w:pPr>
        <w:rPr>
          <w:rFonts w:ascii="Times New Roman" w:hAnsi="Times New Roman"/>
          <w:sz w:val="28"/>
          <w:szCs w:val="28"/>
        </w:rPr>
      </w:pPr>
      <w:r w:rsidRPr="001A4930">
        <w:rPr>
          <w:rFonts w:ascii="Times New Roman" w:hAnsi="Times New Roman"/>
          <w:i/>
          <w:sz w:val="28"/>
          <w:szCs w:val="28"/>
        </w:rPr>
        <w:t xml:space="preserve">    Налоговая система государства</w:t>
      </w:r>
      <w:r w:rsidRPr="001A4930">
        <w:rPr>
          <w:rFonts w:ascii="Times New Roman" w:hAnsi="Times New Roman"/>
          <w:sz w:val="28"/>
          <w:szCs w:val="28"/>
        </w:rPr>
        <w:t xml:space="preserve"> - это совокупность взаимосвязанных налогов, сборов и других платежей, взимаемых в стране, форм, методов и принципов налогообложения, сбора и использования налогов, а также налоговых органов.</w:t>
      </w:r>
    </w:p>
    <w:p w:rsidR="00796391" w:rsidRPr="001A4930" w:rsidRDefault="00796391" w:rsidP="00796391">
      <w:pPr>
        <w:rPr>
          <w:rFonts w:ascii="Times New Roman" w:hAnsi="Times New Roman"/>
          <w:i/>
          <w:sz w:val="28"/>
          <w:szCs w:val="28"/>
        </w:rPr>
      </w:pPr>
      <w:r w:rsidRPr="001A4930">
        <w:rPr>
          <w:rFonts w:ascii="Times New Roman" w:hAnsi="Times New Roman"/>
          <w:sz w:val="28"/>
          <w:szCs w:val="28"/>
        </w:rPr>
        <w:t xml:space="preserve">   Содержание и функционирование налоговой системы во многом определяется налоговой политикой государства</w:t>
      </w:r>
      <w:r w:rsidRPr="001A4930">
        <w:rPr>
          <w:rFonts w:ascii="Times New Roman" w:hAnsi="Times New Roman"/>
          <w:b/>
          <w:sz w:val="28"/>
          <w:szCs w:val="28"/>
        </w:rPr>
        <w:t xml:space="preserve">. </w:t>
      </w:r>
      <w:r w:rsidRPr="001A4930">
        <w:rPr>
          <w:rFonts w:ascii="Times New Roman" w:hAnsi="Times New Roman"/>
          <w:i/>
          <w:sz w:val="28"/>
          <w:szCs w:val="28"/>
        </w:rPr>
        <w:t>Налоговая политика государства</w:t>
      </w:r>
      <w:r w:rsidRPr="001A4930">
        <w:rPr>
          <w:rFonts w:ascii="Times New Roman" w:hAnsi="Times New Roman"/>
          <w:sz w:val="28"/>
          <w:szCs w:val="28"/>
        </w:rPr>
        <w:t xml:space="preserve"> представляет собой комплекс мер в области налогового регулирования, направленных на установление оптимального уровня налогового бремени в зависимости от стоящих перед экономикой страны задач</w:t>
      </w:r>
      <w:r w:rsidRPr="001A4930">
        <w:rPr>
          <w:rFonts w:ascii="Times New Roman" w:hAnsi="Times New Roman"/>
          <w:b/>
          <w:sz w:val="28"/>
          <w:szCs w:val="28"/>
        </w:rPr>
        <w:t xml:space="preserve">. </w:t>
      </w:r>
      <w:r w:rsidRPr="001A4930">
        <w:rPr>
          <w:rFonts w:ascii="Times New Roman" w:hAnsi="Times New Roman"/>
          <w:i/>
          <w:sz w:val="28"/>
          <w:szCs w:val="28"/>
        </w:rPr>
        <w:t>Различают три типа налоговой политики.</w:t>
      </w:r>
    </w:p>
    <w:p w:rsidR="00796391" w:rsidRPr="001A4930" w:rsidRDefault="00796391" w:rsidP="00C269A7">
      <w:pPr>
        <w:numPr>
          <w:ilvl w:val="0"/>
          <w:numId w:val="55"/>
        </w:numPr>
        <w:spacing w:after="0" w:line="240" w:lineRule="auto"/>
        <w:jc w:val="both"/>
        <w:rPr>
          <w:rFonts w:ascii="Times New Roman" w:hAnsi="Times New Roman"/>
          <w:sz w:val="28"/>
          <w:szCs w:val="28"/>
        </w:rPr>
      </w:pPr>
      <w:r w:rsidRPr="001A4930">
        <w:rPr>
          <w:rFonts w:ascii="Times New Roman" w:hAnsi="Times New Roman"/>
          <w:sz w:val="28"/>
          <w:szCs w:val="28"/>
        </w:rPr>
        <w:t>Политика максимальных налогов.</w:t>
      </w:r>
    </w:p>
    <w:p w:rsidR="00796391" w:rsidRPr="001A4930" w:rsidRDefault="00796391" w:rsidP="00796391">
      <w:pPr>
        <w:ind w:left="225"/>
        <w:rPr>
          <w:rFonts w:ascii="Times New Roman" w:hAnsi="Times New Roman"/>
          <w:sz w:val="28"/>
          <w:szCs w:val="28"/>
        </w:rPr>
      </w:pPr>
      <w:r w:rsidRPr="001A4930">
        <w:rPr>
          <w:rFonts w:ascii="Times New Roman" w:hAnsi="Times New Roman"/>
          <w:sz w:val="28"/>
          <w:szCs w:val="28"/>
        </w:rPr>
        <w:t>Однако известно, что высокий уровень налогообложения обычно не сопровождается ростом собираемых доходов.</w:t>
      </w:r>
    </w:p>
    <w:p w:rsidR="00796391" w:rsidRPr="001A4930" w:rsidRDefault="00796391" w:rsidP="00C269A7">
      <w:pPr>
        <w:numPr>
          <w:ilvl w:val="0"/>
          <w:numId w:val="55"/>
        </w:numPr>
        <w:spacing w:after="0" w:line="240" w:lineRule="auto"/>
        <w:jc w:val="both"/>
        <w:rPr>
          <w:rFonts w:ascii="Times New Roman" w:hAnsi="Times New Roman"/>
          <w:sz w:val="28"/>
          <w:szCs w:val="28"/>
        </w:rPr>
      </w:pPr>
      <w:r w:rsidRPr="001A4930">
        <w:rPr>
          <w:rFonts w:ascii="Times New Roman" w:hAnsi="Times New Roman"/>
          <w:sz w:val="28"/>
          <w:szCs w:val="28"/>
        </w:rPr>
        <w:t>Политика разумных налогов.</w:t>
      </w:r>
    </w:p>
    <w:p w:rsidR="00796391" w:rsidRPr="001A4930" w:rsidRDefault="00796391" w:rsidP="00796391">
      <w:pPr>
        <w:ind w:left="225"/>
        <w:rPr>
          <w:rFonts w:ascii="Times New Roman" w:hAnsi="Times New Roman"/>
          <w:sz w:val="28"/>
          <w:szCs w:val="28"/>
        </w:rPr>
      </w:pPr>
      <w:r w:rsidRPr="001A4930">
        <w:rPr>
          <w:rFonts w:ascii="Times New Roman" w:hAnsi="Times New Roman"/>
          <w:sz w:val="28"/>
          <w:szCs w:val="28"/>
        </w:rPr>
        <w:t>Способствует развитию предпринимательства, обеспечивает благоприятный налоговый климат.</w:t>
      </w:r>
    </w:p>
    <w:p w:rsidR="00796391" w:rsidRPr="001A4930" w:rsidRDefault="00796391" w:rsidP="00C269A7">
      <w:pPr>
        <w:numPr>
          <w:ilvl w:val="0"/>
          <w:numId w:val="55"/>
        </w:numPr>
        <w:spacing w:after="0" w:line="240" w:lineRule="auto"/>
        <w:jc w:val="both"/>
        <w:rPr>
          <w:rFonts w:ascii="Times New Roman" w:hAnsi="Times New Roman"/>
          <w:sz w:val="28"/>
          <w:szCs w:val="28"/>
        </w:rPr>
      </w:pPr>
      <w:r w:rsidRPr="001A4930">
        <w:rPr>
          <w:rFonts w:ascii="Times New Roman" w:hAnsi="Times New Roman"/>
          <w:sz w:val="28"/>
          <w:szCs w:val="28"/>
        </w:rPr>
        <w:t>Политика, сочетающая высокий уровень налогообложения и значительную социальную защиту.</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Считается, что для РФ характерно сочетание первого и третьего типов налоговой политики.</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Элементы налоговой системы.</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Субъект налога, или налогоплательщик - это физическое или юридическое лицо, на которое законодательством возложена обязанность, уплачивать налог.</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Объект налога - это доход или имущество, на которое начисляется налог (заработная плата, прибыль, недвижимое имущество и т.д.).</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Налоговая база (источник налога) - это сумма, с которой уплачивается налог.</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Налоговая ставка - величина налога с единицы объекта в %.</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Налоговая льгота - полное или частичное освобождение налогоплательщика от уплаты налога (необлагаемый минимум дохода, отсрочка уплаты налога и т.д.).</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Налоговое бремя - величина налоговой суммы.</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Налоговые платежи - виды и группы налогов.</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Налоговый период - календарный год или иной период, установленный для уплаты отдельных налогов.</w:t>
      </w:r>
    </w:p>
    <w:p w:rsidR="00796391" w:rsidRPr="001A4930" w:rsidRDefault="00796391" w:rsidP="00C269A7">
      <w:pPr>
        <w:numPr>
          <w:ilvl w:val="0"/>
          <w:numId w:val="56"/>
        </w:numPr>
        <w:spacing w:after="0" w:line="240" w:lineRule="auto"/>
        <w:jc w:val="both"/>
        <w:rPr>
          <w:rFonts w:ascii="Times New Roman" w:hAnsi="Times New Roman"/>
          <w:sz w:val="28"/>
          <w:szCs w:val="28"/>
        </w:rPr>
      </w:pPr>
      <w:r w:rsidRPr="001A4930">
        <w:rPr>
          <w:rFonts w:ascii="Times New Roman" w:hAnsi="Times New Roman"/>
          <w:sz w:val="28"/>
          <w:szCs w:val="28"/>
        </w:rPr>
        <w:t>Налоговые органы - Федеральная налоговая служба (ФНС) и ее подразделения в субъектах РФ.</w:t>
      </w:r>
    </w:p>
    <w:p w:rsidR="00796391" w:rsidRPr="001A4930" w:rsidRDefault="00796391" w:rsidP="00796391">
      <w:pPr>
        <w:ind w:left="150"/>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Классификация налогов.</w:t>
      </w:r>
    </w:p>
    <w:p w:rsidR="00796391" w:rsidRPr="001A4930" w:rsidRDefault="00796391" w:rsidP="00796391">
      <w:pPr>
        <w:ind w:left="150"/>
        <w:rPr>
          <w:rFonts w:ascii="Times New Roman" w:hAnsi="Times New Roman"/>
          <w:sz w:val="28"/>
          <w:szCs w:val="28"/>
        </w:rPr>
      </w:pPr>
      <w:r w:rsidRPr="001A4930">
        <w:rPr>
          <w:rFonts w:ascii="Times New Roman" w:hAnsi="Times New Roman"/>
          <w:sz w:val="28"/>
          <w:szCs w:val="28"/>
        </w:rPr>
        <w:t>Осуществляется в соответствии с рядом признаков.</w:t>
      </w:r>
    </w:p>
    <w:p w:rsidR="00796391" w:rsidRPr="001A4930" w:rsidRDefault="00796391" w:rsidP="00C269A7">
      <w:pPr>
        <w:numPr>
          <w:ilvl w:val="0"/>
          <w:numId w:val="57"/>
        </w:numPr>
        <w:spacing w:after="0" w:line="240" w:lineRule="auto"/>
        <w:jc w:val="both"/>
        <w:rPr>
          <w:rFonts w:ascii="Times New Roman" w:hAnsi="Times New Roman"/>
          <w:i/>
          <w:sz w:val="28"/>
          <w:szCs w:val="28"/>
        </w:rPr>
      </w:pPr>
      <w:r w:rsidRPr="001A4930">
        <w:rPr>
          <w:rFonts w:ascii="Times New Roman" w:hAnsi="Times New Roman"/>
          <w:i/>
          <w:sz w:val="28"/>
          <w:szCs w:val="28"/>
        </w:rPr>
        <w:t xml:space="preserve">По механизму </w:t>
      </w:r>
      <w:proofErr w:type="gramStart"/>
      <w:r w:rsidRPr="001A4930">
        <w:rPr>
          <w:rFonts w:ascii="Times New Roman" w:hAnsi="Times New Roman"/>
          <w:i/>
          <w:sz w:val="28"/>
          <w:szCs w:val="28"/>
        </w:rPr>
        <w:t>формирования  или</w:t>
      </w:r>
      <w:proofErr w:type="gramEnd"/>
      <w:r w:rsidRPr="001A4930">
        <w:rPr>
          <w:rFonts w:ascii="Times New Roman" w:hAnsi="Times New Roman"/>
          <w:i/>
          <w:sz w:val="28"/>
          <w:szCs w:val="28"/>
        </w:rPr>
        <w:t xml:space="preserve"> объекту обложения налоги делятся на:</w:t>
      </w:r>
    </w:p>
    <w:p w:rsidR="00796391" w:rsidRPr="001A4930" w:rsidRDefault="00796391" w:rsidP="00796391">
      <w:pPr>
        <w:ind w:left="435"/>
        <w:rPr>
          <w:rFonts w:ascii="Times New Roman" w:hAnsi="Times New Roman"/>
          <w:sz w:val="28"/>
          <w:szCs w:val="28"/>
        </w:rPr>
      </w:pPr>
      <w:r w:rsidRPr="001A4930">
        <w:rPr>
          <w:rFonts w:ascii="Times New Roman" w:hAnsi="Times New Roman"/>
          <w:sz w:val="28"/>
          <w:szCs w:val="28"/>
        </w:rPr>
        <w:t>а) прямые налоги, взимаемые с дохода и имущества налогоплательщика (подоходный налог, налог на прибыль, налог на имущество и др.);</w:t>
      </w:r>
    </w:p>
    <w:p w:rsidR="00796391" w:rsidRPr="001A4930" w:rsidRDefault="00796391" w:rsidP="00796391">
      <w:pPr>
        <w:ind w:left="435"/>
        <w:rPr>
          <w:rFonts w:ascii="Times New Roman" w:hAnsi="Times New Roman"/>
          <w:sz w:val="28"/>
          <w:szCs w:val="28"/>
        </w:rPr>
      </w:pPr>
      <w:proofErr w:type="gramStart"/>
      <w:r w:rsidRPr="001A4930">
        <w:rPr>
          <w:rFonts w:ascii="Times New Roman" w:hAnsi="Times New Roman"/>
          <w:sz w:val="28"/>
          <w:szCs w:val="28"/>
        </w:rPr>
        <w:t>б)  косвенные</w:t>
      </w:r>
      <w:proofErr w:type="gramEnd"/>
      <w:r w:rsidRPr="001A4930">
        <w:rPr>
          <w:rFonts w:ascii="Times New Roman" w:hAnsi="Times New Roman"/>
          <w:sz w:val="28"/>
          <w:szCs w:val="28"/>
        </w:rPr>
        <w:t xml:space="preserve"> налоги, взимаемые в сфере реализации или потребления товаров и услуг в виде надбавок к цене товаров или к тарифам на услуги (НДС, акцизы, таможенные пошлины и др.);</w:t>
      </w:r>
    </w:p>
    <w:p w:rsidR="00796391" w:rsidRPr="001A4930" w:rsidRDefault="00796391" w:rsidP="00796391">
      <w:pPr>
        <w:ind w:left="435"/>
        <w:rPr>
          <w:rFonts w:ascii="Times New Roman" w:hAnsi="Times New Roman"/>
          <w:sz w:val="28"/>
          <w:szCs w:val="28"/>
        </w:rPr>
      </w:pPr>
      <w:r w:rsidRPr="001A4930">
        <w:rPr>
          <w:rFonts w:ascii="Times New Roman" w:hAnsi="Times New Roman"/>
          <w:sz w:val="28"/>
          <w:szCs w:val="28"/>
        </w:rPr>
        <w:t>в) безразличные налоги, источник уплаты которых не имеет значения (налог на собак и др.).</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2. </w:t>
      </w:r>
      <w:r w:rsidRPr="001A4930">
        <w:rPr>
          <w:rFonts w:ascii="Times New Roman" w:hAnsi="Times New Roman"/>
          <w:i/>
          <w:sz w:val="28"/>
          <w:szCs w:val="28"/>
        </w:rPr>
        <w:t>В зависимости от характера использования делятся на: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общие налоги направляются в бюджеты разных уровней и расходуются на различные цели (налог на прибыль, НДС, подоходный налог и др.);</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 целевые налоги имеют строго определенное назначение (транспортный налог и др.).</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3. </w:t>
      </w:r>
      <w:r w:rsidRPr="001A4930">
        <w:rPr>
          <w:rFonts w:ascii="Times New Roman" w:hAnsi="Times New Roman"/>
          <w:i/>
          <w:sz w:val="28"/>
          <w:szCs w:val="28"/>
        </w:rPr>
        <w:t>По признаку соотношения между ставкой налога и облагаемым доходом (или по принципу построения) различают следующие налоги: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пропорциональные налоги - это налоги с неизменной ставкой, не зависящей от величины облагаемого дохода (подоходный налог в РФ);</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lastRenderedPageBreak/>
        <w:t xml:space="preserve">     б) твердые налоги устанавливаются в абсолютной сумме на единицу обложения независимо от размера дохода (например, экспортная пошлина на одну тонну нефти);</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в) регрессивные налоги, ставка которых уменьшается по мере роста дохода.</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4. </w:t>
      </w:r>
      <w:r w:rsidRPr="001A4930">
        <w:rPr>
          <w:rFonts w:ascii="Times New Roman" w:hAnsi="Times New Roman"/>
          <w:i/>
          <w:sz w:val="28"/>
          <w:szCs w:val="28"/>
        </w:rPr>
        <w:t>В зависимости от субъекта налога:</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а) налоги на юридических лиц;</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б) налоги на физических лиц.</w:t>
      </w:r>
    </w:p>
    <w:p w:rsidR="00796391" w:rsidRPr="001A4930" w:rsidRDefault="00796391" w:rsidP="00796391">
      <w:pPr>
        <w:rPr>
          <w:rFonts w:ascii="Times New Roman" w:hAnsi="Times New Roman"/>
          <w:i/>
          <w:sz w:val="28"/>
          <w:szCs w:val="28"/>
        </w:rPr>
      </w:pPr>
      <w:r w:rsidRPr="001A4930">
        <w:rPr>
          <w:rFonts w:ascii="Times New Roman" w:hAnsi="Times New Roman"/>
          <w:b/>
          <w:sz w:val="28"/>
          <w:szCs w:val="28"/>
        </w:rPr>
        <w:t xml:space="preserve"> 5</w:t>
      </w:r>
      <w:r w:rsidRPr="001A4930">
        <w:rPr>
          <w:rFonts w:ascii="Times New Roman" w:hAnsi="Times New Roman"/>
          <w:i/>
          <w:sz w:val="28"/>
          <w:szCs w:val="28"/>
        </w:rPr>
        <w:t>. По уровню взимания налоги на:</w:t>
      </w:r>
    </w:p>
    <w:p w:rsidR="00796391" w:rsidRPr="001A4930" w:rsidRDefault="00796391" w:rsidP="00796391">
      <w:pPr>
        <w:rPr>
          <w:rFonts w:ascii="Times New Roman" w:hAnsi="Times New Roman"/>
          <w:sz w:val="28"/>
          <w:szCs w:val="28"/>
        </w:rPr>
      </w:pPr>
      <w:r w:rsidRPr="001A4930">
        <w:rPr>
          <w:rFonts w:ascii="Times New Roman" w:hAnsi="Times New Roman"/>
          <w:b/>
          <w:sz w:val="28"/>
          <w:szCs w:val="28"/>
        </w:rPr>
        <w:t xml:space="preserve">    а) </w:t>
      </w:r>
      <w:r w:rsidRPr="001A4930">
        <w:rPr>
          <w:rFonts w:ascii="Times New Roman" w:hAnsi="Times New Roman"/>
          <w:i/>
          <w:sz w:val="28"/>
          <w:szCs w:val="28"/>
        </w:rPr>
        <w:t>федеральные налоги и сборы</w:t>
      </w:r>
      <w:r w:rsidRPr="001A4930">
        <w:rPr>
          <w:rFonts w:ascii="Times New Roman" w:hAnsi="Times New Roman"/>
          <w:sz w:val="28"/>
          <w:szCs w:val="28"/>
        </w:rPr>
        <w:t>, важнейшими из которых являются: налог на добавленную стоимость, акцизные налоги, подоходный налог, налог на прибыль, государственные и таможенные пошлины;</w:t>
      </w:r>
    </w:p>
    <w:p w:rsidR="00796391" w:rsidRPr="001A4930" w:rsidRDefault="00796391" w:rsidP="00796391">
      <w:pPr>
        <w:rPr>
          <w:rFonts w:ascii="Times New Roman" w:hAnsi="Times New Roman"/>
          <w:sz w:val="28"/>
          <w:szCs w:val="28"/>
        </w:rPr>
      </w:pPr>
      <w:r w:rsidRPr="001A4930">
        <w:rPr>
          <w:rFonts w:ascii="Times New Roman" w:hAnsi="Times New Roman"/>
          <w:b/>
          <w:sz w:val="28"/>
          <w:szCs w:val="28"/>
        </w:rPr>
        <w:t xml:space="preserve">    б)</w:t>
      </w:r>
      <w:r w:rsidRPr="001A4930">
        <w:rPr>
          <w:rFonts w:ascii="Times New Roman" w:hAnsi="Times New Roman"/>
          <w:sz w:val="28"/>
          <w:szCs w:val="28"/>
        </w:rPr>
        <w:t xml:space="preserve"> </w:t>
      </w:r>
      <w:r w:rsidRPr="001A4930">
        <w:rPr>
          <w:rFonts w:ascii="Times New Roman" w:hAnsi="Times New Roman"/>
          <w:i/>
          <w:sz w:val="28"/>
          <w:szCs w:val="28"/>
        </w:rPr>
        <w:t>региональные налоги и сборы</w:t>
      </w:r>
      <w:r w:rsidRPr="001A4930">
        <w:rPr>
          <w:rFonts w:ascii="Times New Roman" w:hAnsi="Times New Roman"/>
          <w:sz w:val="28"/>
          <w:szCs w:val="28"/>
        </w:rPr>
        <w:t>: налог на имущество организаций, налог на недвижимость, единый налог на вмененный доход, транспортный налог, налог на игорный бизнес, региональные лицензионные сборы.</w:t>
      </w:r>
    </w:p>
    <w:p w:rsidR="00796391" w:rsidRPr="001A4930" w:rsidRDefault="00796391" w:rsidP="00C269A7">
      <w:pPr>
        <w:numPr>
          <w:ilvl w:val="0"/>
          <w:numId w:val="59"/>
        </w:numPr>
        <w:spacing w:after="0" w:line="240" w:lineRule="auto"/>
        <w:jc w:val="both"/>
        <w:rPr>
          <w:rFonts w:ascii="Times New Roman" w:hAnsi="Times New Roman"/>
          <w:sz w:val="28"/>
          <w:szCs w:val="28"/>
        </w:rPr>
      </w:pPr>
      <w:r w:rsidRPr="001A4930">
        <w:rPr>
          <w:rFonts w:ascii="Times New Roman" w:hAnsi="Times New Roman"/>
          <w:b/>
          <w:sz w:val="28"/>
          <w:szCs w:val="28"/>
        </w:rPr>
        <w:t xml:space="preserve">    в) </w:t>
      </w:r>
      <w:r w:rsidRPr="001A4930">
        <w:rPr>
          <w:rFonts w:ascii="Times New Roman" w:hAnsi="Times New Roman"/>
          <w:i/>
          <w:sz w:val="28"/>
          <w:szCs w:val="28"/>
        </w:rPr>
        <w:t>местные налоги и сборы</w:t>
      </w:r>
      <w:r w:rsidRPr="001A4930">
        <w:rPr>
          <w:rFonts w:ascii="Times New Roman" w:hAnsi="Times New Roman"/>
          <w:sz w:val="28"/>
          <w:szCs w:val="28"/>
        </w:rPr>
        <w:t>: земельный налог, налог на имущество физических лиц (планируется в 2011-2013гг. введение налога на недвижимость взамен действующих земельного налога и налога на имущества физических лиц),</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налог на рекламу, налог на наследование и дарение, местные лицензионные сборы.</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3. Принципы налогообложения. Кривая </w:t>
      </w:r>
      <w:proofErr w:type="spellStart"/>
      <w:r w:rsidRPr="001A4930">
        <w:rPr>
          <w:rFonts w:ascii="Times New Roman" w:hAnsi="Times New Roman"/>
          <w:b/>
          <w:sz w:val="28"/>
          <w:szCs w:val="28"/>
        </w:rPr>
        <w:t>Лаффера</w:t>
      </w:r>
      <w:proofErr w:type="spellEnd"/>
      <w:r w:rsidRPr="001A4930">
        <w:rPr>
          <w:rFonts w:ascii="Times New Roman" w:hAnsi="Times New Roman"/>
          <w:b/>
          <w:sz w:val="28"/>
          <w:szCs w:val="28"/>
        </w:rPr>
        <w:t>.</w:t>
      </w: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Экономические принципы налогообложения впервые были сформулированы Адамом Смитом в 1776 году в работе "Исследование о природе и причинах богатства народов". В современных условиях принципы налогообложения формулируются следующим образом.</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Обязательность уплаты налогов всеми субъектами рыночной экономики, получающими доход или прибыль.</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Однократный характер налогообложения.</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Прогрессивный характер налогообложения.</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Принцип определенности налогообложения означает, что сумма, способ и время платежа должны быть заранее известны налогоплательщику.</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Стабильность ставок налогообложения.</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Простота и удобная форма уплаты налогов (принцип удобности).</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lastRenderedPageBreak/>
        <w:t>Гибкость налоговой системы и ее легкая приспособляемость к изменяющимся социально-экономическим условиям.</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Обеспечение регулирующей функции налогов.</w:t>
      </w:r>
    </w:p>
    <w:p w:rsidR="00796391" w:rsidRPr="001A4930" w:rsidRDefault="00796391" w:rsidP="00C269A7">
      <w:pPr>
        <w:numPr>
          <w:ilvl w:val="0"/>
          <w:numId w:val="58"/>
        </w:numPr>
        <w:spacing w:after="0" w:line="240" w:lineRule="auto"/>
        <w:jc w:val="both"/>
        <w:rPr>
          <w:rFonts w:ascii="Times New Roman" w:hAnsi="Times New Roman"/>
          <w:sz w:val="28"/>
          <w:szCs w:val="28"/>
        </w:rPr>
      </w:pPr>
      <w:r w:rsidRPr="001A4930">
        <w:rPr>
          <w:rFonts w:ascii="Times New Roman" w:hAnsi="Times New Roman"/>
          <w:sz w:val="28"/>
          <w:szCs w:val="28"/>
        </w:rPr>
        <w:t>Принцип экономичности (эффективности). Суммы сбора по каждому отдельному налогу должны превышать затраты на его сбор и обслуживание.</w:t>
      </w:r>
    </w:p>
    <w:p w:rsidR="00796391" w:rsidRPr="001A4930" w:rsidRDefault="00796391" w:rsidP="00796391">
      <w:pPr>
        <w:ind w:left="150"/>
        <w:rPr>
          <w:rFonts w:ascii="Times New Roman" w:hAnsi="Times New Roman"/>
          <w:i/>
          <w:sz w:val="28"/>
          <w:szCs w:val="28"/>
        </w:rPr>
      </w:pPr>
      <w:r w:rsidRPr="001A4930">
        <w:rPr>
          <w:rFonts w:ascii="Times New Roman" w:hAnsi="Times New Roman"/>
          <w:b/>
          <w:sz w:val="28"/>
          <w:szCs w:val="28"/>
        </w:rPr>
        <w:t xml:space="preserve">                          </w:t>
      </w:r>
      <w:r w:rsidRPr="001A4930">
        <w:rPr>
          <w:rFonts w:ascii="Times New Roman" w:hAnsi="Times New Roman"/>
          <w:i/>
          <w:sz w:val="28"/>
          <w:szCs w:val="28"/>
        </w:rPr>
        <w:t xml:space="preserve">Кривая </w:t>
      </w:r>
      <w:proofErr w:type="spellStart"/>
      <w:r w:rsidRPr="001A4930">
        <w:rPr>
          <w:rFonts w:ascii="Times New Roman" w:hAnsi="Times New Roman"/>
          <w:i/>
          <w:sz w:val="28"/>
          <w:szCs w:val="28"/>
        </w:rPr>
        <w:t>Лаффера</w:t>
      </w:r>
      <w:proofErr w:type="spellEnd"/>
      <w:r w:rsidRPr="001A4930">
        <w:rPr>
          <w:rFonts w:ascii="Times New Roman" w:hAnsi="Times New Roman"/>
          <w:i/>
          <w:sz w:val="28"/>
          <w:szCs w:val="28"/>
        </w:rPr>
        <w:t>.</w:t>
      </w:r>
    </w:p>
    <w:p w:rsidR="00796391" w:rsidRPr="001A4930" w:rsidRDefault="00796391" w:rsidP="00796391">
      <w:pPr>
        <w:ind w:left="150"/>
        <w:rPr>
          <w:rFonts w:ascii="Times New Roman" w:hAnsi="Times New Roman"/>
          <w:sz w:val="28"/>
          <w:szCs w:val="28"/>
        </w:rPr>
      </w:pPr>
      <w:r w:rsidRPr="001A4930">
        <w:rPr>
          <w:rFonts w:ascii="Times New Roman" w:hAnsi="Times New Roman"/>
          <w:sz w:val="28"/>
          <w:szCs w:val="28"/>
        </w:rPr>
        <w:t xml:space="preserve">   </w:t>
      </w:r>
      <w:proofErr w:type="gramStart"/>
      <w:r w:rsidRPr="001A4930">
        <w:rPr>
          <w:rFonts w:ascii="Times New Roman" w:hAnsi="Times New Roman"/>
          <w:sz w:val="28"/>
          <w:szCs w:val="28"/>
        </w:rPr>
        <w:t>Исследования  американского</w:t>
      </w:r>
      <w:proofErr w:type="gramEnd"/>
      <w:r w:rsidRPr="001A4930">
        <w:rPr>
          <w:rFonts w:ascii="Times New Roman" w:hAnsi="Times New Roman"/>
          <w:sz w:val="28"/>
          <w:szCs w:val="28"/>
        </w:rPr>
        <w:t xml:space="preserve"> экономиста </w:t>
      </w:r>
      <w:proofErr w:type="spellStart"/>
      <w:r w:rsidRPr="001A4930">
        <w:rPr>
          <w:rFonts w:ascii="Times New Roman" w:hAnsi="Times New Roman"/>
          <w:sz w:val="28"/>
          <w:szCs w:val="28"/>
        </w:rPr>
        <w:t>А.Лаффера</w:t>
      </w:r>
      <w:proofErr w:type="spellEnd"/>
      <w:r w:rsidRPr="001A4930">
        <w:rPr>
          <w:rFonts w:ascii="Times New Roman" w:hAnsi="Times New Roman"/>
          <w:sz w:val="28"/>
          <w:szCs w:val="28"/>
        </w:rPr>
        <w:t xml:space="preserve"> позволили установить зависимость объема налоговых поступлений </w:t>
      </w:r>
      <w:r w:rsidRPr="001A4930">
        <w:rPr>
          <w:rFonts w:ascii="Times New Roman" w:hAnsi="Times New Roman"/>
          <w:sz w:val="28"/>
          <w:szCs w:val="28"/>
          <w:lang w:val="en-US"/>
        </w:rPr>
        <w:t>R</w:t>
      </w:r>
      <w:r w:rsidRPr="001A4930">
        <w:rPr>
          <w:rFonts w:ascii="Times New Roman" w:hAnsi="Times New Roman"/>
          <w:sz w:val="28"/>
          <w:szCs w:val="28"/>
        </w:rPr>
        <w:t xml:space="preserve"> в государственный бюджет от среднего уровня налоговых ставок в стране </w:t>
      </w:r>
      <w:r w:rsidRPr="001A4930">
        <w:rPr>
          <w:rFonts w:ascii="Times New Roman" w:hAnsi="Times New Roman"/>
          <w:sz w:val="28"/>
          <w:szCs w:val="28"/>
          <w:lang w:val="en-US"/>
        </w:rPr>
        <w:t>r</w:t>
      </w:r>
      <w:r w:rsidRPr="001A4930">
        <w:rPr>
          <w:rFonts w:ascii="Times New Roman" w:hAnsi="Times New Roman"/>
          <w:sz w:val="28"/>
          <w:szCs w:val="28"/>
        </w:rPr>
        <w:t xml:space="preserve">. При ставке </w:t>
      </w:r>
      <w:r w:rsidRPr="001A4930">
        <w:rPr>
          <w:rFonts w:ascii="Times New Roman" w:hAnsi="Times New Roman"/>
          <w:sz w:val="28"/>
          <w:szCs w:val="28"/>
          <w:lang w:val="en-US"/>
        </w:rPr>
        <w:t>r</w:t>
      </w:r>
      <w:r w:rsidRPr="001A4930">
        <w:rPr>
          <w:rFonts w:ascii="Times New Roman" w:hAnsi="Times New Roman"/>
          <w:sz w:val="28"/>
          <w:szCs w:val="28"/>
        </w:rPr>
        <w:t>=</w:t>
      </w:r>
      <w:r w:rsidRPr="001A4930">
        <w:rPr>
          <w:rFonts w:ascii="Times New Roman" w:hAnsi="Times New Roman"/>
          <w:sz w:val="28"/>
          <w:szCs w:val="28"/>
          <w:lang w:val="en-US"/>
        </w:rPr>
        <w:t>o</w:t>
      </w:r>
      <w:r w:rsidRPr="001A4930">
        <w:rPr>
          <w:rFonts w:ascii="Times New Roman" w:hAnsi="Times New Roman"/>
          <w:sz w:val="28"/>
          <w:szCs w:val="28"/>
        </w:rPr>
        <w:t xml:space="preserve">, налоговые поступления </w:t>
      </w:r>
      <w:r w:rsidRPr="001A4930">
        <w:rPr>
          <w:rFonts w:ascii="Times New Roman" w:hAnsi="Times New Roman"/>
          <w:sz w:val="28"/>
          <w:szCs w:val="28"/>
          <w:lang w:val="en-US"/>
        </w:rPr>
        <w:t>R</w:t>
      </w:r>
      <w:r w:rsidRPr="001A4930">
        <w:rPr>
          <w:rFonts w:ascii="Times New Roman" w:hAnsi="Times New Roman"/>
          <w:sz w:val="28"/>
          <w:szCs w:val="28"/>
        </w:rPr>
        <w:t xml:space="preserve">=0 (см. рис.1). По мере возрастания ставки налогообложения налоговые поступления возрастают. При ставке </w:t>
      </w:r>
      <w:r w:rsidRPr="001A4930">
        <w:rPr>
          <w:rFonts w:ascii="Times New Roman" w:hAnsi="Times New Roman"/>
          <w:sz w:val="28"/>
          <w:szCs w:val="28"/>
          <w:lang w:val="en-US"/>
        </w:rPr>
        <w:t>r</w:t>
      </w:r>
      <w:r w:rsidRPr="001A4930">
        <w:rPr>
          <w:rFonts w:ascii="Times New Roman" w:hAnsi="Times New Roman"/>
          <w:sz w:val="28"/>
          <w:szCs w:val="28"/>
        </w:rPr>
        <w:t xml:space="preserve">′ государство получает максимальную сумму налоговых поступлений </w:t>
      </w:r>
      <w:r w:rsidRPr="001A4930">
        <w:rPr>
          <w:rFonts w:ascii="Times New Roman" w:hAnsi="Times New Roman"/>
          <w:sz w:val="28"/>
          <w:szCs w:val="28"/>
          <w:lang w:val="en-US"/>
        </w:rPr>
        <w:t>R</w:t>
      </w:r>
      <w:r w:rsidRPr="001A4930">
        <w:rPr>
          <w:rFonts w:ascii="Times New Roman" w:hAnsi="Times New Roman"/>
          <w:sz w:val="28"/>
          <w:szCs w:val="28"/>
        </w:rPr>
        <w:t xml:space="preserve">′. Дальнейшее увеличение ставки налогообложения ведет к снижению налоговых поступлений в государственный бюджет. Проблема заключается в том, чтобы правильно определить величину ставки налогообложения </w:t>
      </w:r>
      <w:r w:rsidRPr="001A4930">
        <w:rPr>
          <w:rFonts w:ascii="Times New Roman" w:hAnsi="Times New Roman"/>
          <w:sz w:val="28"/>
          <w:szCs w:val="28"/>
          <w:lang w:val="en-US"/>
        </w:rPr>
        <w:t>r</w:t>
      </w:r>
      <w:r w:rsidRPr="001A4930">
        <w:rPr>
          <w:rFonts w:ascii="Times New Roman" w:hAnsi="Times New Roman"/>
          <w:sz w:val="28"/>
          <w:szCs w:val="28"/>
        </w:rPr>
        <w:t xml:space="preserve">. </w:t>
      </w:r>
      <w:proofErr w:type="spellStart"/>
      <w:r w:rsidRPr="001A4930">
        <w:rPr>
          <w:rFonts w:ascii="Times New Roman" w:hAnsi="Times New Roman"/>
          <w:sz w:val="28"/>
          <w:szCs w:val="28"/>
        </w:rPr>
        <w:t>Лаффер</w:t>
      </w:r>
      <w:proofErr w:type="spellEnd"/>
      <w:r w:rsidRPr="001A4930">
        <w:rPr>
          <w:rFonts w:ascii="Times New Roman" w:hAnsi="Times New Roman"/>
          <w:sz w:val="28"/>
          <w:szCs w:val="28"/>
        </w:rPr>
        <w:t xml:space="preserve"> считал, что государство должно изымать не более 30% дохода предприятий и населения. Это будет стимулировать деловую активность в стране, способствовать росту национального производства и доходов, а также налоговых поступлений в бюджет страны.</w:t>
      </w:r>
    </w:p>
    <w:p w:rsidR="00796391" w:rsidRPr="001A4930" w:rsidRDefault="00900A60" w:rsidP="00796391">
      <w:pPr>
        <w:rPr>
          <w:rFonts w:ascii="Times New Roman" w:hAnsi="Times New Roman"/>
          <w:b/>
          <w:sz w:val="28"/>
          <w:szCs w:val="28"/>
        </w:rPr>
      </w:pPr>
      <w:r w:rsidRPr="001A4930">
        <w:rPr>
          <w:rFonts w:ascii="Times New Roman" w:hAnsi="Times New Roman"/>
          <w:b/>
          <w:noProof/>
          <w:sz w:val="28"/>
          <w:szCs w:val="28"/>
        </w:rPr>
        <mc:AlternateContent>
          <mc:Choice Requires="wps">
            <w:drawing>
              <wp:anchor distT="0" distB="0" distL="114300" distR="114300" simplePos="0" relativeHeight="251674624" behindDoc="0" locked="0" layoutInCell="1" allowOverlap="1" wp14:anchorId="503848EC" wp14:editId="1A52595B">
                <wp:simplePos x="0" y="0"/>
                <wp:positionH relativeFrom="column">
                  <wp:posOffset>764931</wp:posOffset>
                </wp:positionH>
                <wp:positionV relativeFrom="paragraph">
                  <wp:posOffset>37953</wp:posOffset>
                </wp:positionV>
                <wp:extent cx="1333500" cy="1451610"/>
                <wp:effectExtent l="43180" t="12700" r="13970" b="59690"/>
                <wp:wrapNone/>
                <wp:docPr id="209" name="Полилиния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0" cy="1451610"/>
                        </a:xfrm>
                        <a:custGeom>
                          <a:avLst/>
                          <a:gdLst>
                            <a:gd name="T0" fmla="*/ 0 w 2100"/>
                            <a:gd name="T1" fmla="*/ 0 h 2286"/>
                            <a:gd name="T2" fmla="*/ 2100 w 2100"/>
                            <a:gd name="T3" fmla="*/ 1143 h 2286"/>
                            <a:gd name="T4" fmla="*/ 0 w 2100"/>
                            <a:gd name="T5" fmla="*/ 2286 h 2286"/>
                          </a:gdLst>
                          <a:ahLst/>
                          <a:cxnLst>
                            <a:cxn ang="0">
                              <a:pos x="T0" y="T1"/>
                            </a:cxn>
                            <a:cxn ang="0">
                              <a:pos x="T2" y="T3"/>
                            </a:cxn>
                            <a:cxn ang="0">
                              <a:pos x="T4" y="T5"/>
                            </a:cxn>
                          </a:cxnLst>
                          <a:rect l="0" t="0" r="r" b="b"/>
                          <a:pathLst>
                            <a:path w="2100" h="2286">
                              <a:moveTo>
                                <a:pt x="0" y="0"/>
                              </a:moveTo>
                              <a:cubicBezTo>
                                <a:pt x="1050" y="381"/>
                                <a:pt x="2100" y="762"/>
                                <a:pt x="2100" y="1143"/>
                              </a:cubicBezTo>
                              <a:cubicBezTo>
                                <a:pt x="2100" y="1524"/>
                                <a:pt x="350" y="2096"/>
                                <a:pt x="0" y="2286"/>
                              </a:cubicBezTo>
                            </a:path>
                          </a:pathLst>
                        </a:custGeom>
                        <a:noFill/>
                        <a:ln w="9525" cap="flat" cmpd="sng">
                          <a:solidFill>
                            <a:srgbClr val="000000"/>
                          </a:solidFill>
                          <a:prstDash val="solid"/>
                          <a:round/>
                          <a:headEnd type="none" w="med" len="me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F5D68" id="Полилиния 209" o:spid="_x0000_s1026" style="position:absolute;margin-left:60.25pt;margin-top:3pt;width:105pt;height:11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00,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" path="m,c1050,381,2100,762,2100,1143,2100,1524,350,2096,,2286e" filled="f">
                <v:stroke endarrow="block"/>
                <v:path arrowok="t" o:connecttype="custom" o:connectlocs="0,0;1333500,725805;0,1451610" o:connectangles="0,0,0"/>
              </v:shape>
            </w:pict>
          </mc:Fallback>
        </mc:AlternateContent>
      </w:r>
      <w:r w:rsidR="00796391" w:rsidRPr="001A4930">
        <w:rPr>
          <w:rFonts w:ascii="Times New Roman" w:hAnsi="Times New Roman"/>
          <w:b/>
          <w:noProof/>
          <w:sz w:val="28"/>
          <w:szCs w:val="28"/>
        </w:rPr>
        <mc:AlternateContent>
          <mc:Choice Requires="wps">
            <w:drawing>
              <wp:anchor distT="0" distB="0" distL="114300" distR="114300" simplePos="0" relativeHeight="251673600" behindDoc="0" locked="0" layoutInCell="1" allowOverlap="1" wp14:anchorId="709E61D6" wp14:editId="071C46DB">
                <wp:simplePos x="0" y="0"/>
                <wp:positionH relativeFrom="column">
                  <wp:posOffset>266700</wp:posOffset>
                </wp:positionH>
                <wp:positionV relativeFrom="paragraph">
                  <wp:posOffset>306705</wp:posOffset>
                </wp:positionV>
                <wp:extent cx="635" cy="1451610"/>
                <wp:effectExtent l="5080" t="12700" r="13335" b="12065"/>
                <wp:wrapNone/>
                <wp:docPr id="216" name="Полилиния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451610"/>
                        </a:xfrm>
                        <a:custGeom>
                          <a:avLst/>
                          <a:gdLst>
                            <a:gd name="T0" fmla="*/ 0 w 1"/>
                            <a:gd name="T1" fmla="*/ 0 h 2286"/>
                            <a:gd name="T2" fmla="*/ 0 w 1"/>
                            <a:gd name="T3" fmla="*/ 2286 h 2286"/>
                            <a:gd name="T4" fmla="*/ 0 w 1"/>
                            <a:gd name="T5" fmla="*/ 0 h 2286"/>
                          </a:gdLst>
                          <a:ahLst/>
                          <a:cxnLst>
                            <a:cxn ang="0">
                              <a:pos x="T0" y="T1"/>
                            </a:cxn>
                            <a:cxn ang="0">
                              <a:pos x="T2" y="T3"/>
                            </a:cxn>
                            <a:cxn ang="0">
                              <a:pos x="T4" y="T5"/>
                            </a:cxn>
                          </a:cxnLst>
                          <a:rect l="0" t="0" r="r" b="b"/>
                          <a:pathLst>
                            <a:path w="1" h="2286">
                              <a:moveTo>
                                <a:pt x="0" y="0"/>
                              </a:moveTo>
                              <a:cubicBezTo>
                                <a:pt x="0" y="0"/>
                                <a:pt x="0" y="2286"/>
                                <a:pt x="0" y="2286"/>
                              </a:cubicBezTo>
                              <a:cubicBezTo>
                                <a:pt x="0" y="2286"/>
                                <a:pt x="0" y="0"/>
                                <a:pt x="0" y="0"/>
                              </a:cubicBezTo>
                              <a:close/>
                            </a:path>
                          </a:pathLst>
                        </a:custGeom>
                        <a:solidFill>
                          <a:srgbClr val="FFFFFF"/>
                        </a:solidFill>
                        <a:ln w="9525" cap="rnd" cmpd="sng">
                          <a:solidFill>
                            <a:srgbClr val="000000"/>
                          </a:solidFill>
                          <a:prstDash val="sysDot"/>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75CC9" id="Полилиния 216" o:spid="_x0000_s1026" style="position:absolute;margin-left:21pt;margin-top:24.15pt;width:.05pt;height:114.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" path="m,c,,,2286,,2286,,2286,,,,xe">
                <v:stroke dashstyle="1 1" endcap="round"/>
                <v:path arrowok="t" o:connecttype="custom" o:connectlocs="0,0;0,1451610;0,0" o:connectangles="0,0,0"/>
              </v:shape>
            </w:pict>
          </mc:Fallback>
        </mc:AlternateContent>
      </w:r>
      <w:r w:rsidR="00796391" w:rsidRPr="001A4930">
        <w:rPr>
          <w:rFonts w:ascii="Times New Roman" w:hAnsi="Times New Roman"/>
          <w:b/>
          <w:noProof/>
          <w:sz w:val="28"/>
          <w:szCs w:val="28"/>
        </w:rPr>
        <mc:AlternateContent>
          <mc:Choice Requires="wps">
            <w:drawing>
              <wp:anchor distT="0" distB="0" distL="114300" distR="114300" simplePos="0" relativeHeight="251672576" behindDoc="0" locked="0" layoutInCell="1" allowOverlap="1" wp14:anchorId="62D6F9A0" wp14:editId="6C33668F">
                <wp:simplePos x="0" y="0"/>
                <wp:positionH relativeFrom="column">
                  <wp:posOffset>266700</wp:posOffset>
                </wp:positionH>
                <wp:positionV relativeFrom="paragraph">
                  <wp:posOffset>1758315</wp:posOffset>
                </wp:positionV>
                <wp:extent cx="2578100" cy="0"/>
                <wp:effectExtent l="5080" t="54610" r="17145" b="59690"/>
                <wp:wrapNone/>
                <wp:docPr id="215" name="Прямая соединительная линия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8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50B8FC" id="Прямая соединительная линия 2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38.45pt" to="224pt,1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">
                <v:stroke endarrow="block"/>
              </v:line>
            </w:pict>
          </mc:Fallback>
        </mc:AlternateContent>
      </w:r>
      <w:r w:rsidR="00796391" w:rsidRPr="001A4930">
        <w:rPr>
          <w:rFonts w:ascii="Times New Roman" w:hAnsi="Times New Roman"/>
          <w:b/>
          <w:noProof/>
          <w:sz w:val="28"/>
          <w:szCs w:val="28"/>
        </w:rPr>
        <mc:AlternateContent>
          <mc:Choice Requires="wps">
            <w:drawing>
              <wp:anchor distT="0" distB="0" distL="114300" distR="114300" simplePos="0" relativeHeight="251670528" behindDoc="0" locked="0" layoutInCell="1" allowOverlap="1" wp14:anchorId="0AF26A52" wp14:editId="10E594B3">
                <wp:simplePos x="0" y="0"/>
                <wp:positionH relativeFrom="column">
                  <wp:posOffset>266700</wp:posOffset>
                </wp:positionH>
                <wp:positionV relativeFrom="paragraph">
                  <wp:posOffset>64770</wp:posOffset>
                </wp:positionV>
                <wp:extent cx="0" cy="1693545"/>
                <wp:effectExtent l="52705" t="18415" r="61595" b="12065"/>
                <wp:wrapNone/>
                <wp:docPr id="214" name="Прямая соединительная линия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93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91F17" id="Прямая соединительная линия 2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5.1pt" to="21pt,1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">
                <v:stroke endarrow="block"/>
              </v:line>
            </w:pict>
          </mc:Fallback>
        </mc:AlternateContent>
      </w:r>
      <w:r w:rsidR="00796391" w:rsidRPr="001A4930">
        <w:rPr>
          <w:rFonts w:ascii="Times New Roman" w:hAnsi="Times New Roman"/>
          <w:b/>
          <w:noProof/>
          <w:sz w:val="28"/>
          <w:szCs w:val="28"/>
        </w:rPr>
        <mc:AlternateContent>
          <mc:Choice Requires="wps">
            <w:drawing>
              <wp:anchor distT="0" distB="0" distL="114300" distR="114300" simplePos="0" relativeHeight="251671552" behindDoc="0" locked="0" layoutInCell="1" allowOverlap="1" wp14:anchorId="52864063" wp14:editId="0360FA00">
                <wp:simplePos x="0" y="0"/>
                <wp:positionH relativeFrom="column">
                  <wp:posOffset>355600</wp:posOffset>
                </wp:positionH>
                <wp:positionV relativeFrom="paragraph">
                  <wp:posOffset>306705</wp:posOffset>
                </wp:positionV>
                <wp:extent cx="0" cy="0"/>
                <wp:effectExtent l="8255" t="12700" r="10795" b="6350"/>
                <wp:wrapNone/>
                <wp:docPr id="213" name="Прямая соединительная линия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2556E" id="Прямая соединительная линия 2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24.15pt" to="28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"/>
            </w:pict>
          </mc:Fallback>
        </mc:AlternateContent>
      </w:r>
      <w:r w:rsidR="00796391" w:rsidRPr="001A4930">
        <w:rPr>
          <w:rFonts w:ascii="Times New Roman" w:hAnsi="Times New Roman"/>
          <w:b/>
          <w:noProof/>
          <w:sz w:val="28"/>
          <w:szCs w:val="28"/>
        </w:rPr>
        <mc:AlternateContent>
          <mc:Choice Requires="wps">
            <w:drawing>
              <wp:anchor distT="0" distB="0" distL="114300" distR="114300" simplePos="0" relativeHeight="251669504" behindDoc="0" locked="0" layoutInCell="1" allowOverlap="1" wp14:anchorId="3A6371EC" wp14:editId="14162CC0">
                <wp:simplePos x="0" y="0"/>
                <wp:positionH relativeFrom="column">
                  <wp:posOffset>355600</wp:posOffset>
                </wp:positionH>
                <wp:positionV relativeFrom="paragraph">
                  <wp:posOffset>2000250</wp:posOffset>
                </wp:positionV>
                <wp:extent cx="0" cy="0"/>
                <wp:effectExtent l="8255" t="58420" r="20320" b="55880"/>
                <wp:wrapNone/>
                <wp:docPr id="212" name="Прямая соединительная линия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71548" id="Прямая соединительная линия 2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157.5pt" to="2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">
                <v:stroke endarrow="block"/>
              </v:line>
            </w:pict>
          </mc:Fallback>
        </mc:AlternateContent>
      </w:r>
      <w:r w:rsidR="00796391" w:rsidRPr="001A4930">
        <w:rPr>
          <w:rFonts w:ascii="Times New Roman" w:hAnsi="Times New Roman"/>
          <w:b/>
          <w:sz w:val="28"/>
          <w:szCs w:val="28"/>
        </w:rPr>
        <w:t xml:space="preserve">  </w:t>
      </w:r>
      <w:proofErr w:type="gramStart"/>
      <w:r w:rsidR="00796391" w:rsidRPr="001A4930">
        <w:rPr>
          <w:rFonts w:ascii="Times New Roman" w:hAnsi="Times New Roman"/>
          <w:b/>
          <w:sz w:val="28"/>
          <w:szCs w:val="28"/>
          <w:lang w:val="en-US"/>
        </w:rPr>
        <w:t>r</w:t>
      </w:r>
      <w:proofErr w:type="gramEnd"/>
      <w:r w:rsidR="00796391" w:rsidRPr="001A4930">
        <w:rPr>
          <w:rFonts w:ascii="Times New Roman" w:hAnsi="Times New Roman"/>
          <w:b/>
          <w:sz w:val="28"/>
          <w:szCs w:val="28"/>
        </w:rPr>
        <w:t xml:space="preserve">                                                              </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w:t>
      </w:r>
    </w:p>
    <w:p w:rsidR="00796391" w:rsidRPr="001A4930" w:rsidRDefault="00796391" w:rsidP="00796391">
      <w:pPr>
        <w:rPr>
          <w:rFonts w:ascii="Times New Roman" w:hAnsi="Times New Roman"/>
          <w:b/>
          <w:sz w:val="28"/>
          <w:szCs w:val="28"/>
        </w:rPr>
      </w:pPr>
    </w:p>
    <w:p w:rsidR="00796391" w:rsidRPr="001A4930" w:rsidRDefault="00796391" w:rsidP="00796391">
      <w:pPr>
        <w:rPr>
          <w:rFonts w:ascii="Times New Roman" w:hAnsi="Times New Roman"/>
          <w:b/>
          <w:sz w:val="28"/>
          <w:szCs w:val="28"/>
        </w:rPr>
      </w:pP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lang w:val="en-US"/>
        </w:rPr>
        <w:t>r</w:t>
      </w:r>
      <w:r w:rsidRPr="001A4930">
        <w:rPr>
          <w:rFonts w:ascii="Times New Roman" w:hAnsi="Times New Roman"/>
          <w:b/>
          <w:sz w:val="28"/>
          <w:szCs w:val="28"/>
        </w:rPr>
        <w:t>′</w:t>
      </w:r>
    </w:p>
    <w:p w:rsidR="00796391" w:rsidRPr="001A4930" w:rsidRDefault="00796391" w:rsidP="00796391">
      <w:pPr>
        <w:rPr>
          <w:rFonts w:ascii="Times New Roman" w:hAnsi="Times New Roman"/>
          <w:b/>
          <w:sz w:val="28"/>
          <w:szCs w:val="28"/>
        </w:rPr>
      </w:pPr>
      <w:r w:rsidRPr="001A4930">
        <w:rPr>
          <w:rFonts w:ascii="Times New Roman" w:hAnsi="Times New Roman"/>
          <w:b/>
          <w:sz w:val="28"/>
          <w:szCs w:val="28"/>
        </w:rPr>
        <w:t xml:space="preserve">                              </w:t>
      </w:r>
      <w:r w:rsidR="00900A60">
        <w:rPr>
          <w:rFonts w:ascii="Times New Roman" w:hAnsi="Times New Roman"/>
          <w:b/>
          <w:sz w:val="28"/>
          <w:szCs w:val="28"/>
          <w:lang w:val="en-US"/>
        </w:rPr>
        <w:t xml:space="preserve">            </w:t>
      </w:r>
      <w:r w:rsidRPr="001A4930">
        <w:rPr>
          <w:rFonts w:ascii="Times New Roman" w:hAnsi="Times New Roman"/>
          <w:b/>
          <w:sz w:val="28"/>
          <w:szCs w:val="28"/>
        </w:rPr>
        <w:t xml:space="preserve"> </w:t>
      </w:r>
      <w:r w:rsidRPr="001A4930">
        <w:rPr>
          <w:rFonts w:ascii="Times New Roman" w:hAnsi="Times New Roman"/>
          <w:b/>
          <w:sz w:val="28"/>
          <w:szCs w:val="28"/>
          <w:lang w:val="en-US"/>
        </w:rPr>
        <w:t>R</w:t>
      </w:r>
      <w:r w:rsidRPr="001A4930">
        <w:rPr>
          <w:rFonts w:ascii="Times New Roman" w:hAnsi="Times New Roman"/>
          <w:b/>
          <w:sz w:val="28"/>
          <w:szCs w:val="28"/>
        </w:rPr>
        <w:t xml:space="preserve">′          </w:t>
      </w:r>
      <w:r w:rsidR="00900A60">
        <w:rPr>
          <w:rFonts w:ascii="Times New Roman" w:hAnsi="Times New Roman"/>
          <w:b/>
          <w:sz w:val="28"/>
          <w:szCs w:val="28"/>
          <w:lang w:val="en-US"/>
        </w:rPr>
        <w:t xml:space="preserve">      R</w:t>
      </w:r>
      <w:r w:rsidRPr="001A4930">
        <w:rPr>
          <w:rFonts w:ascii="Times New Roman" w:hAnsi="Times New Roman"/>
          <w:b/>
          <w:sz w:val="28"/>
          <w:szCs w:val="28"/>
        </w:rPr>
        <w:t xml:space="preserve">            </w:t>
      </w:r>
    </w:p>
    <w:p w:rsidR="00796391" w:rsidRPr="001A4930" w:rsidRDefault="00796391" w:rsidP="00796391">
      <w:pPr>
        <w:rPr>
          <w:rFonts w:ascii="Times New Roman" w:hAnsi="Times New Roman"/>
          <w:b/>
          <w:sz w:val="28"/>
          <w:szCs w:val="28"/>
        </w:rPr>
      </w:pPr>
    </w:p>
    <w:p w:rsidR="00796391" w:rsidRPr="001A4930" w:rsidRDefault="00796391" w:rsidP="00796391">
      <w:pPr>
        <w:ind w:left="150"/>
        <w:rPr>
          <w:rFonts w:ascii="Times New Roman" w:hAnsi="Times New Roman"/>
          <w:b/>
          <w:sz w:val="28"/>
          <w:szCs w:val="28"/>
        </w:rPr>
      </w:pPr>
      <w:r w:rsidRPr="001A4930">
        <w:rPr>
          <w:rFonts w:ascii="Times New Roman" w:hAnsi="Times New Roman"/>
          <w:b/>
          <w:sz w:val="28"/>
          <w:szCs w:val="28"/>
        </w:rPr>
        <w:t xml:space="preserve">4..     Дискреционная и </w:t>
      </w:r>
      <w:proofErr w:type="spellStart"/>
      <w:r w:rsidRPr="001A4930">
        <w:rPr>
          <w:rFonts w:ascii="Times New Roman" w:hAnsi="Times New Roman"/>
          <w:b/>
          <w:sz w:val="28"/>
          <w:szCs w:val="28"/>
        </w:rPr>
        <w:t>недискреционная</w:t>
      </w:r>
      <w:proofErr w:type="spellEnd"/>
      <w:r w:rsidRPr="001A4930">
        <w:rPr>
          <w:rFonts w:ascii="Times New Roman" w:hAnsi="Times New Roman"/>
          <w:b/>
          <w:sz w:val="28"/>
          <w:szCs w:val="28"/>
        </w:rPr>
        <w:t xml:space="preserve"> налогово-бюджетная политика. Автоматические, или встроенные, стабилизаторы</w:t>
      </w:r>
    </w:p>
    <w:p w:rsidR="00796391" w:rsidRPr="001A4930" w:rsidRDefault="00796391" w:rsidP="00796391">
      <w:pPr>
        <w:ind w:firstLine="360"/>
        <w:rPr>
          <w:rFonts w:ascii="Times New Roman" w:hAnsi="Times New Roman"/>
          <w:sz w:val="28"/>
          <w:szCs w:val="28"/>
        </w:rPr>
      </w:pPr>
      <w:r w:rsidRPr="001A4930">
        <w:rPr>
          <w:rFonts w:ascii="Times New Roman" w:hAnsi="Times New Roman"/>
          <w:b/>
          <w:sz w:val="28"/>
          <w:szCs w:val="28"/>
        </w:rPr>
        <w:t xml:space="preserve">    </w:t>
      </w:r>
      <w:r w:rsidRPr="001A4930">
        <w:rPr>
          <w:rFonts w:ascii="Times New Roman" w:hAnsi="Times New Roman"/>
          <w:sz w:val="28"/>
          <w:szCs w:val="28"/>
        </w:rPr>
        <w:t>По аналогии с кредитно-денежной политикой налогово-бюд</w:t>
      </w:r>
      <w:r w:rsidRPr="001A4930">
        <w:rPr>
          <w:rFonts w:ascii="Times New Roman" w:hAnsi="Times New Roman"/>
          <w:sz w:val="28"/>
          <w:szCs w:val="28"/>
        </w:rPr>
        <w:softHyphen/>
        <w:t>жетную политику также можно подразделить на два типа: дискре</w:t>
      </w:r>
      <w:r w:rsidRPr="001A4930">
        <w:rPr>
          <w:rFonts w:ascii="Times New Roman" w:hAnsi="Times New Roman"/>
          <w:sz w:val="28"/>
          <w:szCs w:val="28"/>
        </w:rPr>
        <w:softHyphen/>
        <w:t xml:space="preserve">ционную (гибкую) и </w:t>
      </w:r>
      <w:proofErr w:type="spellStart"/>
      <w:r w:rsidRPr="001A4930">
        <w:rPr>
          <w:rFonts w:ascii="Times New Roman" w:hAnsi="Times New Roman"/>
          <w:sz w:val="28"/>
          <w:szCs w:val="28"/>
        </w:rPr>
        <w:t>недискреционную</w:t>
      </w:r>
      <w:proofErr w:type="spellEnd"/>
      <w:r w:rsidRPr="001A4930">
        <w:rPr>
          <w:rFonts w:ascii="Times New Roman" w:hAnsi="Times New Roman"/>
          <w:sz w:val="28"/>
          <w:szCs w:val="28"/>
        </w:rPr>
        <w:t>.</w:t>
      </w:r>
    </w:p>
    <w:p w:rsidR="00796391" w:rsidRPr="001A4930" w:rsidRDefault="00796391" w:rsidP="00796391">
      <w:pPr>
        <w:ind w:firstLine="360"/>
        <w:rPr>
          <w:rFonts w:ascii="Times New Roman" w:hAnsi="Times New Roman"/>
          <w:sz w:val="28"/>
          <w:szCs w:val="28"/>
        </w:rPr>
      </w:pPr>
      <w:r w:rsidRPr="001A4930">
        <w:rPr>
          <w:rFonts w:ascii="Times New Roman" w:hAnsi="Times New Roman"/>
          <w:i/>
          <w:sz w:val="28"/>
          <w:szCs w:val="28"/>
        </w:rPr>
        <w:t>Дискреционная (гибкая) налогово-бюджетная политика</w:t>
      </w:r>
      <w:r w:rsidRPr="001A4930">
        <w:rPr>
          <w:rFonts w:ascii="Times New Roman" w:hAnsi="Times New Roman"/>
          <w:sz w:val="28"/>
          <w:szCs w:val="28"/>
        </w:rPr>
        <w:t xml:space="preserve"> - это сознательное манипулирование законодательной власти налогообло</w:t>
      </w:r>
      <w:r w:rsidRPr="001A4930">
        <w:rPr>
          <w:rFonts w:ascii="Times New Roman" w:hAnsi="Times New Roman"/>
          <w:sz w:val="28"/>
          <w:szCs w:val="28"/>
        </w:rPr>
        <w:softHyphen/>
        <w:t xml:space="preserve">жением и </w:t>
      </w:r>
      <w:r w:rsidRPr="001A4930">
        <w:rPr>
          <w:rFonts w:ascii="Times New Roman" w:hAnsi="Times New Roman"/>
          <w:sz w:val="28"/>
          <w:szCs w:val="28"/>
        </w:rPr>
        <w:lastRenderedPageBreak/>
        <w:t xml:space="preserve">государственными расходами с целью воздействия на уровень экономической активности. </w:t>
      </w:r>
      <w:r w:rsidRPr="001A4930">
        <w:rPr>
          <w:rFonts w:ascii="Times New Roman" w:hAnsi="Times New Roman"/>
          <w:sz w:val="28"/>
          <w:szCs w:val="28"/>
          <w:u w:val="single"/>
        </w:rPr>
        <w:t>Дискреционная стимулирующая</w:t>
      </w:r>
      <w:r w:rsidRPr="001A4930">
        <w:rPr>
          <w:rFonts w:ascii="Times New Roman" w:hAnsi="Times New Roman"/>
          <w:sz w:val="28"/>
          <w:szCs w:val="28"/>
        </w:rPr>
        <w:t xml:space="preserve"> налого</w:t>
      </w:r>
      <w:r w:rsidRPr="001A4930">
        <w:rPr>
          <w:rFonts w:ascii="Times New Roman" w:hAnsi="Times New Roman"/>
          <w:sz w:val="28"/>
          <w:szCs w:val="28"/>
        </w:rPr>
        <w:softHyphen/>
        <w:t xml:space="preserve">во-бюджетная политика предполагает рост государственных расходов и/или снижение налоговых ставок. </w:t>
      </w:r>
      <w:r w:rsidRPr="001A4930">
        <w:rPr>
          <w:rFonts w:ascii="Times New Roman" w:hAnsi="Times New Roman"/>
          <w:sz w:val="28"/>
          <w:szCs w:val="28"/>
          <w:u w:val="single"/>
        </w:rPr>
        <w:t>Дискреционная сдерживающая</w:t>
      </w:r>
      <w:r w:rsidRPr="001A4930">
        <w:rPr>
          <w:rFonts w:ascii="Times New Roman" w:hAnsi="Times New Roman"/>
          <w:sz w:val="28"/>
          <w:szCs w:val="28"/>
        </w:rPr>
        <w:t xml:space="preserve"> на</w:t>
      </w:r>
      <w:r w:rsidRPr="001A4930">
        <w:rPr>
          <w:rFonts w:ascii="Times New Roman" w:hAnsi="Times New Roman"/>
          <w:sz w:val="28"/>
          <w:szCs w:val="28"/>
        </w:rPr>
        <w:softHyphen/>
        <w:t>логово-бюджетная политика, напротив, предполагает снижение госу</w:t>
      </w:r>
      <w:r w:rsidRPr="001A4930">
        <w:rPr>
          <w:rFonts w:ascii="Times New Roman" w:hAnsi="Times New Roman"/>
          <w:sz w:val="28"/>
          <w:szCs w:val="28"/>
        </w:rPr>
        <w:softHyphen/>
        <w:t xml:space="preserve">дарственных расходов и/или рост ставок налогов. </w:t>
      </w:r>
    </w:p>
    <w:p w:rsidR="00796391" w:rsidRPr="001A4930" w:rsidRDefault="00796391" w:rsidP="00796391">
      <w:pPr>
        <w:rPr>
          <w:rFonts w:ascii="Times New Roman" w:hAnsi="Times New Roman"/>
          <w:i/>
          <w:sz w:val="28"/>
          <w:szCs w:val="28"/>
        </w:rPr>
      </w:pPr>
      <w:r w:rsidRPr="001A4930">
        <w:rPr>
          <w:rFonts w:ascii="Times New Roman" w:hAnsi="Times New Roman"/>
          <w:sz w:val="28"/>
          <w:szCs w:val="28"/>
        </w:rPr>
        <w:t xml:space="preserve">    </w:t>
      </w:r>
      <w:proofErr w:type="spellStart"/>
      <w:r w:rsidRPr="001A4930">
        <w:rPr>
          <w:rFonts w:ascii="Times New Roman" w:hAnsi="Times New Roman"/>
          <w:i/>
          <w:sz w:val="28"/>
          <w:szCs w:val="28"/>
        </w:rPr>
        <w:t>Недискреционная</w:t>
      </w:r>
      <w:proofErr w:type="spellEnd"/>
      <w:r w:rsidRPr="001A4930">
        <w:rPr>
          <w:rFonts w:ascii="Times New Roman" w:hAnsi="Times New Roman"/>
          <w:i/>
          <w:sz w:val="28"/>
          <w:szCs w:val="28"/>
        </w:rPr>
        <w:t xml:space="preserve"> налогово-бюджетная политика</w:t>
      </w:r>
      <w:r w:rsidRPr="001A4930">
        <w:rPr>
          <w:rFonts w:ascii="Times New Roman" w:hAnsi="Times New Roman"/>
          <w:sz w:val="28"/>
          <w:szCs w:val="28"/>
        </w:rPr>
        <w:t xml:space="preserve"> - это автома</w:t>
      </w:r>
      <w:r w:rsidRPr="001A4930">
        <w:rPr>
          <w:rFonts w:ascii="Times New Roman" w:hAnsi="Times New Roman"/>
          <w:sz w:val="28"/>
          <w:szCs w:val="28"/>
        </w:rPr>
        <w:softHyphen/>
        <w:t xml:space="preserve">тические изменения в уровне налоговых поступлений, не зависимые от принятия решений органами власти. </w:t>
      </w:r>
      <w:proofErr w:type="spellStart"/>
      <w:r w:rsidRPr="001A4930">
        <w:rPr>
          <w:rFonts w:ascii="Times New Roman" w:hAnsi="Times New Roman"/>
          <w:sz w:val="28"/>
          <w:szCs w:val="28"/>
        </w:rPr>
        <w:t>Недискреционная</w:t>
      </w:r>
      <w:proofErr w:type="spellEnd"/>
      <w:r w:rsidRPr="001A4930">
        <w:rPr>
          <w:rFonts w:ascii="Times New Roman" w:hAnsi="Times New Roman"/>
          <w:sz w:val="28"/>
          <w:szCs w:val="28"/>
        </w:rPr>
        <w:t xml:space="preserve"> налогово-бюд</w:t>
      </w:r>
      <w:r w:rsidRPr="001A4930">
        <w:rPr>
          <w:rFonts w:ascii="Times New Roman" w:hAnsi="Times New Roman"/>
          <w:sz w:val="28"/>
          <w:szCs w:val="28"/>
        </w:rPr>
        <w:softHyphen/>
        <w:t xml:space="preserve">жетная политика является результатом действия </w:t>
      </w:r>
      <w:r w:rsidRPr="001A4930">
        <w:rPr>
          <w:rFonts w:ascii="Times New Roman" w:hAnsi="Times New Roman"/>
          <w:i/>
          <w:sz w:val="28"/>
          <w:szCs w:val="28"/>
        </w:rPr>
        <w:t>автоматических, или встроенных, стабилизаторов</w:t>
      </w:r>
      <w:r w:rsidRPr="001A4930">
        <w:rPr>
          <w:rFonts w:ascii="Times New Roman" w:hAnsi="Times New Roman"/>
          <w:sz w:val="28"/>
          <w:szCs w:val="28"/>
        </w:rPr>
        <w:t xml:space="preserve">, т. е. механизмов в экономике, которые уменьшают реакцию реального ВВП на изменения совокупного спроса. </w:t>
      </w:r>
      <w:r w:rsidRPr="001A4930">
        <w:rPr>
          <w:rFonts w:ascii="Times New Roman" w:hAnsi="Times New Roman"/>
          <w:i/>
          <w:sz w:val="28"/>
          <w:szCs w:val="28"/>
        </w:rPr>
        <w:t xml:space="preserve">Главные из них - пособия по безработице и прогрессивное налогообложение. </w:t>
      </w:r>
    </w:p>
    <w:p w:rsidR="00796391" w:rsidRPr="001A4930" w:rsidRDefault="00796391" w:rsidP="00796391">
      <w:pPr>
        <w:rPr>
          <w:rFonts w:ascii="Times New Roman" w:hAnsi="Times New Roman"/>
          <w:b/>
          <w:sz w:val="28"/>
          <w:szCs w:val="28"/>
        </w:rPr>
      </w:pPr>
    </w:p>
    <w:p w:rsidR="00796391" w:rsidRPr="001A4930" w:rsidRDefault="00796391" w:rsidP="00796391">
      <w:pPr>
        <w:ind w:left="720"/>
        <w:rPr>
          <w:rFonts w:ascii="Times New Roman" w:hAnsi="Times New Roman"/>
          <w:sz w:val="28"/>
          <w:szCs w:val="28"/>
        </w:rPr>
      </w:pPr>
    </w:p>
    <w:p w:rsidR="00796391" w:rsidRPr="001A4930" w:rsidRDefault="00796391" w:rsidP="00796391">
      <w:pPr>
        <w:rPr>
          <w:rFonts w:ascii="Times New Roman" w:hAnsi="Times New Roman"/>
          <w:sz w:val="28"/>
          <w:szCs w:val="28"/>
        </w:rPr>
      </w:pPr>
      <w:r w:rsidRPr="001A4930">
        <w:rPr>
          <w:rFonts w:ascii="Times New Roman" w:hAnsi="Times New Roman"/>
          <w:sz w:val="28"/>
          <w:szCs w:val="28"/>
        </w:rPr>
        <w:t xml:space="preserve">      </w:t>
      </w:r>
    </w:p>
    <w:p w:rsidR="00796391" w:rsidRPr="001A4930" w:rsidRDefault="00796391" w:rsidP="00796391">
      <w:pPr>
        <w:rPr>
          <w:rFonts w:ascii="Times New Roman" w:hAnsi="Times New Roman"/>
          <w:b/>
          <w:sz w:val="28"/>
          <w:szCs w:val="28"/>
        </w:rPr>
      </w:pPr>
    </w:p>
    <w:p w:rsidR="00796391" w:rsidRPr="001A4930" w:rsidRDefault="00796391" w:rsidP="00796391">
      <w:pPr>
        <w:shd w:val="clear" w:color="auto" w:fill="FFFFFF"/>
        <w:spacing w:line="360" w:lineRule="auto"/>
        <w:ind w:left="77" w:right="230" w:firstLine="284"/>
        <w:rPr>
          <w:rFonts w:ascii="Times New Roman" w:hAnsi="Times New Roman"/>
          <w:sz w:val="28"/>
          <w:szCs w:val="28"/>
        </w:rPr>
      </w:pPr>
    </w:p>
    <w:p w:rsidR="00796391" w:rsidRPr="001A4930" w:rsidRDefault="00796391" w:rsidP="00796391">
      <w:pPr>
        <w:pStyle w:val="21"/>
        <w:spacing w:line="240" w:lineRule="auto"/>
        <w:ind w:left="1080"/>
        <w:contextualSpacing w:val="0"/>
        <w:jc w:val="center"/>
        <w:rPr>
          <w:rFonts w:ascii="Times New Roman" w:hAnsi="Times New Roman"/>
          <w:sz w:val="28"/>
          <w:szCs w:val="28"/>
        </w:rPr>
      </w:pPr>
    </w:p>
    <w:p w:rsidR="00796391" w:rsidRPr="001A4930" w:rsidRDefault="00796391" w:rsidP="00796391">
      <w:pPr>
        <w:rPr>
          <w:rFonts w:ascii="Times New Roman" w:hAnsi="Times New Roman"/>
          <w:sz w:val="28"/>
          <w:szCs w:val="28"/>
        </w:rPr>
      </w:pPr>
    </w:p>
    <w:p w:rsidR="00796391" w:rsidRPr="001A4930" w:rsidRDefault="00796391" w:rsidP="00796391">
      <w:pPr>
        <w:rPr>
          <w:rFonts w:ascii="Times New Roman" w:hAnsi="Times New Roman"/>
          <w:sz w:val="28"/>
          <w:szCs w:val="28"/>
        </w:rPr>
      </w:pPr>
    </w:p>
    <w:p w:rsidR="00796391" w:rsidRPr="001A4930" w:rsidRDefault="00796391" w:rsidP="00796391">
      <w:pPr>
        <w:rPr>
          <w:rFonts w:ascii="Times New Roman" w:hAnsi="Times New Roman"/>
          <w:sz w:val="28"/>
          <w:szCs w:val="28"/>
        </w:rPr>
      </w:pPr>
    </w:p>
    <w:p w:rsidR="00796391" w:rsidRPr="001A4930" w:rsidRDefault="00796391" w:rsidP="00796391">
      <w:pPr>
        <w:ind w:firstLine="900"/>
        <w:rPr>
          <w:rFonts w:ascii="Times New Roman" w:hAnsi="Times New Roman"/>
          <w:color w:val="FF0000"/>
          <w:sz w:val="28"/>
          <w:szCs w:val="28"/>
        </w:rPr>
      </w:pPr>
    </w:p>
    <w:p w:rsidR="00796391" w:rsidRPr="001A4930" w:rsidRDefault="00796391" w:rsidP="00796391">
      <w:pPr>
        <w:ind w:firstLine="900"/>
        <w:rPr>
          <w:rFonts w:ascii="Times New Roman" w:hAnsi="Times New Roman"/>
          <w:sz w:val="28"/>
          <w:szCs w:val="28"/>
        </w:rPr>
      </w:pPr>
    </w:p>
    <w:p w:rsidR="00796391" w:rsidRPr="001A4930" w:rsidRDefault="00796391" w:rsidP="00796391">
      <w:pPr>
        <w:spacing w:before="100" w:beforeAutospacing="1" w:after="100" w:afterAutospacing="1" w:line="36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796391" w:rsidRPr="001A4930" w:rsidRDefault="00796391" w:rsidP="00796391">
      <w:pPr>
        <w:tabs>
          <w:tab w:val="left" w:pos="2250"/>
        </w:tabs>
        <w:spacing w:before="100" w:beforeAutospacing="1" w:after="100" w:afterAutospacing="1" w:line="240" w:lineRule="auto"/>
        <w:ind w:firstLine="709"/>
        <w:contextualSpacing/>
        <w:jc w:val="both"/>
        <w:rPr>
          <w:rFonts w:ascii="Times New Roman" w:hAnsi="Times New Roman"/>
          <w:sz w:val="28"/>
          <w:szCs w:val="28"/>
        </w:rPr>
      </w:pPr>
    </w:p>
    <w:p w:rsidR="00BD20A5" w:rsidRDefault="00BD20A5">
      <w:bookmarkStart w:id="0" w:name="_GoBack"/>
      <w:bookmarkEnd w:id="0"/>
    </w:p>
    <w:sectPr w:rsidR="00BD20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50C8732"/>
    <w:lvl w:ilvl="0">
      <w:numFmt w:val="bullet"/>
      <w:lvlText w:val="*"/>
      <w:lvlJc w:val="left"/>
    </w:lvl>
  </w:abstractNum>
  <w:abstractNum w:abstractNumId="1" w15:restartNumberingAfterBreak="0">
    <w:nsid w:val="06824D14"/>
    <w:multiLevelType w:val="hybridMultilevel"/>
    <w:tmpl w:val="CFDA9A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D798E"/>
    <w:multiLevelType w:val="hybridMultilevel"/>
    <w:tmpl w:val="6D04C8BE"/>
    <w:lvl w:ilvl="0" w:tplc="F7F28714">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8B06636"/>
    <w:multiLevelType w:val="hybridMultilevel"/>
    <w:tmpl w:val="D41A7ECE"/>
    <w:lvl w:ilvl="0" w:tplc="275689F4">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9B40C7"/>
    <w:multiLevelType w:val="hybridMultilevel"/>
    <w:tmpl w:val="0A9C80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ACA143B"/>
    <w:multiLevelType w:val="hybridMultilevel"/>
    <w:tmpl w:val="35BAB1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FE0317F"/>
    <w:multiLevelType w:val="hybridMultilevel"/>
    <w:tmpl w:val="1E74AF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EA2D1D"/>
    <w:multiLevelType w:val="hybridMultilevel"/>
    <w:tmpl w:val="122CA0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1FA5A12"/>
    <w:multiLevelType w:val="hybridMultilevel"/>
    <w:tmpl w:val="D90675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41D5116"/>
    <w:multiLevelType w:val="hybridMultilevel"/>
    <w:tmpl w:val="7CF40506"/>
    <w:lvl w:ilvl="0" w:tplc="E6A2991E">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0" w15:restartNumberingAfterBreak="0">
    <w:nsid w:val="162708B2"/>
    <w:multiLevelType w:val="hybridMultilevel"/>
    <w:tmpl w:val="5900EF84"/>
    <w:lvl w:ilvl="0" w:tplc="FA16B788">
      <w:start w:val="1"/>
      <w:numFmt w:val="decimal"/>
      <w:lvlText w:val="%1."/>
      <w:lvlJc w:val="left"/>
      <w:pPr>
        <w:tabs>
          <w:tab w:val="num" w:pos="825"/>
        </w:tabs>
        <w:ind w:left="825" w:hanging="555"/>
      </w:pPr>
      <w:rPr>
        <w:rFonts w:hint="default"/>
      </w:r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11" w15:restartNumberingAfterBreak="0">
    <w:nsid w:val="16CD5F9C"/>
    <w:multiLevelType w:val="hybridMultilevel"/>
    <w:tmpl w:val="A8C077F0"/>
    <w:lvl w:ilvl="0" w:tplc="730C04BA">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2" w15:restartNumberingAfterBreak="0">
    <w:nsid w:val="171F22BE"/>
    <w:multiLevelType w:val="hybridMultilevel"/>
    <w:tmpl w:val="3918DC34"/>
    <w:lvl w:ilvl="0" w:tplc="D1009254">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3" w15:restartNumberingAfterBreak="0">
    <w:nsid w:val="1909220B"/>
    <w:multiLevelType w:val="hybridMultilevel"/>
    <w:tmpl w:val="C840B6C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253C16A9"/>
    <w:multiLevelType w:val="hybridMultilevel"/>
    <w:tmpl w:val="B14AEC56"/>
    <w:lvl w:ilvl="0" w:tplc="7196E5BA">
      <w:start w:val="1"/>
      <w:numFmt w:val="decimal"/>
      <w:lvlText w:val="%1."/>
      <w:lvlJc w:val="left"/>
      <w:pPr>
        <w:tabs>
          <w:tab w:val="num" w:pos="510"/>
        </w:tabs>
        <w:ind w:left="510" w:hanging="360"/>
      </w:pPr>
      <w:rPr>
        <w:rFonts w:hint="default"/>
      </w:rPr>
    </w:lvl>
    <w:lvl w:ilvl="1" w:tplc="564CFDB4">
      <w:start w:val="1"/>
      <w:numFmt w:val="decimal"/>
      <w:lvlText w:val="%2."/>
      <w:lvlJc w:val="left"/>
      <w:pPr>
        <w:tabs>
          <w:tab w:val="num" w:pos="1230"/>
        </w:tabs>
        <w:ind w:left="1230" w:hanging="360"/>
      </w:pPr>
      <w:rPr>
        <w:rFonts w:hint="default"/>
      </w:r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5" w15:restartNumberingAfterBreak="0">
    <w:nsid w:val="276C24A2"/>
    <w:multiLevelType w:val="hybridMultilevel"/>
    <w:tmpl w:val="5DD887AC"/>
    <w:lvl w:ilvl="0" w:tplc="F2EA83E4">
      <w:start w:val="1"/>
      <w:numFmt w:val="decimal"/>
      <w:lvlText w:val="%1."/>
      <w:lvlJc w:val="left"/>
      <w:pPr>
        <w:tabs>
          <w:tab w:val="num" w:pos="750"/>
        </w:tabs>
        <w:ind w:left="75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2D294353"/>
    <w:multiLevelType w:val="hybridMultilevel"/>
    <w:tmpl w:val="458C70AA"/>
    <w:lvl w:ilvl="0" w:tplc="E5160392">
      <w:start w:val="1"/>
      <w:numFmt w:val="decimal"/>
      <w:lvlText w:val="%1."/>
      <w:lvlJc w:val="left"/>
      <w:pPr>
        <w:tabs>
          <w:tab w:val="num" w:pos="525"/>
        </w:tabs>
        <w:ind w:left="525" w:hanging="37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7" w15:restartNumberingAfterBreak="0">
    <w:nsid w:val="2DA433E2"/>
    <w:multiLevelType w:val="singleLevel"/>
    <w:tmpl w:val="4E8CBAE0"/>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18" w15:restartNumberingAfterBreak="0">
    <w:nsid w:val="2F981808"/>
    <w:multiLevelType w:val="hybridMultilevel"/>
    <w:tmpl w:val="2896555A"/>
    <w:lvl w:ilvl="0" w:tplc="26B0B4A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9" w15:restartNumberingAfterBreak="0">
    <w:nsid w:val="307F356A"/>
    <w:multiLevelType w:val="hybridMultilevel"/>
    <w:tmpl w:val="5D82D468"/>
    <w:lvl w:ilvl="0" w:tplc="7696C95C">
      <w:start w:val="1"/>
      <w:numFmt w:val="decimal"/>
      <w:lvlText w:val="%1."/>
      <w:lvlJc w:val="left"/>
      <w:pPr>
        <w:tabs>
          <w:tab w:val="num" w:pos="510"/>
        </w:tabs>
        <w:ind w:left="5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15:restartNumberingAfterBreak="0">
    <w:nsid w:val="327313B5"/>
    <w:multiLevelType w:val="hybridMultilevel"/>
    <w:tmpl w:val="3426F6E2"/>
    <w:lvl w:ilvl="0" w:tplc="A6685110">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1" w15:restartNumberingAfterBreak="0">
    <w:nsid w:val="34705D6D"/>
    <w:multiLevelType w:val="hybridMultilevel"/>
    <w:tmpl w:val="DD1C1B06"/>
    <w:lvl w:ilvl="0" w:tplc="7DC8FCC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15:restartNumberingAfterBreak="0">
    <w:nsid w:val="35886B16"/>
    <w:multiLevelType w:val="hybridMultilevel"/>
    <w:tmpl w:val="D89209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C8A3B57"/>
    <w:multiLevelType w:val="hybridMultilevel"/>
    <w:tmpl w:val="451E137C"/>
    <w:lvl w:ilvl="0" w:tplc="655E40A4">
      <w:start w:val="1"/>
      <w:numFmt w:val="decimal"/>
      <w:lvlText w:val="%1."/>
      <w:lvlJc w:val="left"/>
      <w:pPr>
        <w:tabs>
          <w:tab w:val="num" w:pos="450"/>
        </w:tabs>
        <w:ind w:left="450" w:hanging="360"/>
      </w:pPr>
      <w:rPr>
        <w:rFonts w:hint="default"/>
      </w:rPr>
    </w:lvl>
    <w:lvl w:ilvl="1" w:tplc="04190019" w:tentative="1">
      <w:start w:val="1"/>
      <w:numFmt w:val="lowerLetter"/>
      <w:lvlText w:val="%2."/>
      <w:lvlJc w:val="left"/>
      <w:pPr>
        <w:tabs>
          <w:tab w:val="num" w:pos="1170"/>
        </w:tabs>
        <w:ind w:left="1170" w:hanging="360"/>
      </w:pPr>
    </w:lvl>
    <w:lvl w:ilvl="2" w:tplc="0419001B" w:tentative="1">
      <w:start w:val="1"/>
      <w:numFmt w:val="lowerRoman"/>
      <w:lvlText w:val="%3."/>
      <w:lvlJc w:val="right"/>
      <w:pPr>
        <w:tabs>
          <w:tab w:val="num" w:pos="1890"/>
        </w:tabs>
        <w:ind w:left="1890" w:hanging="180"/>
      </w:pPr>
    </w:lvl>
    <w:lvl w:ilvl="3" w:tplc="0419000F" w:tentative="1">
      <w:start w:val="1"/>
      <w:numFmt w:val="decimal"/>
      <w:lvlText w:val="%4."/>
      <w:lvlJc w:val="left"/>
      <w:pPr>
        <w:tabs>
          <w:tab w:val="num" w:pos="2610"/>
        </w:tabs>
        <w:ind w:left="2610" w:hanging="360"/>
      </w:pPr>
    </w:lvl>
    <w:lvl w:ilvl="4" w:tplc="04190019" w:tentative="1">
      <w:start w:val="1"/>
      <w:numFmt w:val="lowerLetter"/>
      <w:lvlText w:val="%5."/>
      <w:lvlJc w:val="left"/>
      <w:pPr>
        <w:tabs>
          <w:tab w:val="num" w:pos="3330"/>
        </w:tabs>
        <w:ind w:left="3330" w:hanging="360"/>
      </w:pPr>
    </w:lvl>
    <w:lvl w:ilvl="5" w:tplc="0419001B" w:tentative="1">
      <w:start w:val="1"/>
      <w:numFmt w:val="lowerRoman"/>
      <w:lvlText w:val="%6."/>
      <w:lvlJc w:val="right"/>
      <w:pPr>
        <w:tabs>
          <w:tab w:val="num" w:pos="4050"/>
        </w:tabs>
        <w:ind w:left="4050" w:hanging="180"/>
      </w:pPr>
    </w:lvl>
    <w:lvl w:ilvl="6" w:tplc="0419000F" w:tentative="1">
      <w:start w:val="1"/>
      <w:numFmt w:val="decimal"/>
      <w:lvlText w:val="%7."/>
      <w:lvlJc w:val="left"/>
      <w:pPr>
        <w:tabs>
          <w:tab w:val="num" w:pos="4770"/>
        </w:tabs>
        <w:ind w:left="4770" w:hanging="360"/>
      </w:pPr>
    </w:lvl>
    <w:lvl w:ilvl="7" w:tplc="04190019" w:tentative="1">
      <w:start w:val="1"/>
      <w:numFmt w:val="lowerLetter"/>
      <w:lvlText w:val="%8."/>
      <w:lvlJc w:val="left"/>
      <w:pPr>
        <w:tabs>
          <w:tab w:val="num" w:pos="5490"/>
        </w:tabs>
        <w:ind w:left="5490" w:hanging="360"/>
      </w:pPr>
    </w:lvl>
    <w:lvl w:ilvl="8" w:tplc="0419001B" w:tentative="1">
      <w:start w:val="1"/>
      <w:numFmt w:val="lowerRoman"/>
      <w:lvlText w:val="%9."/>
      <w:lvlJc w:val="right"/>
      <w:pPr>
        <w:tabs>
          <w:tab w:val="num" w:pos="6210"/>
        </w:tabs>
        <w:ind w:left="6210" w:hanging="180"/>
      </w:pPr>
    </w:lvl>
  </w:abstractNum>
  <w:abstractNum w:abstractNumId="24" w15:restartNumberingAfterBreak="0">
    <w:nsid w:val="3CB36317"/>
    <w:multiLevelType w:val="hybridMultilevel"/>
    <w:tmpl w:val="90F214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0955D45"/>
    <w:multiLevelType w:val="hybridMultilevel"/>
    <w:tmpl w:val="6D18ABF8"/>
    <w:lvl w:ilvl="0" w:tplc="7CD0D290">
      <w:start w:val="1"/>
      <w:numFmt w:val="decimal"/>
      <w:lvlText w:val="%1)"/>
      <w:lvlJc w:val="left"/>
      <w:pPr>
        <w:tabs>
          <w:tab w:val="num" w:pos="675"/>
        </w:tabs>
        <w:ind w:left="675" w:hanging="6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4CB628E1"/>
    <w:multiLevelType w:val="hybridMultilevel"/>
    <w:tmpl w:val="2C982628"/>
    <w:lvl w:ilvl="0" w:tplc="A7448A90">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0226606"/>
    <w:multiLevelType w:val="hybridMultilevel"/>
    <w:tmpl w:val="DFB02196"/>
    <w:lvl w:ilvl="0" w:tplc="0419000F">
      <w:start w:val="1"/>
      <w:numFmt w:val="decimal"/>
      <w:lvlText w:val="%1."/>
      <w:lvlJc w:val="left"/>
      <w:pPr>
        <w:tabs>
          <w:tab w:val="num" w:pos="720"/>
        </w:tabs>
        <w:ind w:left="720" w:hanging="360"/>
      </w:pPr>
      <w:rPr>
        <w:rFonts w:hint="default"/>
      </w:rPr>
    </w:lvl>
    <w:lvl w:ilvl="1" w:tplc="EA64AB4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34C485B"/>
    <w:multiLevelType w:val="hybridMultilevel"/>
    <w:tmpl w:val="D0F84ECA"/>
    <w:lvl w:ilvl="0" w:tplc="245E705A">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55D0F0D"/>
    <w:multiLevelType w:val="multilevel"/>
    <w:tmpl w:val="B18E26C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F96789"/>
    <w:multiLevelType w:val="hybridMultilevel"/>
    <w:tmpl w:val="886C2B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C573F34"/>
    <w:multiLevelType w:val="hybridMultilevel"/>
    <w:tmpl w:val="95B6D50C"/>
    <w:lvl w:ilvl="0" w:tplc="2348E7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5F982134"/>
    <w:multiLevelType w:val="hybridMultilevel"/>
    <w:tmpl w:val="4A3069AE"/>
    <w:lvl w:ilvl="0" w:tplc="D554AE2A">
      <w:start w:val="1"/>
      <w:numFmt w:val="decimal"/>
      <w:lvlText w:val="%1."/>
      <w:lvlJc w:val="left"/>
      <w:pPr>
        <w:tabs>
          <w:tab w:val="num" w:pos="720"/>
        </w:tabs>
        <w:ind w:left="720" w:hanging="360"/>
      </w:pPr>
      <w:rPr>
        <w:rFonts w:hint="default"/>
        <w:b/>
      </w:rPr>
    </w:lvl>
    <w:lvl w:ilvl="1" w:tplc="D41A928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4B65AB3"/>
    <w:multiLevelType w:val="hybridMultilevel"/>
    <w:tmpl w:val="958EDC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9F2B73"/>
    <w:multiLevelType w:val="hybridMultilevel"/>
    <w:tmpl w:val="E00484B4"/>
    <w:lvl w:ilvl="0" w:tplc="B03A2084">
      <w:start w:val="1"/>
      <w:numFmt w:val="decimal"/>
      <w:lvlText w:val="%1."/>
      <w:lvlJc w:val="left"/>
      <w:pPr>
        <w:tabs>
          <w:tab w:val="num" w:pos="1050"/>
        </w:tabs>
        <w:ind w:left="1050" w:hanging="6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6AE7147"/>
    <w:multiLevelType w:val="hybridMultilevel"/>
    <w:tmpl w:val="0394BB20"/>
    <w:lvl w:ilvl="0" w:tplc="0419000F">
      <w:start w:val="1"/>
      <w:numFmt w:val="decimal"/>
      <w:lvlText w:val="%1."/>
      <w:lvlJc w:val="left"/>
      <w:pPr>
        <w:tabs>
          <w:tab w:val="num" w:pos="720"/>
        </w:tabs>
        <w:ind w:left="720" w:hanging="360"/>
      </w:pPr>
      <w:rPr>
        <w:rFonts w:hint="default"/>
      </w:rPr>
    </w:lvl>
    <w:lvl w:ilvl="1" w:tplc="5F3C170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6F21810"/>
    <w:multiLevelType w:val="hybridMultilevel"/>
    <w:tmpl w:val="FD10F25E"/>
    <w:lvl w:ilvl="0" w:tplc="EA847DAE">
      <w:start w:val="1"/>
      <w:numFmt w:val="decimal"/>
      <w:lvlText w:val="%1."/>
      <w:lvlJc w:val="left"/>
      <w:pPr>
        <w:tabs>
          <w:tab w:val="num" w:pos="910"/>
        </w:tabs>
        <w:ind w:left="910" w:hanging="630"/>
      </w:pPr>
      <w:rPr>
        <w:rFonts w:hint="default"/>
      </w:rPr>
    </w:lvl>
    <w:lvl w:ilvl="1" w:tplc="04190019" w:tentative="1">
      <w:start w:val="1"/>
      <w:numFmt w:val="lowerLetter"/>
      <w:lvlText w:val="%2."/>
      <w:lvlJc w:val="left"/>
      <w:pPr>
        <w:tabs>
          <w:tab w:val="num" w:pos="1360"/>
        </w:tabs>
        <w:ind w:left="1360" w:hanging="360"/>
      </w:pPr>
    </w:lvl>
    <w:lvl w:ilvl="2" w:tplc="0419001B" w:tentative="1">
      <w:start w:val="1"/>
      <w:numFmt w:val="lowerRoman"/>
      <w:lvlText w:val="%3."/>
      <w:lvlJc w:val="right"/>
      <w:pPr>
        <w:tabs>
          <w:tab w:val="num" w:pos="2080"/>
        </w:tabs>
        <w:ind w:left="2080" w:hanging="180"/>
      </w:pPr>
    </w:lvl>
    <w:lvl w:ilvl="3" w:tplc="0419000F" w:tentative="1">
      <w:start w:val="1"/>
      <w:numFmt w:val="decimal"/>
      <w:lvlText w:val="%4."/>
      <w:lvlJc w:val="left"/>
      <w:pPr>
        <w:tabs>
          <w:tab w:val="num" w:pos="2800"/>
        </w:tabs>
        <w:ind w:left="2800" w:hanging="360"/>
      </w:pPr>
    </w:lvl>
    <w:lvl w:ilvl="4" w:tplc="04190019" w:tentative="1">
      <w:start w:val="1"/>
      <w:numFmt w:val="lowerLetter"/>
      <w:lvlText w:val="%5."/>
      <w:lvlJc w:val="left"/>
      <w:pPr>
        <w:tabs>
          <w:tab w:val="num" w:pos="3520"/>
        </w:tabs>
        <w:ind w:left="3520" w:hanging="360"/>
      </w:pPr>
    </w:lvl>
    <w:lvl w:ilvl="5" w:tplc="0419001B" w:tentative="1">
      <w:start w:val="1"/>
      <w:numFmt w:val="lowerRoman"/>
      <w:lvlText w:val="%6."/>
      <w:lvlJc w:val="right"/>
      <w:pPr>
        <w:tabs>
          <w:tab w:val="num" w:pos="4240"/>
        </w:tabs>
        <w:ind w:left="4240" w:hanging="180"/>
      </w:pPr>
    </w:lvl>
    <w:lvl w:ilvl="6" w:tplc="0419000F" w:tentative="1">
      <w:start w:val="1"/>
      <w:numFmt w:val="decimal"/>
      <w:lvlText w:val="%7."/>
      <w:lvlJc w:val="left"/>
      <w:pPr>
        <w:tabs>
          <w:tab w:val="num" w:pos="4960"/>
        </w:tabs>
        <w:ind w:left="4960" w:hanging="360"/>
      </w:pPr>
    </w:lvl>
    <w:lvl w:ilvl="7" w:tplc="04190019" w:tentative="1">
      <w:start w:val="1"/>
      <w:numFmt w:val="lowerLetter"/>
      <w:lvlText w:val="%8."/>
      <w:lvlJc w:val="left"/>
      <w:pPr>
        <w:tabs>
          <w:tab w:val="num" w:pos="5680"/>
        </w:tabs>
        <w:ind w:left="5680" w:hanging="360"/>
      </w:pPr>
    </w:lvl>
    <w:lvl w:ilvl="8" w:tplc="0419001B" w:tentative="1">
      <w:start w:val="1"/>
      <w:numFmt w:val="lowerRoman"/>
      <w:lvlText w:val="%9."/>
      <w:lvlJc w:val="right"/>
      <w:pPr>
        <w:tabs>
          <w:tab w:val="num" w:pos="6400"/>
        </w:tabs>
        <w:ind w:left="6400" w:hanging="180"/>
      </w:pPr>
    </w:lvl>
  </w:abstractNum>
  <w:abstractNum w:abstractNumId="37" w15:restartNumberingAfterBreak="0">
    <w:nsid w:val="680A1562"/>
    <w:multiLevelType w:val="hybridMultilevel"/>
    <w:tmpl w:val="6FDE26B6"/>
    <w:lvl w:ilvl="0" w:tplc="926CB89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8571AC0"/>
    <w:multiLevelType w:val="hybridMultilevel"/>
    <w:tmpl w:val="F42256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2F4713"/>
    <w:multiLevelType w:val="hybridMultilevel"/>
    <w:tmpl w:val="96E09594"/>
    <w:lvl w:ilvl="0" w:tplc="B2F84482">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6CF41702"/>
    <w:multiLevelType w:val="hybridMultilevel"/>
    <w:tmpl w:val="E3D2B4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E697229"/>
    <w:multiLevelType w:val="hybridMultilevel"/>
    <w:tmpl w:val="820CAA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ECC5378"/>
    <w:multiLevelType w:val="hybridMultilevel"/>
    <w:tmpl w:val="B338F5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FA3069A"/>
    <w:multiLevelType w:val="singleLevel"/>
    <w:tmpl w:val="E1FC34FA"/>
    <w:lvl w:ilvl="0">
      <w:start w:val="1"/>
      <w:numFmt w:val="decimal"/>
      <w:lvlText w:val="%1."/>
      <w:legacy w:legacy="1" w:legacySpace="0" w:legacyIndent="250"/>
      <w:lvlJc w:val="left"/>
      <w:rPr>
        <w:rFonts w:ascii="Times New Roman" w:hAnsi="Times New Roman" w:cs="Times New Roman" w:hint="default"/>
      </w:rPr>
    </w:lvl>
  </w:abstractNum>
  <w:abstractNum w:abstractNumId="44" w15:restartNumberingAfterBreak="0">
    <w:nsid w:val="736E10A4"/>
    <w:multiLevelType w:val="hybridMultilevel"/>
    <w:tmpl w:val="7EEEE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3D3401C"/>
    <w:multiLevelType w:val="hybridMultilevel"/>
    <w:tmpl w:val="E2F42B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4472E3"/>
    <w:multiLevelType w:val="hybridMultilevel"/>
    <w:tmpl w:val="46720B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5A748C4"/>
    <w:multiLevelType w:val="hybridMultilevel"/>
    <w:tmpl w:val="A2B805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8A77AFA"/>
    <w:multiLevelType w:val="singleLevel"/>
    <w:tmpl w:val="168E931C"/>
    <w:lvl w:ilvl="0">
      <w:start w:val="1"/>
      <w:numFmt w:val="decimal"/>
      <w:lvlText w:val="%1."/>
      <w:legacy w:legacy="1" w:legacySpace="0" w:legacyIndent="0"/>
      <w:lvlJc w:val="left"/>
      <w:rPr>
        <w:rFonts w:ascii="Times New Roman" w:hAnsi="Times New Roman" w:cs="Times New Roman" w:hint="default"/>
        <w:b/>
      </w:rPr>
    </w:lvl>
  </w:abstractNum>
  <w:abstractNum w:abstractNumId="49" w15:restartNumberingAfterBreak="0">
    <w:nsid w:val="7949354E"/>
    <w:multiLevelType w:val="hybridMultilevel"/>
    <w:tmpl w:val="0E866E94"/>
    <w:lvl w:ilvl="0" w:tplc="645EF55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0" w15:restartNumberingAfterBreak="0">
    <w:nsid w:val="79592910"/>
    <w:multiLevelType w:val="hybridMultilevel"/>
    <w:tmpl w:val="3A482EA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79C53F51"/>
    <w:multiLevelType w:val="hybridMultilevel"/>
    <w:tmpl w:val="CBAAE1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7B2D4C01"/>
    <w:multiLevelType w:val="hybridMultilevel"/>
    <w:tmpl w:val="AE8018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B5537D2"/>
    <w:multiLevelType w:val="multilevel"/>
    <w:tmpl w:val="85F8E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51"/>
  </w:num>
  <w:num w:numId="3">
    <w:abstractNumId w:val="23"/>
  </w:num>
  <w:num w:numId="4">
    <w:abstractNumId w:val="10"/>
  </w:num>
  <w:num w:numId="5">
    <w:abstractNumId w:val="36"/>
  </w:num>
  <w:num w:numId="6">
    <w:abstractNumId w:val="41"/>
  </w:num>
  <w:num w:numId="7">
    <w:abstractNumId w:val="29"/>
  </w:num>
  <w:num w:numId="8">
    <w:abstractNumId w:val="53"/>
  </w:num>
  <w:num w:numId="9">
    <w:abstractNumId w:val="48"/>
  </w:num>
  <w:num w:numId="10">
    <w:abstractNumId w:val="48"/>
    <w:lvlOverride w:ilvl="0">
      <w:lvl w:ilvl="0">
        <w:start w:val="2"/>
        <w:numFmt w:val="decimal"/>
        <w:lvlText w:val="%1."/>
        <w:legacy w:legacy="1" w:legacySpace="0" w:legacyIndent="0"/>
        <w:lvlJc w:val="left"/>
        <w:rPr>
          <w:rFonts w:ascii="Times New Roman" w:hAnsi="Times New Roman" w:cs="Times New Roman" w:hint="default"/>
          <w:b/>
        </w:rPr>
      </w:lvl>
    </w:lvlOverride>
  </w:num>
  <w:num w:numId="11">
    <w:abstractNumId w:val="0"/>
    <w:lvlOverride w:ilvl="0">
      <w:lvl w:ilvl="0">
        <w:numFmt w:val="bullet"/>
        <w:lvlText w:val="—"/>
        <w:legacy w:legacy="1" w:legacySpace="0" w:legacyIndent="201"/>
        <w:lvlJc w:val="left"/>
        <w:rPr>
          <w:rFonts w:ascii="Arial" w:hAnsi="Arial" w:hint="default"/>
        </w:rPr>
      </w:lvl>
    </w:lvlOverride>
  </w:num>
  <w:num w:numId="12">
    <w:abstractNumId w:val="8"/>
  </w:num>
  <w:num w:numId="13">
    <w:abstractNumId w:val="43"/>
  </w:num>
  <w:num w:numId="14">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7">
    <w:abstractNumId w:val="4"/>
  </w:num>
  <w:num w:numId="18">
    <w:abstractNumId w:val="50"/>
  </w:num>
  <w:num w:numId="19">
    <w:abstractNumId w:val="33"/>
  </w:num>
  <w:num w:numId="20">
    <w:abstractNumId w:val="45"/>
  </w:num>
  <w:num w:numId="21">
    <w:abstractNumId w:val="38"/>
  </w:num>
  <w:num w:numId="22">
    <w:abstractNumId w:val="24"/>
  </w:num>
  <w:num w:numId="23">
    <w:abstractNumId w:val="30"/>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
  </w:num>
  <w:num w:numId="35">
    <w:abstractNumId w:val="32"/>
  </w:num>
  <w:num w:numId="36">
    <w:abstractNumId w:val="46"/>
  </w:num>
  <w:num w:numId="37">
    <w:abstractNumId w:val="35"/>
  </w:num>
  <w:num w:numId="38">
    <w:abstractNumId w:val="1"/>
  </w:num>
  <w:num w:numId="39">
    <w:abstractNumId w:val="37"/>
  </w:num>
  <w:num w:numId="40">
    <w:abstractNumId w:val="25"/>
  </w:num>
  <w:num w:numId="41">
    <w:abstractNumId w:val="9"/>
  </w:num>
  <w:num w:numId="42">
    <w:abstractNumId w:val="21"/>
  </w:num>
  <w:num w:numId="43">
    <w:abstractNumId w:val="20"/>
  </w:num>
  <w:num w:numId="44">
    <w:abstractNumId w:val="42"/>
  </w:num>
  <w:num w:numId="45">
    <w:abstractNumId w:val="40"/>
  </w:num>
  <w:num w:numId="46">
    <w:abstractNumId w:val="44"/>
  </w:num>
  <w:num w:numId="47">
    <w:abstractNumId w:val="47"/>
  </w:num>
  <w:num w:numId="48">
    <w:abstractNumId w:val="52"/>
  </w:num>
  <w:num w:numId="49">
    <w:abstractNumId w:val="27"/>
  </w:num>
  <w:num w:numId="50">
    <w:abstractNumId w:val="7"/>
  </w:num>
  <w:num w:numId="51">
    <w:abstractNumId w:val="18"/>
  </w:num>
  <w:num w:numId="52">
    <w:abstractNumId w:val="14"/>
  </w:num>
  <w:num w:numId="53">
    <w:abstractNumId w:val="6"/>
  </w:num>
  <w:num w:numId="54">
    <w:abstractNumId w:val="5"/>
  </w:num>
  <w:num w:numId="55">
    <w:abstractNumId w:val="12"/>
  </w:num>
  <w:num w:numId="56">
    <w:abstractNumId w:val="11"/>
  </w:num>
  <w:num w:numId="57">
    <w:abstractNumId w:val="49"/>
  </w:num>
  <w:num w:numId="58">
    <w:abstractNumId w:val="16"/>
  </w:num>
  <w:num w:numId="59">
    <w:abstractNumId w:val="17"/>
    <w:lvlOverride w:ilvl="0">
      <w:lvl w:ilvl="0">
        <w:start w:val="1"/>
        <w:numFmt w:val="decimal"/>
        <w:lvlText w:val="%1."/>
        <w:legacy w:legacy="1" w:legacySpace="0" w:legacyIndent="0"/>
        <w:lvlJc w:val="left"/>
        <w:pPr>
          <w:ind w:left="0" w:firstLine="0"/>
        </w:pPr>
        <w:rPr>
          <w:rFonts w:ascii="Times New Roman" w:hAnsi="Times New Roman" w:cs="Times New Roman" w:hint="default"/>
        </w:rPr>
      </w:lvl>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391"/>
    <w:rsid w:val="004A5ADD"/>
    <w:rsid w:val="00510D60"/>
    <w:rsid w:val="00543EBF"/>
    <w:rsid w:val="006E4D4D"/>
    <w:rsid w:val="00796391"/>
    <w:rsid w:val="00900A60"/>
    <w:rsid w:val="00B162B2"/>
    <w:rsid w:val="00BD20A5"/>
    <w:rsid w:val="00C269A7"/>
    <w:rsid w:val="00C41019"/>
    <w:rsid w:val="00C549D7"/>
    <w:rsid w:val="00CB1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E6CCCA"/>
  <w15:chartTrackingRefBased/>
  <w15:docId w15:val="{79C3463B-AA1D-4565-80C9-DD55BD62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39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96391"/>
    <w:pPr>
      <w:ind w:left="720"/>
      <w:contextualSpacing/>
    </w:pPr>
  </w:style>
  <w:style w:type="paragraph" w:styleId="a4">
    <w:name w:val="footer"/>
    <w:basedOn w:val="a"/>
    <w:link w:val="a5"/>
    <w:uiPriority w:val="99"/>
    <w:rsid w:val="00796391"/>
    <w:pPr>
      <w:tabs>
        <w:tab w:val="center" w:pos="4677"/>
        <w:tab w:val="right" w:pos="9355"/>
      </w:tabs>
    </w:pPr>
  </w:style>
  <w:style w:type="character" w:customStyle="1" w:styleId="a5">
    <w:name w:val="Нижний колонтитул Знак"/>
    <w:basedOn w:val="a0"/>
    <w:link w:val="a4"/>
    <w:uiPriority w:val="99"/>
    <w:rsid w:val="00796391"/>
    <w:rPr>
      <w:rFonts w:ascii="Calibri" w:eastAsia="Times New Roman" w:hAnsi="Calibri" w:cs="Times New Roman"/>
      <w:lang w:eastAsia="ru-RU"/>
    </w:rPr>
  </w:style>
  <w:style w:type="character" w:styleId="a6">
    <w:name w:val="page number"/>
    <w:basedOn w:val="a0"/>
    <w:uiPriority w:val="99"/>
    <w:rsid w:val="00796391"/>
    <w:rPr>
      <w:rFonts w:cs="Times New Roman"/>
    </w:rPr>
  </w:style>
  <w:style w:type="paragraph" w:customStyle="1" w:styleId="1">
    <w:name w:val="Абзац списка1"/>
    <w:basedOn w:val="a"/>
    <w:uiPriority w:val="99"/>
    <w:rsid w:val="00796391"/>
    <w:pPr>
      <w:ind w:left="720"/>
      <w:contextualSpacing/>
    </w:pPr>
  </w:style>
  <w:style w:type="paragraph" w:styleId="a7">
    <w:name w:val="Body Text"/>
    <w:basedOn w:val="a"/>
    <w:link w:val="a8"/>
    <w:uiPriority w:val="99"/>
    <w:rsid w:val="00796391"/>
    <w:pPr>
      <w:spacing w:after="0" w:line="360" w:lineRule="auto"/>
      <w:jc w:val="both"/>
    </w:pPr>
    <w:rPr>
      <w:rFonts w:ascii="Times New Roman" w:hAnsi="Times New Roman"/>
      <w:sz w:val="28"/>
      <w:szCs w:val="20"/>
    </w:rPr>
  </w:style>
  <w:style w:type="character" w:customStyle="1" w:styleId="a8">
    <w:name w:val="Основной текст Знак"/>
    <w:basedOn w:val="a0"/>
    <w:link w:val="a7"/>
    <w:uiPriority w:val="99"/>
    <w:rsid w:val="00796391"/>
    <w:rPr>
      <w:rFonts w:ascii="Times New Roman" w:eastAsia="Times New Roman" w:hAnsi="Times New Roman" w:cs="Times New Roman"/>
      <w:sz w:val="28"/>
      <w:szCs w:val="20"/>
      <w:lang w:eastAsia="ru-RU"/>
    </w:rPr>
  </w:style>
  <w:style w:type="paragraph" w:styleId="2">
    <w:name w:val="Body Text Indent 2"/>
    <w:basedOn w:val="a"/>
    <w:link w:val="20"/>
    <w:uiPriority w:val="99"/>
    <w:rsid w:val="00796391"/>
    <w:pPr>
      <w:spacing w:after="0" w:line="360" w:lineRule="auto"/>
      <w:ind w:left="360" w:firstLine="491"/>
      <w:jc w:val="both"/>
    </w:pPr>
    <w:rPr>
      <w:rFonts w:ascii="Times New Roman" w:hAnsi="Times New Roman"/>
      <w:sz w:val="28"/>
      <w:szCs w:val="20"/>
    </w:rPr>
  </w:style>
  <w:style w:type="character" w:customStyle="1" w:styleId="20">
    <w:name w:val="Основной текст с отступом 2 Знак"/>
    <w:basedOn w:val="a0"/>
    <w:link w:val="2"/>
    <w:uiPriority w:val="99"/>
    <w:rsid w:val="00796391"/>
    <w:rPr>
      <w:rFonts w:ascii="Times New Roman" w:eastAsia="Times New Roman" w:hAnsi="Times New Roman" w:cs="Times New Roman"/>
      <w:sz w:val="28"/>
      <w:szCs w:val="20"/>
      <w:lang w:eastAsia="ru-RU"/>
    </w:rPr>
  </w:style>
  <w:style w:type="paragraph" w:styleId="a9">
    <w:name w:val="Plain Text"/>
    <w:basedOn w:val="a"/>
    <w:link w:val="aa"/>
    <w:rsid w:val="00796391"/>
    <w:pPr>
      <w:spacing w:after="0" w:line="240" w:lineRule="auto"/>
      <w:ind w:firstLine="709"/>
      <w:jc w:val="both"/>
    </w:pPr>
    <w:rPr>
      <w:rFonts w:ascii="Courier New" w:hAnsi="Courier New" w:cs="Courier New"/>
      <w:sz w:val="20"/>
      <w:szCs w:val="20"/>
    </w:rPr>
  </w:style>
  <w:style w:type="character" w:customStyle="1" w:styleId="aa">
    <w:name w:val="Текст Знак"/>
    <w:basedOn w:val="a0"/>
    <w:link w:val="a9"/>
    <w:rsid w:val="00796391"/>
    <w:rPr>
      <w:rFonts w:ascii="Courier New" w:eastAsia="Times New Roman" w:hAnsi="Courier New" w:cs="Courier New"/>
      <w:sz w:val="20"/>
      <w:szCs w:val="20"/>
      <w:lang w:eastAsia="ru-RU"/>
    </w:rPr>
  </w:style>
  <w:style w:type="paragraph" w:customStyle="1" w:styleId="21">
    <w:name w:val="Абзац списка2"/>
    <w:basedOn w:val="a"/>
    <w:rsid w:val="00796391"/>
    <w:pPr>
      <w:ind w:left="720"/>
      <w:contextualSpacing/>
    </w:pPr>
  </w:style>
  <w:style w:type="paragraph" w:styleId="ab">
    <w:name w:val="Normal (Web)"/>
    <w:basedOn w:val="a"/>
    <w:uiPriority w:val="99"/>
    <w:rsid w:val="00796391"/>
    <w:pPr>
      <w:spacing w:before="100" w:beforeAutospacing="1" w:after="100" w:afterAutospacing="1" w:line="240" w:lineRule="auto"/>
    </w:pPr>
    <w:rPr>
      <w:rFonts w:ascii="Times New Roman" w:hAnsi="Times New Roman"/>
      <w:sz w:val="24"/>
      <w:szCs w:val="24"/>
    </w:rPr>
  </w:style>
  <w:style w:type="paragraph" w:customStyle="1" w:styleId="ac">
    <w:name w:val="Стиль"/>
    <w:rsid w:val="007963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80</Pages>
  <Words>19276</Words>
  <Characters>109879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dcterms:created xsi:type="dcterms:W3CDTF">2023-03-01T06:32:00Z</dcterms:created>
  <dcterms:modified xsi:type="dcterms:W3CDTF">2023-03-01T07:20:00Z</dcterms:modified>
</cp:coreProperties>
</file>